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DD6" w:rsidRPr="00464DD6" w:rsidRDefault="00464DD6" w:rsidP="00464DD6">
      <w:pPr>
        <w:spacing w:line="360" w:lineRule="auto"/>
        <w:jc w:val="center"/>
        <w:rPr>
          <w:rFonts w:ascii="Arial" w:hAnsi="Arial"/>
          <w:sz w:val="22"/>
          <w:szCs w:val="22"/>
          <w:lang w:val="es-ES"/>
        </w:rPr>
      </w:pPr>
      <w:r w:rsidRPr="00464DD6">
        <w:rPr>
          <w:rFonts w:ascii="Arial" w:hAnsi="Arial"/>
          <w:sz w:val="22"/>
          <w:szCs w:val="22"/>
          <w:lang w:val="es-ES"/>
        </w:rPr>
        <w:t xml:space="preserve">Ley 1286     </w:t>
      </w:r>
    </w:p>
    <w:p w:rsidR="002E49DB" w:rsidRDefault="002E49DB" w:rsidP="005C01D5">
      <w:pPr>
        <w:spacing w:line="216" w:lineRule="auto"/>
        <w:rPr>
          <w:rFonts w:ascii="Arial" w:hAnsi="Arial"/>
          <w:spacing w:val="-2"/>
          <w:lang w:val="es-PY"/>
        </w:rPr>
      </w:pPr>
    </w:p>
    <w:p w:rsidR="002E49DB" w:rsidRDefault="002E49DB" w:rsidP="005C01D5">
      <w:pPr>
        <w:spacing w:line="216" w:lineRule="auto"/>
        <w:rPr>
          <w:rFonts w:ascii="Arial" w:hAnsi="Arial"/>
          <w:spacing w:val="-2"/>
          <w:lang w:val="es-PY"/>
        </w:rPr>
      </w:pPr>
    </w:p>
    <w:p w:rsidR="002E49DB" w:rsidRPr="002E49DB" w:rsidRDefault="002E49DB" w:rsidP="002E49DB">
      <w:pPr>
        <w:rPr>
          <w:rFonts w:cs="Times New Roman"/>
          <w:spacing w:val="-2"/>
          <w:sz w:val="23"/>
        </w:rPr>
      </w:pPr>
      <w:r w:rsidRPr="002E49DB">
        <w:rPr>
          <w:rFonts w:cs="Times New Roman"/>
          <w:b w:val="0"/>
          <w:bCs w:val="0"/>
          <w:sz w:val="23"/>
        </w:rPr>
        <w:t>LEY Nº 2341</w:t>
      </w:r>
    </w:p>
    <w:p w:rsidR="002E49DB" w:rsidRPr="002E49DB" w:rsidRDefault="002E49DB" w:rsidP="002E49DB">
      <w:pPr>
        <w:spacing w:line="216" w:lineRule="auto"/>
        <w:ind w:left="708"/>
        <w:rPr>
          <w:rFonts w:cs="Times New Roman"/>
          <w:spacing w:val="-2"/>
          <w:lang w:val="es-PY"/>
        </w:rPr>
      </w:pPr>
      <w:r w:rsidRPr="002E49DB">
        <w:rPr>
          <w:rFonts w:cs="Times New Roman"/>
          <w:b w:val="0"/>
          <w:bCs w:val="0"/>
          <w:sz w:val="23"/>
          <w:lang w:val="es-PY"/>
        </w:rPr>
        <w:t xml:space="preserve">QUE MODIFICA EL ARTICULO 136 DE </w:t>
      </w:r>
      <w:smartTag w:uri="urn:schemas-microsoft-com:office:smarttags" w:element="PersonName">
        <w:smartTagPr>
          <w:attr w:name="ProductID" w:val="LA LEY N"/>
        </w:smartTagPr>
        <w:r w:rsidRPr="002E49DB">
          <w:rPr>
            <w:rFonts w:cs="Times New Roman"/>
            <w:b w:val="0"/>
            <w:bCs w:val="0"/>
            <w:sz w:val="23"/>
            <w:lang w:val="es-PY"/>
          </w:rPr>
          <w:t>LA LEY N</w:t>
        </w:r>
      </w:smartTag>
      <w:r w:rsidRPr="002E49DB">
        <w:rPr>
          <w:rFonts w:cs="Times New Roman"/>
          <w:b w:val="0"/>
          <w:bCs w:val="0"/>
          <w:sz w:val="23"/>
          <w:lang w:val="es-PY"/>
        </w:rPr>
        <w:t>° 1286/98 “CODIGO PROCESAL PENAL”</w:t>
      </w:r>
    </w:p>
    <w:p w:rsidR="002E49DB" w:rsidRDefault="002E49DB" w:rsidP="005C01D5">
      <w:pPr>
        <w:spacing w:line="216" w:lineRule="auto"/>
        <w:rPr>
          <w:rFonts w:ascii="Arial" w:hAnsi="Arial"/>
          <w:spacing w:val="-2"/>
          <w:lang w:val="es-PY"/>
        </w:rPr>
      </w:pPr>
    </w:p>
    <w:p w:rsidR="002E49DB" w:rsidRDefault="002E49DB" w:rsidP="005C01D5">
      <w:pPr>
        <w:spacing w:line="216" w:lineRule="auto"/>
        <w:rPr>
          <w:rFonts w:ascii="Arial" w:hAnsi="Arial"/>
          <w:spacing w:val="-2"/>
          <w:lang w:val="es-PY"/>
        </w:rPr>
      </w:pPr>
    </w:p>
    <w:p w:rsidR="002E49DB" w:rsidRDefault="002E49DB" w:rsidP="005C01D5">
      <w:pPr>
        <w:spacing w:line="216" w:lineRule="auto"/>
        <w:rPr>
          <w:rFonts w:ascii="Arial" w:hAnsi="Arial"/>
          <w:spacing w:val="-2"/>
          <w:lang w:val="es-PY"/>
        </w:rPr>
      </w:pPr>
    </w:p>
    <w:p w:rsidR="005C01D5" w:rsidRPr="00D1640E" w:rsidRDefault="005C01D5" w:rsidP="005C01D5">
      <w:pPr>
        <w:spacing w:line="216" w:lineRule="auto"/>
        <w:rPr>
          <w:rFonts w:ascii="Arial" w:hAnsi="Arial"/>
          <w:lang w:val="es-ES"/>
        </w:rPr>
      </w:pPr>
      <w:r w:rsidRPr="00D1640E">
        <w:rPr>
          <w:rFonts w:ascii="Arial" w:hAnsi="Arial"/>
          <w:spacing w:val="-2"/>
          <w:lang w:val="es-PY"/>
        </w:rPr>
        <w:t xml:space="preserve">Ley </w:t>
      </w:r>
      <w:r w:rsidRPr="00D1640E">
        <w:rPr>
          <w:rFonts w:ascii="Arial" w:hAnsi="Arial"/>
          <w:b w:val="0"/>
          <w:spacing w:val="-4"/>
          <w:lang w:val="es-PY"/>
        </w:rPr>
        <w:t xml:space="preserve">4.431 </w:t>
      </w:r>
    </w:p>
    <w:p w:rsidR="005C01D5" w:rsidRPr="00D1640E" w:rsidRDefault="005C01D5" w:rsidP="005C01D5">
      <w:pPr>
        <w:tabs>
          <w:tab w:val="left" w:pos="-720"/>
          <w:tab w:val="left" w:pos="0"/>
        </w:tabs>
        <w:spacing w:line="216" w:lineRule="auto"/>
        <w:ind w:left="708"/>
        <w:jc w:val="both"/>
        <w:rPr>
          <w:rFonts w:ascii="Arial" w:hAnsi="Arial"/>
          <w:b w:val="0"/>
          <w:lang w:val="es-ES_tradnl"/>
        </w:rPr>
      </w:pPr>
      <w:r w:rsidRPr="00D1640E">
        <w:rPr>
          <w:rFonts w:ascii="Arial" w:hAnsi="Arial"/>
          <w:b w:val="0"/>
          <w:bCs w:val="0"/>
          <w:iCs/>
          <w:spacing w:val="-3"/>
          <w:lang w:val="es-ES_tradnl"/>
        </w:rPr>
        <w:t>QUE MODIFICA EL ARTÍCULO 245 DE LA LEY N° 1.286/98 “CÓDIGO PROCESAL PENAL”, MODIFICADO POR LEY N° 2.493/04 “QUE MODIFICA EL ARTÍCULO 245 DE LA LEY N° 1.286/98 “CÓDIGO PROCESAL PENAL”</w:t>
      </w:r>
      <w:r w:rsidRPr="00D1640E">
        <w:rPr>
          <w:rFonts w:ascii="Arial" w:hAnsi="Arial"/>
          <w:b w:val="0"/>
          <w:lang w:val="es-ES_tradnl"/>
        </w:rPr>
        <w:t>.</w:t>
      </w:r>
    </w:p>
    <w:p w:rsidR="005C01D5" w:rsidRPr="005C01D5" w:rsidRDefault="005C01D5" w:rsidP="00811B00">
      <w:pPr>
        <w:pStyle w:val="Sangradetextonormal"/>
        <w:spacing w:line="276" w:lineRule="auto"/>
        <w:ind w:left="0" w:right="-313"/>
        <w:rPr>
          <w:rFonts w:ascii="Arial" w:hAnsi="Arial"/>
          <w:b w:val="0"/>
          <w:bCs w:val="0"/>
          <w:lang w:val="es-ES_tradnl"/>
        </w:rPr>
      </w:pPr>
    </w:p>
    <w:p w:rsidR="005C01D5" w:rsidRDefault="005C01D5" w:rsidP="00811B00">
      <w:pPr>
        <w:pStyle w:val="Sangradetextonormal"/>
        <w:spacing w:line="276" w:lineRule="auto"/>
        <w:ind w:left="0" w:right="-313"/>
        <w:rPr>
          <w:rFonts w:ascii="Arial" w:hAnsi="Arial"/>
          <w:b w:val="0"/>
          <w:bCs w:val="0"/>
          <w:lang w:val="es-PY"/>
        </w:rPr>
      </w:pPr>
    </w:p>
    <w:p w:rsidR="00811B00" w:rsidRPr="00811B00" w:rsidRDefault="00811B00" w:rsidP="00811B00">
      <w:pPr>
        <w:pStyle w:val="Sangradetextonormal"/>
        <w:spacing w:line="276" w:lineRule="auto"/>
        <w:ind w:left="0" w:right="-313"/>
        <w:rPr>
          <w:rFonts w:ascii="Arial" w:hAnsi="Arial"/>
          <w:lang w:val="es-PY"/>
        </w:rPr>
      </w:pPr>
      <w:r w:rsidRPr="00811B00">
        <w:rPr>
          <w:rFonts w:ascii="Arial" w:hAnsi="Arial"/>
          <w:b w:val="0"/>
          <w:bCs w:val="0"/>
          <w:lang w:val="es-PY"/>
        </w:rPr>
        <w:t>LEY N° 4669</w:t>
      </w:r>
    </w:p>
    <w:p w:rsidR="00811B00" w:rsidRPr="00811B00" w:rsidRDefault="00811B00" w:rsidP="000A3859">
      <w:pPr>
        <w:ind w:left="709" w:right="-17"/>
        <w:jc w:val="both"/>
        <w:rPr>
          <w:rFonts w:ascii="Arial" w:hAnsi="Arial"/>
          <w:b w:val="0"/>
          <w:bCs w:val="0"/>
          <w:lang w:val="es-PY"/>
        </w:rPr>
      </w:pPr>
      <w:r w:rsidRPr="00811B00">
        <w:rPr>
          <w:rFonts w:ascii="Arial" w:hAnsi="Arial"/>
          <w:b w:val="0"/>
          <w:bCs w:val="0"/>
          <w:iCs/>
          <w:lang w:val="es-MX"/>
        </w:rPr>
        <w:t>QUE MODIFICA LOS ARTICULOS 136 Y 137 DE LA LEY N° 1286/98 “CODIGO PROCESAL PENAL”, MODIFICADO POR LEY N° 2341/03</w:t>
      </w:r>
    </w:p>
    <w:p w:rsidR="00811B00" w:rsidRPr="00811B00" w:rsidRDefault="00811B00" w:rsidP="00811B00">
      <w:pPr>
        <w:spacing w:line="360" w:lineRule="auto"/>
        <w:rPr>
          <w:rFonts w:ascii="Arial" w:hAnsi="Arial"/>
          <w:b w:val="0"/>
          <w:bCs w:val="0"/>
          <w:lang w:val="es-PY"/>
        </w:rPr>
      </w:pPr>
    </w:p>
    <w:p w:rsidR="00E06081" w:rsidRPr="00E06081" w:rsidRDefault="00E06081" w:rsidP="00E06081">
      <w:pPr>
        <w:spacing w:line="216" w:lineRule="auto"/>
        <w:rPr>
          <w:rFonts w:ascii="Arial" w:hAnsi="Arial"/>
          <w:lang w:val="es-ES"/>
        </w:rPr>
      </w:pPr>
      <w:r w:rsidRPr="00E06081">
        <w:rPr>
          <w:rFonts w:ascii="Arial" w:hAnsi="Arial"/>
          <w:spacing w:val="-2"/>
          <w:lang w:val="es-PY"/>
        </w:rPr>
        <w:t xml:space="preserve">LEY N° </w:t>
      </w:r>
      <w:r w:rsidRPr="00E06081">
        <w:rPr>
          <w:rFonts w:ascii="Arial" w:hAnsi="Arial"/>
          <w:b w:val="0"/>
          <w:spacing w:val="-4"/>
          <w:lang w:val="es-PY"/>
        </w:rPr>
        <w:t>4.685</w:t>
      </w:r>
    </w:p>
    <w:p w:rsidR="00E06081" w:rsidRPr="00E06081" w:rsidRDefault="00E06081" w:rsidP="00E06081">
      <w:pPr>
        <w:tabs>
          <w:tab w:val="left" w:pos="-720"/>
          <w:tab w:val="left" w:pos="0"/>
        </w:tabs>
        <w:spacing w:line="216" w:lineRule="auto"/>
        <w:ind w:left="708" w:firstLine="1"/>
        <w:jc w:val="both"/>
        <w:rPr>
          <w:rFonts w:ascii="Arial" w:hAnsi="Arial"/>
          <w:b w:val="0"/>
          <w:lang w:val="es-ES_tradnl"/>
        </w:rPr>
      </w:pPr>
      <w:r w:rsidRPr="00E06081">
        <w:rPr>
          <w:rFonts w:ascii="Arial" w:hAnsi="Arial"/>
          <w:b w:val="0"/>
          <w:bCs w:val="0"/>
          <w:iCs/>
          <w:lang w:val="es-ES_tradnl"/>
        </w:rPr>
        <w:t xml:space="preserve">QUE </w:t>
      </w:r>
      <w:r w:rsidRPr="00E06081">
        <w:rPr>
          <w:rFonts w:ascii="Arial" w:hAnsi="Arial"/>
          <w:b w:val="0"/>
          <w:bCs w:val="0"/>
          <w:iCs/>
          <w:lang w:val="es-PY"/>
        </w:rPr>
        <w:t>MODIFICA EL ARTÍCULO 57 DE LA LEY N° 1.286/98 “CÓDIGO PROCESAL PENAL”</w:t>
      </w:r>
      <w:r w:rsidRPr="00E06081">
        <w:rPr>
          <w:rFonts w:ascii="Arial" w:hAnsi="Arial"/>
          <w:b w:val="0"/>
          <w:lang w:val="es-ES_tradnl"/>
        </w:rPr>
        <w:t>.</w:t>
      </w:r>
    </w:p>
    <w:p w:rsidR="00E06081" w:rsidRDefault="00E06081" w:rsidP="00E06081">
      <w:pPr>
        <w:tabs>
          <w:tab w:val="left" w:pos="-720"/>
          <w:tab w:val="left" w:pos="0"/>
        </w:tabs>
        <w:spacing w:line="216" w:lineRule="auto"/>
        <w:ind w:left="708"/>
        <w:jc w:val="both"/>
        <w:rPr>
          <w:rFonts w:ascii="Arial" w:hAnsi="Arial"/>
          <w:b w:val="0"/>
          <w:spacing w:val="-3"/>
          <w:sz w:val="22"/>
          <w:szCs w:val="22"/>
          <w:lang w:val="es-ES_tradnl"/>
        </w:rPr>
      </w:pPr>
    </w:p>
    <w:p w:rsidR="00E06081" w:rsidRDefault="00E06081" w:rsidP="00E06081">
      <w:pPr>
        <w:tabs>
          <w:tab w:val="left" w:pos="-720"/>
          <w:tab w:val="left" w:pos="0"/>
        </w:tabs>
        <w:spacing w:line="216" w:lineRule="auto"/>
        <w:ind w:left="708"/>
        <w:jc w:val="both"/>
        <w:rPr>
          <w:rFonts w:ascii="Arial" w:hAnsi="Arial"/>
          <w:b w:val="0"/>
          <w:spacing w:val="-3"/>
          <w:sz w:val="22"/>
          <w:szCs w:val="22"/>
          <w:lang w:val="es-ES_tradnl"/>
        </w:rPr>
      </w:pPr>
    </w:p>
    <w:p w:rsidR="00D1640E" w:rsidRPr="00C73082" w:rsidRDefault="00D1640E" w:rsidP="00D1640E">
      <w:pPr>
        <w:tabs>
          <w:tab w:val="left" w:pos="-720"/>
          <w:tab w:val="left" w:pos="0"/>
        </w:tabs>
        <w:spacing w:line="216" w:lineRule="auto"/>
        <w:ind w:left="708"/>
        <w:jc w:val="both"/>
        <w:rPr>
          <w:rFonts w:ascii="Arial" w:hAnsi="Arial"/>
          <w:b w:val="0"/>
          <w:spacing w:val="-3"/>
          <w:sz w:val="22"/>
          <w:szCs w:val="22"/>
          <w:lang w:val="es-ES_tradnl"/>
        </w:rPr>
      </w:pPr>
    </w:p>
    <w:p w:rsidR="005C01D5" w:rsidRDefault="005C01D5" w:rsidP="005C01D5">
      <w:pPr>
        <w:widowControl w:val="0"/>
        <w:rPr>
          <w:rFonts w:ascii="Arial" w:eastAsia="Times New Roman" w:hAnsi="Arial"/>
          <w:b w:val="0"/>
          <w:snapToGrid w:val="0"/>
          <w:spacing w:val="-2"/>
          <w:lang w:val="es-ES" w:eastAsia="es-ES"/>
        </w:rPr>
      </w:pPr>
      <w:r w:rsidRPr="005C01D5">
        <w:rPr>
          <w:rFonts w:ascii="Arial" w:eastAsia="Times New Roman" w:hAnsi="Arial"/>
          <w:snapToGrid w:val="0"/>
          <w:spacing w:val="-2"/>
          <w:lang w:val="es-ES" w:eastAsia="es-ES"/>
        </w:rPr>
        <w:t xml:space="preserve">LEY N° </w:t>
      </w:r>
      <w:r w:rsidRPr="005C01D5">
        <w:rPr>
          <w:rFonts w:ascii="Arial" w:eastAsia="Times New Roman" w:hAnsi="Arial"/>
          <w:b w:val="0"/>
          <w:snapToGrid w:val="0"/>
          <w:spacing w:val="-4"/>
          <w:lang w:val="es-ES" w:eastAsia="es-ES"/>
        </w:rPr>
        <w:t>4.734</w:t>
      </w:r>
      <w:r>
        <w:rPr>
          <w:rFonts w:ascii="Arial" w:eastAsia="Times New Roman" w:hAnsi="Arial"/>
          <w:b w:val="0"/>
          <w:snapToGrid w:val="0"/>
          <w:spacing w:val="-4"/>
          <w:lang w:val="es-ES" w:eastAsia="es-ES"/>
        </w:rPr>
        <w:t xml:space="preserve"> </w:t>
      </w:r>
    </w:p>
    <w:p w:rsidR="005C01D5" w:rsidRPr="005C01D5" w:rsidRDefault="005C01D5" w:rsidP="005C01D5">
      <w:pPr>
        <w:widowControl w:val="0"/>
        <w:rPr>
          <w:rFonts w:ascii="Arial" w:eastAsia="Times New Roman" w:hAnsi="Arial"/>
          <w:b w:val="0"/>
          <w:lang w:val="es-ES_tradnl" w:eastAsia="es-ES"/>
        </w:rPr>
      </w:pPr>
      <w:r w:rsidRPr="005C01D5">
        <w:rPr>
          <w:rFonts w:ascii="Arial" w:eastAsia="Times New Roman" w:hAnsi="Arial"/>
          <w:b w:val="0"/>
          <w:lang w:val="es-ES_tradnl" w:eastAsia="es-ES"/>
        </w:rPr>
        <w:t xml:space="preserve">QUE SUSPENDE LA VIGENCIA DE LA LEY N° 4669/2012 “QUE MODIFICA LOS </w:t>
      </w:r>
      <w:r w:rsidRPr="005C01D5">
        <w:rPr>
          <w:rFonts w:ascii="Arial" w:eastAsia="Times New Roman" w:hAnsi="Arial"/>
          <w:b w:val="0"/>
          <w:spacing w:val="12"/>
          <w:lang w:val="es-ES_tradnl" w:eastAsia="es-ES"/>
        </w:rPr>
        <w:t xml:space="preserve">ARTICULOS 136 Y 137 DE LA LEY N° 1286/1998 “CÓDIGO PROCESAL PENAL”, MODIFICADO POR LA LEY </w:t>
      </w:r>
      <w:r w:rsidRPr="005C01D5">
        <w:rPr>
          <w:rFonts w:ascii="Arial" w:eastAsia="Times New Roman" w:hAnsi="Arial"/>
          <w:b w:val="0"/>
          <w:lang w:val="es-ES_tradnl" w:eastAsia="es-ES"/>
        </w:rPr>
        <w:t>N° 2341/2003”.</w:t>
      </w:r>
    </w:p>
    <w:p w:rsidR="00D1640E" w:rsidRPr="00D520EA" w:rsidRDefault="00D1640E" w:rsidP="00D1640E">
      <w:pPr>
        <w:tabs>
          <w:tab w:val="left" w:pos="-720"/>
          <w:tab w:val="left" w:pos="0"/>
        </w:tabs>
        <w:spacing w:line="216" w:lineRule="auto"/>
        <w:ind w:left="708"/>
        <w:jc w:val="both"/>
        <w:rPr>
          <w:rFonts w:ascii="Arial" w:hAnsi="Arial"/>
          <w:b w:val="0"/>
          <w:spacing w:val="-3"/>
          <w:sz w:val="22"/>
          <w:szCs w:val="22"/>
          <w:lang w:val="es-ES_tradnl"/>
        </w:rPr>
      </w:pPr>
    </w:p>
    <w:p w:rsidR="00D1640E" w:rsidRPr="00D1640E" w:rsidRDefault="00D1640E" w:rsidP="00D1640E">
      <w:pPr>
        <w:ind w:firstLine="709"/>
        <w:jc w:val="both"/>
        <w:rPr>
          <w:rFonts w:ascii="Arial" w:hAnsi="Arial"/>
          <w:b w:val="0"/>
          <w:sz w:val="22"/>
          <w:szCs w:val="22"/>
          <w:lang w:val="es-PY"/>
        </w:rPr>
      </w:pPr>
    </w:p>
    <w:p w:rsidR="00D1640E" w:rsidRPr="000A3859" w:rsidRDefault="00D1640E" w:rsidP="00D1640E">
      <w:pPr>
        <w:ind w:firstLine="709"/>
        <w:jc w:val="both"/>
        <w:rPr>
          <w:rFonts w:ascii="Arial" w:hAnsi="Arial"/>
          <w:iCs/>
          <w:sz w:val="22"/>
          <w:szCs w:val="22"/>
          <w:highlight w:val="red"/>
          <w:lang w:val="es-PY"/>
        </w:rPr>
      </w:pPr>
    </w:p>
    <w:p w:rsidR="00D1640E" w:rsidRPr="00D1640E" w:rsidRDefault="00D1640E" w:rsidP="00D1640E">
      <w:pPr>
        <w:ind w:left="284" w:firstLine="425"/>
        <w:jc w:val="both"/>
        <w:rPr>
          <w:rFonts w:ascii="Arial" w:hAnsi="Arial"/>
          <w:b w:val="0"/>
          <w:sz w:val="22"/>
          <w:szCs w:val="22"/>
          <w:lang w:val="es-PY"/>
        </w:rPr>
      </w:pPr>
      <w:r w:rsidRPr="00ED3D6F">
        <w:rPr>
          <w:rFonts w:ascii="Arial" w:hAnsi="Arial"/>
          <w:bCs w:val="0"/>
          <w:iCs/>
          <w:sz w:val="22"/>
          <w:szCs w:val="22"/>
          <w:highlight w:val="magenta"/>
          <w:lang w:val="es-ES_tradnl"/>
        </w:rPr>
        <w:t>Ley N° 2.493/04 “QUE MODIFICA EL ARTÍCULO 245 DE LA LEY N° 1.286/98 “CÓDIGO PROCESAL PENAL”</w:t>
      </w:r>
      <w:r w:rsidRPr="00ED3D6F">
        <w:rPr>
          <w:rFonts w:ascii="Arial" w:hAnsi="Arial"/>
          <w:iCs/>
          <w:sz w:val="22"/>
          <w:szCs w:val="22"/>
          <w:highlight w:val="magenta"/>
          <w:lang w:val="es-PY"/>
        </w:rPr>
        <w:t>.</w:t>
      </w:r>
      <w:r w:rsidR="000A3859" w:rsidRPr="00ED3D6F">
        <w:rPr>
          <w:rFonts w:ascii="Arial" w:hAnsi="Arial"/>
          <w:iCs/>
          <w:sz w:val="22"/>
          <w:szCs w:val="22"/>
          <w:highlight w:val="magenta"/>
          <w:lang w:val="es-PY"/>
        </w:rPr>
        <w:t xml:space="preserve"> Derogada</w:t>
      </w:r>
    </w:p>
    <w:p w:rsidR="00E06081" w:rsidRPr="00D1640E" w:rsidRDefault="00E06081" w:rsidP="00E06081">
      <w:pPr>
        <w:tabs>
          <w:tab w:val="left" w:pos="-720"/>
          <w:tab w:val="left" w:pos="0"/>
        </w:tabs>
        <w:spacing w:line="216" w:lineRule="auto"/>
        <w:ind w:left="708"/>
        <w:jc w:val="both"/>
        <w:rPr>
          <w:rFonts w:ascii="Arial" w:hAnsi="Arial"/>
          <w:b w:val="0"/>
          <w:spacing w:val="-3"/>
          <w:sz w:val="22"/>
          <w:szCs w:val="22"/>
          <w:lang w:val="es-PY"/>
        </w:rPr>
      </w:pPr>
    </w:p>
    <w:p w:rsidR="00E06081" w:rsidRDefault="00E06081" w:rsidP="00E06081">
      <w:pPr>
        <w:tabs>
          <w:tab w:val="left" w:pos="-720"/>
          <w:tab w:val="left" w:pos="0"/>
        </w:tabs>
        <w:spacing w:line="216" w:lineRule="auto"/>
        <w:ind w:left="708"/>
        <w:jc w:val="both"/>
        <w:rPr>
          <w:rFonts w:ascii="Arial" w:hAnsi="Arial"/>
          <w:b w:val="0"/>
          <w:spacing w:val="-3"/>
          <w:sz w:val="22"/>
          <w:szCs w:val="22"/>
          <w:lang w:val="es-ES_tradnl"/>
        </w:rPr>
      </w:pPr>
    </w:p>
    <w:p w:rsidR="00E06081" w:rsidRPr="00C73082" w:rsidRDefault="00E06081" w:rsidP="00E06081">
      <w:pPr>
        <w:tabs>
          <w:tab w:val="left" w:pos="-720"/>
          <w:tab w:val="left" w:pos="0"/>
        </w:tabs>
        <w:spacing w:line="216" w:lineRule="auto"/>
        <w:ind w:left="708"/>
        <w:jc w:val="both"/>
        <w:rPr>
          <w:rFonts w:ascii="Arial" w:hAnsi="Arial"/>
          <w:b w:val="0"/>
          <w:spacing w:val="-3"/>
          <w:sz w:val="22"/>
          <w:szCs w:val="22"/>
          <w:lang w:val="es-ES_tradnl"/>
        </w:rPr>
      </w:pPr>
    </w:p>
    <w:p w:rsidR="00E06081" w:rsidRPr="00D520EA" w:rsidRDefault="00E06081" w:rsidP="00E06081">
      <w:pPr>
        <w:tabs>
          <w:tab w:val="left" w:pos="-720"/>
          <w:tab w:val="left" w:pos="0"/>
        </w:tabs>
        <w:spacing w:line="216" w:lineRule="auto"/>
        <w:ind w:left="708"/>
        <w:jc w:val="both"/>
        <w:rPr>
          <w:rFonts w:ascii="Arial" w:hAnsi="Arial"/>
          <w:b w:val="0"/>
          <w:spacing w:val="-3"/>
          <w:sz w:val="22"/>
          <w:szCs w:val="22"/>
          <w:lang w:val="es-ES_tradnl"/>
        </w:rPr>
      </w:pPr>
    </w:p>
    <w:p w:rsidR="00E06081" w:rsidRPr="004973A0" w:rsidRDefault="00E06081" w:rsidP="00E06081">
      <w:pPr>
        <w:spacing w:line="235" w:lineRule="auto"/>
        <w:ind w:left="709"/>
        <w:jc w:val="center"/>
        <w:rPr>
          <w:rFonts w:ascii="Univers" w:hAnsi="Univers"/>
          <w:b w:val="0"/>
          <w:spacing w:val="-3"/>
          <w:sz w:val="26"/>
          <w:szCs w:val="26"/>
          <w:lang w:val="es-PY"/>
        </w:rPr>
      </w:pPr>
      <w:r w:rsidRPr="004973A0">
        <w:rPr>
          <w:rFonts w:ascii="Univers" w:hAnsi="Univers"/>
          <w:b w:val="0"/>
          <w:spacing w:val="-3"/>
          <w:sz w:val="26"/>
          <w:szCs w:val="26"/>
          <w:lang w:val="es-PY"/>
        </w:rPr>
        <w:t>EL CONGRESO DE LA NACION PARAGUAYA SANCIONA CON FUERZA DE</w:t>
      </w:r>
    </w:p>
    <w:p w:rsidR="00E06081" w:rsidRPr="004973A0" w:rsidRDefault="00E06081" w:rsidP="00E06081">
      <w:pPr>
        <w:spacing w:line="235" w:lineRule="auto"/>
        <w:ind w:left="709"/>
        <w:jc w:val="center"/>
        <w:rPr>
          <w:rFonts w:ascii="Univers" w:hAnsi="Univers"/>
          <w:b w:val="0"/>
          <w:spacing w:val="-3"/>
          <w:sz w:val="26"/>
          <w:szCs w:val="26"/>
          <w:lang w:val="es-PY"/>
        </w:rPr>
      </w:pPr>
      <w:r>
        <w:rPr>
          <w:rFonts w:ascii="Univers" w:hAnsi="Univers"/>
          <w:b w:val="0"/>
          <w:spacing w:val="-3"/>
          <w:sz w:val="26"/>
          <w:szCs w:val="26"/>
          <w:lang w:val="es-PY"/>
        </w:rPr>
        <w:t>LEY</w:t>
      </w:r>
      <w:r w:rsidRPr="004973A0">
        <w:rPr>
          <w:rFonts w:ascii="Univers" w:hAnsi="Univers"/>
          <w:b w:val="0"/>
          <w:spacing w:val="-3"/>
          <w:sz w:val="26"/>
          <w:szCs w:val="26"/>
          <w:lang w:val="es-PY"/>
        </w:rPr>
        <w:t>:</w:t>
      </w:r>
    </w:p>
    <w:p w:rsidR="00E06081" w:rsidRDefault="00E06081" w:rsidP="00E06081">
      <w:pPr>
        <w:spacing w:line="235" w:lineRule="auto"/>
        <w:ind w:left="709"/>
        <w:jc w:val="both"/>
        <w:rPr>
          <w:rFonts w:ascii="Arial" w:hAnsi="Arial"/>
          <w:b w:val="0"/>
          <w:spacing w:val="-3"/>
          <w:sz w:val="22"/>
          <w:szCs w:val="22"/>
          <w:lang w:val="es-PY"/>
        </w:rPr>
      </w:pPr>
    </w:p>
    <w:p w:rsidR="00E06081" w:rsidRPr="00E06081" w:rsidRDefault="00E06081" w:rsidP="00E06081">
      <w:pPr>
        <w:spacing w:line="340" w:lineRule="atLeast"/>
        <w:ind w:left="3600" w:firstLine="720"/>
        <w:rPr>
          <w:rFonts w:ascii="Arial" w:hAnsi="Arial"/>
          <w:b w:val="0"/>
          <w:sz w:val="22"/>
          <w:szCs w:val="22"/>
          <w:lang w:val="es-PY"/>
        </w:rPr>
      </w:pPr>
    </w:p>
    <w:p w:rsidR="00811B00" w:rsidRPr="00811B00" w:rsidRDefault="00811B00" w:rsidP="00464DD6">
      <w:pPr>
        <w:spacing w:line="360" w:lineRule="auto"/>
        <w:jc w:val="center"/>
        <w:rPr>
          <w:rFonts w:ascii="Arial" w:hAnsi="Arial"/>
          <w:sz w:val="22"/>
          <w:szCs w:val="22"/>
          <w:lang w:val="es-PY"/>
        </w:rPr>
      </w:pPr>
    </w:p>
    <w:p w:rsidR="00811B00" w:rsidRDefault="00811B00" w:rsidP="00464DD6">
      <w:pPr>
        <w:spacing w:line="360" w:lineRule="auto"/>
        <w:jc w:val="center"/>
        <w:rPr>
          <w:rFonts w:ascii="Arial" w:hAnsi="Arial"/>
          <w:sz w:val="22"/>
          <w:szCs w:val="22"/>
          <w:lang w:val="es-ES"/>
        </w:rPr>
      </w:pPr>
    </w:p>
    <w:p w:rsidR="00811B00" w:rsidRDefault="00811B00" w:rsidP="00464DD6">
      <w:pPr>
        <w:spacing w:line="360" w:lineRule="auto"/>
        <w:jc w:val="center"/>
        <w:rPr>
          <w:rFonts w:ascii="Arial" w:hAnsi="Arial"/>
          <w:sz w:val="22"/>
          <w:szCs w:val="22"/>
          <w:lang w:val="es-ES"/>
        </w:rPr>
      </w:pPr>
    </w:p>
    <w:p w:rsidR="00464DD6" w:rsidRPr="00464DD6" w:rsidRDefault="00464DD6" w:rsidP="00464DD6">
      <w:pPr>
        <w:spacing w:line="360" w:lineRule="auto"/>
        <w:jc w:val="center"/>
        <w:rPr>
          <w:rFonts w:ascii="Arial" w:hAnsi="Arial"/>
          <w:sz w:val="22"/>
          <w:szCs w:val="22"/>
          <w:lang w:val="es-ES"/>
        </w:rPr>
      </w:pPr>
      <w:r w:rsidRPr="00464DD6">
        <w:rPr>
          <w:rFonts w:ascii="Arial" w:hAnsi="Arial"/>
          <w:sz w:val="22"/>
          <w:szCs w:val="22"/>
          <w:lang w:val="es-ES"/>
        </w:rPr>
        <w:t>CÓDIGO PROCESAL PENAL DE PARAGUAY</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lastRenderedPageBreak/>
        <w:t>FUNDAMENTOS</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PRINCIPIOS Y GARANTÍAS PROCESALES</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 JUICIO PREVIO.</w:t>
      </w:r>
      <w:r w:rsidRPr="00464DD6">
        <w:rPr>
          <w:rFonts w:ascii="Arial" w:hAnsi="Arial"/>
          <w:b w:val="0"/>
          <w:sz w:val="22"/>
          <w:szCs w:val="22"/>
          <w:lang w:val="es-ES"/>
        </w:rPr>
        <w:t xml:space="preserve"> Nadie podrá ser condenado sin un juicio previo, fundado en una ley anterior al hecho del proceso, realizado conforme a los derechos y garantías establecidos en la Constitución, el Derecho Internacional vigente y a las normas de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el procedimiento se observarán especialmente los principios de oralidad, publicidad, inmediatez, contradicción, economía y concentración, en la forma en que este código determina.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 JUEZ NATURAL.</w:t>
      </w:r>
      <w:r w:rsidRPr="00464DD6">
        <w:rPr>
          <w:rFonts w:ascii="Arial" w:hAnsi="Arial"/>
          <w:b w:val="0"/>
          <w:sz w:val="22"/>
          <w:szCs w:val="22"/>
          <w:lang w:val="es-ES"/>
        </w:rPr>
        <w:t xml:space="preserve"> La potestad de aplicar la ley en los procedimientos penales, juzgando y haciendo ejecutar lo juzgado, corresponderá exclusivamente a los jueces y tribunales ordinarios, </w:t>
      </w:r>
      <w:proofErr w:type="spellStart"/>
      <w:r w:rsidRPr="00464DD6">
        <w:rPr>
          <w:rFonts w:ascii="Arial" w:hAnsi="Arial"/>
          <w:b w:val="0"/>
          <w:sz w:val="22"/>
          <w:szCs w:val="22"/>
          <w:lang w:val="es-ES"/>
        </w:rPr>
        <w:t>instituídos</w:t>
      </w:r>
      <w:proofErr w:type="spellEnd"/>
      <w:r w:rsidRPr="00464DD6">
        <w:rPr>
          <w:rFonts w:ascii="Arial" w:hAnsi="Arial"/>
          <w:b w:val="0"/>
          <w:sz w:val="22"/>
          <w:szCs w:val="22"/>
          <w:lang w:val="es-ES"/>
        </w:rPr>
        <w:t xml:space="preserve"> con anterioridad por la ley. Nadie podrá ser procesado ni juzgado por jueces o tribunales especiales.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 INDEPENDENCIA E IMPARCIALIDAD.</w:t>
      </w:r>
      <w:r w:rsidRPr="00464DD6">
        <w:rPr>
          <w:rFonts w:ascii="Arial" w:hAnsi="Arial"/>
          <w:b w:val="0"/>
          <w:sz w:val="22"/>
          <w:szCs w:val="22"/>
          <w:lang w:val="es-ES"/>
        </w:rPr>
        <w:t xml:space="preserve"> Los jueces serán independientes y actuarán libres de toda injerencia externa, y en particular, de los demás integrantes del Poder Judicial y de los otros poderes del Estado.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caso de injerencia en el ejercicio de sus funciones, el juez informará a la Corte Suprema de Justicia sobre los hechos que afecten su independencia. Cuando provenga de la propia Corte Suprema de Justicia o de alguno de sus ministros, el informe será remitido a la Cámara de Diputados.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jueces valorarán en su decisión tanto las circunstancias favorables como las perjudiciales para el imputado, con absoluta imparcialidad.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 PRINCIPIO DE INOCENCIA.</w:t>
      </w:r>
      <w:r w:rsidRPr="00464DD6">
        <w:rPr>
          <w:rFonts w:ascii="Arial" w:hAnsi="Arial"/>
          <w:b w:val="0"/>
          <w:sz w:val="22"/>
          <w:szCs w:val="22"/>
          <w:lang w:val="es-ES"/>
        </w:rPr>
        <w:t xml:space="preserve"> Se presumirá la inocencia del imputado, quien como tal será considerado durante el proceso, hasta que una sentencia firme declare su punibilidad.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Ninguna autoridad pública presentará a un imputado como culpable o brindará información sobre él en ese sentido a los medios de comunicación social.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Sólo se podrá informar objetivamente sobre la sospecha que existe contra el imputado a partir del auto de apertura a juicio.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regulará la participación de esos medios, cuando la difusión masiva pueda perjudicar el normal desarrollo del juicio o exceda los límites del derecho a recibir información.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no designa defensor, el juez penal, independientemente de la voluntad del imputado, designará de oficio un defensor público.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derecho a la defensa es irrenunciable y su violación producirá la nulidad absoluta de las actuaciones a partir del momento en que se realice.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derechos y facultades del imputado podrán ser ejercidos directamente por el defensor, salvo aquellos de carácter personal o cuando exista una reserva expresa en la ley o en el mandato.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7. INTÉRPRETE.</w:t>
      </w:r>
      <w:r w:rsidRPr="00464DD6">
        <w:rPr>
          <w:rFonts w:ascii="Arial" w:hAnsi="Arial"/>
          <w:b w:val="0"/>
          <w:sz w:val="22"/>
          <w:szCs w:val="22"/>
          <w:lang w:val="es-ES"/>
        </w:rPr>
        <w:t xml:space="preserve"> El imputado tendrá derecho a un intérprete para que lo asista en su defensa.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no comprenda los idiomas oficiales y no haga uso del derecho precedente, el juez designará de oficio un intérprete, según las reglas previstas para la defensa pública.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8. ÚNICO PROCESO.</w:t>
      </w:r>
      <w:r w:rsidRPr="00464DD6">
        <w:rPr>
          <w:rFonts w:ascii="Arial" w:hAnsi="Arial"/>
          <w:b w:val="0"/>
          <w:sz w:val="22"/>
          <w:szCs w:val="22"/>
          <w:lang w:val="es-ES"/>
        </w:rPr>
        <w:t xml:space="preserve"> Nadie podrá ser procesado ni condenado sino una sola vez por el mismo hecho.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No se podrán reabrir los procedimientos fenecidos, salvo la revisión de las sentencias en favor del condenado, según las reglas previstas por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Art- 9. IGUALDAD DE OPORTUNIDADES PROCESALES.</w:t>
      </w:r>
      <w:r w:rsidRPr="00464DD6">
        <w:rPr>
          <w:rFonts w:ascii="Arial" w:hAnsi="Arial"/>
          <w:b w:val="0"/>
          <w:sz w:val="22"/>
          <w:szCs w:val="22"/>
          <w:lang w:val="es-ES"/>
        </w:rPr>
        <w:t xml:space="preserve"> Se garantiza a las partes el pleno e irrestricto ejercicio de las facultades y derechos previstos en la Constitución, en el Derecho Internacional vigente y en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jueces preservarán este principio debiendo allanar todos los obstáculos que impidan su vigencia o lo debiliten.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10. INTERPRETACIÓN.</w:t>
      </w:r>
      <w:r w:rsidRPr="00464DD6">
        <w:rPr>
          <w:rFonts w:ascii="Arial" w:hAnsi="Arial"/>
          <w:b w:val="0"/>
          <w:sz w:val="22"/>
          <w:szCs w:val="22"/>
          <w:lang w:val="es-ES"/>
        </w:rPr>
        <w:t xml:space="preserve"> Las normas procesales que coarten la libertad personal, limiten el ejercicio de las facultades conferidas a las partes o establezcan sanciones procesales se interpretarán restrictivamente.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analogía y la interpretación extensiva estarán prohibidas mientras no favorezcan la libertad del imputado o el ejercicio de sus derechos y facultades.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11. APLICACIÓN.</w:t>
      </w:r>
      <w:r w:rsidRPr="00464DD6">
        <w:rPr>
          <w:rFonts w:ascii="Arial" w:hAnsi="Arial"/>
          <w:b w:val="0"/>
          <w:sz w:val="22"/>
          <w:szCs w:val="22"/>
          <w:lang w:val="es-ES"/>
        </w:rPr>
        <w:t xml:space="preserve"> Las normas procesales no tendrán efecto retroactivo, salvo cuando sean más favorables para el imputado o condenado.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12. INOBSERVANCIA DE LAS GARANTÍAS.</w:t>
      </w:r>
      <w:r w:rsidRPr="00464DD6">
        <w:rPr>
          <w:rFonts w:ascii="Arial" w:hAnsi="Arial"/>
          <w:b w:val="0"/>
          <w:sz w:val="22"/>
          <w:szCs w:val="22"/>
          <w:lang w:val="es-ES"/>
        </w:rPr>
        <w:t xml:space="preserve"> La inobservancia de un principio o garantía no se hará valer en perjuicio de aquél a quien ampara. Tampoco se podrá retrotraer el procedimiento a etapas anteriores, sobre la base de la violación de un principio o garantía previsto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14. ACCIÓN PENAL.</w:t>
      </w:r>
      <w:r w:rsidRPr="00464DD6">
        <w:rPr>
          <w:rFonts w:ascii="Arial" w:hAnsi="Arial"/>
          <w:b w:val="0"/>
          <w:sz w:val="22"/>
          <w:szCs w:val="22"/>
          <w:lang w:val="es-ES"/>
        </w:rPr>
        <w:t xml:space="preserve"> La acción penal será pública o privada. Cuando sea pública, su ejercicio corresponderá al Ministerio Público, sin perjuicio de la participación que este código concede a la víctima.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ejercicio de la acción penal pública dependerá de instancia de parte, sólo en aquellos casos previstos expresamente en el código penal o en las leyes especiales.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15. ACCIÓN PÚBLICA.</w:t>
      </w:r>
      <w:r w:rsidRPr="00464DD6">
        <w:rPr>
          <w:rFonts w:ascii="Arial" w:hAnsi="Arial"/>
          <w:b w:val="0"/>
          <w:sz w:val="22"/>
          <w:szCs w:val="22"/>
          <w:lang w:val="es-ES"/>
        </w:rPr>
        <w:t xml:space="preserve"> Los hechos punibles serán </w:t>
      </w:r>
      <w:proofErr w:type="spellStart"/>
      <w:r w:rsidRPr="00464DD6">
        <w:rPr>
          <w:rFonts w:ascii="Arial" w:hAnsi="Arial"/>
          <w:b w:val="0"/>
          <w:sz w:val="22"/>
          <w:szCs w:val="22"/>
          <w:lang w:val="es-ES"/>
        </w:rPr>
        <w:t>perseguibles</w:t>
      </w:r>
      <w:proofErr w:type="spellEnd"/>
      <w:r w:rsidRPr="00464DD6">
        <w:rPr>
          <w:rFonts w:ascii="Arial" w:hAnsi="Arial"/>
          <w:b w:val="0"/>
          <w:sz w:val="22"/>
          <w:szCs w:val="22"/>
          <w:lang w:val="es-ES"/>
        </w:rPr>
        <w:t xml:space="preserve"> de oficio por el Ministerio Público, según lo establecido en este código y en las leyes.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16. INSTANCIA DE PARTE.</w:t>
      </w:r>
      <w:r w:rsidRPr="00464DD6">
        <w:rPr>
          <w:rFonts w:ascii="Arial" w:hAnsi="Arial"/>
          <w:b w:val="0"/>
          <w:sz w:val="22"/>
          <w:szCs w:val="22"/>
          <w:lang w:val="es-ES"/>
        </w:rPr>
        <w:t xml:space="preserve"> Cuando el ejercicio de la acción penal pública requiera de instancia de parte, el Ministerio Público sólo la ejercerá una vez que ella se produzca, sin perjuicio de realizar los actos imprescindibles para conservar los elementos de prueba, siempre que no </w:t>
      </w:r>
      <w:proofErr w:type="gramStart"/>
      <w:r w:rsidRPr="00464DD6">
        <w:rPr>
          <w:rFonts w:ascii="Arial" w:hAnsi="Arial"/>
          <w:b w:val="0"/>
          <w:sz w:val="22"/>
          <w:szCs w:val="22"/>
          <w:lang w:val="es-ES"/>
        </w:rPr>
        <w:t>afecten</w:t>
      </w:r>
      <w:proofErr w:type="gramEnd"/>
      <w:r w:rsidRPr="00464DD6">
        <w:rPr>
          <w:rFonts w:ascii="Arial" w:hAnsi="Arial"/>
          <w:b w:val="0"/>
          <w:sz w:val="22"/>
          <w:szCs w:val="22"/>
          <w:lang w:val="es-ES"/>
        </w:rPr>
        <w:t xml:space="preserve"> la protección del interés de la víctima.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Sin embargo, el Ministerio Público la ejercerá directamente cuando el hecho punible haya sido cometido contra un incapaz que no tenga representación, o cuando haya sido cometido por uno de los padres, el representante legal o el guardador.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instancia de parte permitirá procesar a todos los participantes.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17. ACCIÓN PRIVADA.</w:t>
      </w:r>
      <w:r w:rsidRPr="00464DD6">
        <w:rPr>
          <w:rFonts w:ascii="Arial" w:hAnsi="Arial"/>
          <w:b w:val="0"/>
          <w:sz w:val="22"/>
          <w:szCs w:val="22"/>
          <w:lang w:val="es-ES"/>
        </w:rPr>
        <w:t xml:space="preserve"> Serán </w:t>
      </w:r>
      <w:proofErr w:type="spellStart"/>
      <w:r w:rsidRPr="00464DD6">
        <w:rPr>
          <w:rFonts w:ascii="Arial" w:hAnsi="Arial"/>
          <w:b w:val="0"/>
          <w:sz w:val="22"/>
          <w:szCs w:val="22"/>
          <w:lang w:val="es-ES"/>
        </w:rPr>
        <w:t>perseguibles</w:t>
      </w:r>
      <w:proofErr w:type="spellEnd"/>
      <w:r w:rsidRPr="00464DD6">
        <w:rPr>
          <w:rFonts w:ascii="Arial" w:hAnsi="Arial"/>
          <w:b w:val="0"/>
          <w:sz w:val="22"/>
          <w:szCs w:val="22"/>
          <w:lang w:val="es-ES"/>
        </w:rPr>
        <w:t xml:space="preserve"> exclusivamente por acción privada los siguientes hechos punibles: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maltrato físico;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lesión;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lesión culposa;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amenaza;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tratamiento médico sin consentimiento;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violación de domicilio;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7) lesión a la intimidad;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8) violación del secreto de comunicación;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9) calumnia;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10) difamación;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11) injuria;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12) denigración de la memoria de un muerto;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13) daño;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14) uso no autorizado de vehículo automotor;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15) violación del derecho de autor o inventor.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estos casos se procederá únicamente por querella de la víctima o de su representante legal, conforme al procedimiento especial regulado en este código.</w:t>
      </w:r>
    </w:p>
    <w:p w:rsidR="00464DD6" w:rsidRPr="00464DD6" w:rsidRDefault="00464DD6" w:rsidP="00464DD6">
      <w:pPr>
        <w:spacing w:line="360" w:lineRule="auto"/>
        <w:jc w:val="both"/>
        <w:rPr>
          <w:rFonts w:ascii="Arial" w:hAnsi="Arial"/>
          <w:b w:val="0"/>
          <w:sz w:val="22"/>
          <w:szCs w:val="22"/>
          <w:lang w:val="es-ES"/>
        </w:rPr>
      </w:pPr>
      <w:proofErr w:type="gramStart"/>
      <w:r w:rsidRPr="00464DD6">
        <w:rPr>
          <w:rFonts w:ascii="Arial" w:hAnsi="Arial"/>
          <w:b w:val="0"/>
          <w:sz w:val="22"/>
          <w:szCs w:val="22"/>
          <w:lang w:val="es-ES"/>
        </w:rPr>
        <w:t>persecución</w:t>
      </w:r>
      <w:proofErr w:type="gramEnd"/>
      <w:r w:rsidRPr="00464DD6">
        <w:rPr>
          <w:rFonts w:ascii="Arial" w:hAnsi="Arial"/>
          <w:b w:val="0"/>
          <w:sz w:val="22"/>
          <w:szCs w:val="22"/>
          <w:lang w:val="es-ES"/>
        </w:rPr>
        <w:t>.</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cuando el código penal o las leyes permiten al tribunal prescindir de la pena.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cuando la pena que se espera por el hecho punible carece de importancia en consideración 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 una sanción ya impuesta;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b) la que se espera por los demás hechos punibles que constituyan el objeto de procedimientos pendientes; 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 la que se le impondría en un procedimiento tramitado en el extranjero.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cuando se haya decretado, en resolución firme, la extradición o expulsión del imputado por delito cometido en nuestro país.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los supuestos previstos en los incisos 1) al 2) será necesario que el imputado haya reparado el daño ocasionado, haya firmado un acuerdo con la víctima en ese sentido o demostrado su voluntad de reparación.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solicitud de prescindencia de la persecución penal se podrá presentar hasta el momento de la audiencia preliminar.</w:t>
      </w:r>
    </w:p>
    <w:p w:rsidR="00464DD6" w:rsidRPr="00464DD6" w:rsidRDefault="00464DD6" w:rsidP="00464DD6">
      <w:pPr>
        <w:spacing w:line="360" w:lineRule="auto"/>
        <w:jc w:val="both"/>
        <w:rPr>
          <w:rFonts w:ascii="Arial" w:hAnsi="Arial"/>
          <w:sz w:val="22"/>
          <w:szCs w:val="22"/>
          <w:lang w:val="es-ES"/>
        </w:rPr>
      </w:pPr>
    </w:p>
    <w:p w:rsidR="005D317A" w:rsidRPr="00464DD6" w:rsidRDefault="005D317A" w:rsidP="005D317A">
      <w:pPr>
        <w:spacing w:line="360" w:lineRule="auto"/>
        <w:jc w:val="both"/>
        <w:rPr>
          <w:rFonts w:ascii="Arial" w:hAnsi="Arial"/>
          <w:sz w:val="22"/>
          <w:szCs w:val="22"/>
          <w:lang w:val="es-ES"/>
        </w:rPr>
      </w:pPr>
      <w:r>
        <w:rPr>
          <w:rFonts w:ascii="Arial" w:hAnsi="Arial"/>
          <w:sz w:val="22"/>
          <w:szCs w:val="22"/>
          <w:lang w:val="es-ES"/>
        </w:rPr>
        <w:t xml:space="preserve">Art. 18. </w:t>
      </w:r>
      <w:r w:rsidRPr="00A40001">
        <w:rPr>
          <w:rFonts w:ascii="Arial" w:hAnsi="Arial"/>
          <w:b w:val="0"/>
          <w:sz w:val="22"/>
          <w:szCs w:val="22"/>
          <w:lang w:val="es-ES"/>
        </w:rPr>
        <w:t xml:space="preserve">Legalidad. El ministerio público estará obligado a promover la acción penal pública de los hechos punibles que lleguen a su conocimiento, siempre que </w:t>
      </w:r>
      <w:proofErr w:type="gramStart"/>
      <w:r w:rsidRPr="00A40001">
        <w:rPr>
          <w:rFonts w:ascii="Arial" w:hAnsi="Arial"/>
          <w:b w:val="0"/>
          <w:sz w:val="22"/>
          <w:szCs w:val="22"/>
          <w:lang w:val="es-ES"/>
        </w:rPr>
        <w:t>hayan</w:t>
      </w:r>
      <w:proofErr w:type="gramEnd"/>
      <w:r w:rsidRPr="00A40001">
        <w:rPr>
          <w:rFonts w:ascii="Arial" w:hAnsi="Arial"/>
          <w:b w:val="0"/>
          <w:sz w:val="22"/>
          <w:szCs w:val="22"/>
          <w:lang w:val="es-ES"/>
        </w:rPr>
        <w:t xml:space="preserve"> suficientes indicios fácticos de la existencia de los mismos. Cuando sean admisibles, se aplicarán los criterios de oportunidad establecidos en este Código.</w:t>
      </w:r>
      <w:r>
        <w:rPr>
          <w:rFonts w:ascii="Arial" w:hAnsi="Arial"/>
          <w:sz w:val="22"/>
          <w:szCs w:val="22"/>
          <w:lang w:val="es-ES"/>
        </w:rPr>
        <w:t xml:space="preserve">   </w:t>
      </w:r>
    </w:p>
    <w:p w:rsidR="005D317A" w:rsidRDefault="005D317A" w:rsidP="005D317A">
      <w:pPr>
        <w:spacing w:line="360" w:lineRule="auto"/>
        <w:jc w:val="both"/>
        <w:rPr>
          <w:rFonts w:ascii="Arial" w:hAnsi="Arial"/>
          <w:sz w:val="22"/>
          <w:szCs w:val="22"/>
          <w:lang w:val="es-ES"/>
        </w:rPr>
      </w:pPr>
    </w:p>
    <w:p w:rsidR="005D317A" w:rsidRPr="00DE134D" w:rsidRDefault="005D317A" w:rsidP="005D317A">
      <w:pPr>
        <w:spacing w:line="360" w:lineRule="auto"/>
        <w:jc w:val="both"/>
        <w:rPr>
          <w:rFonts w:ascii="Arial" w:hAnsi="Arial"/>
          <w:b w:val="0"/>
          <w:sz w:val="22"/>
          <w:szCs w:val="22"/>
          <w:lang w:val="es-ES"/>
        </w:rPr>
      </w:pPr>
      <w:r w:rsidRPr="00D15257">
        <w:rPr>
          <w:rFonts w:ascii="Arial" w:hAnsi="Arial"/>
          <w:sz w:val="22"/>
          <w:szCs w:val="22"/>
          <w:lang w:val="es-ES"/>
        </w:rPr>
        <w:t>Art 19.</w:t>
      </w:r>
      <w:r w:rsidRPr="00DE134D">
        <w:rPr>
          <w:rFonts w:ascii="Arial" w:hAnsi="Arial"/>
          <w:b w:val="0"/>
          <w:sz w:val="22"/>
          <w:szCs w:val="22"/>
          <w:lang w:val="es-ES"/>
        </w:rPr>
        <w:t xml:space="preserve"> Oportunidad.  El Ministerio Público con consentimiento del tribunal competente, podrá prescindir de la persecución penal de los delitos:</w:t>
      </w:r>
    </w:p>
    <w:p w:rsidR="005D317A" w:rsidRPr="00D15257" w:rsidRDefault="005D317A" w:rsidP="005D317A">
      <w:pPr>
        <w:widowControl w:val="0"/>
        <w:autoSpaceDE w:val="0"/>
        <w:autoSpaceDN w:val="0"/>
        <w:adjustRightInd w:val="0"/>
        <w:spacing w:before="40" w:after="40" w:line="360" w:lineRule="auto"/>
        <w:ind w:firstLine="300"/>
        <w:jc w:val="both"/>
        <w:rPr>
          <w:rFonts w:ascii="Arial" w:hAnsi="Arial"/>
          <w:sz w:val="22"/>
          <w:szCs w:val="22"/>
          <w:lang w:val="es-ES"/>
        </w:rPr>
      </w:pPr>
      <w:r w:rsidRPr="00DE134D">
        <w:rPr>
          <w:rFonts w:ascii="Arial" w:hAnsi="Arial"/>
          <w:b w:val="0"/>
          <w:sz w:val="22"/>
          <w:szCs w:val="22"/>
          <w:lang w:val="es-ES"/>
        </w:rPr>
        <w:t xml:space="preserve">1 Cuando el procedimiento tenga por objeto un delito, que por su insignificancia o el grado de reproche </w:t>
      </w:r>
      <w:proofErr w:type="spellStart"/>
      <w:r w:rsidRPr="00DE134D">
        <w:rPr>
          <w:rFonts w:ascii="Arial" w:hAnsi="Arial"/>
          <w:b w:val="0"/>
          <w:sz w:val="22"/>
          <w:szCs w:val="22"/>
          <w:lang w:val="es-ES"/>
        </w:rPr>
        <w:t>producidodel</w:t>
      </w:r>
      <w:proofErr w:type="spellEnd"/>
      <w:r w:rsidRPr="00DE134D">
        <w:rPr>
          <w:rFonts w:ascii="Arial" w:hAnsi="Arial"/>
          <w:b w:val="0"/>
          <w:sz w:val="22"/>
          <w:szCs w:val="22"/>
          <w:lang w:val="es-ES"/>
        </w:rPr>
        <w:t xml:space="preserve"> autor o </w:t>
      </w:r>
      <w:proofErr w:type="spellStart"/>
      <w:r w:rsidRPr="00DE134D">
        <w:rPr>
          <w:rFonts w:ascii="Arial" w:hAnsi="Arial"/>
          <w:b w:val="0"/>
          <w:sz w:val="22"/>
          <w:szCs w:val="22"/>
          <w:lang w:val="es-ES"/>
        </w:rPr>
        <w:t>partìcipe</w:t>
      </w:r>
      <w:proofErr w:type="spellEnd"/>
      <w:r w:rsidRPr="00DE134D">
        <w:rPr>
          <w:rFonts w:ascii="Arial" w:hAnsi="Arial"/>
          <w:b w:val="0"/>
          <w:sz w:val="22"/>
          <w:szCs w:val="22"/>
          <w:lang w:val="es-ES"/>
        </w:rPr>
        <w:t xml:space="preserve"> no genere interés público en la </w:t>
      </w:r>
      <w:r>
        <w:rPr>
          <w:rFonts w:ascii="Arial" w:hAnsi="Arial"/>
          <w:b w:val="0"/>
          <w:sz w:val="22"/>
          <w:szCs w:val="22"/>
          <w:lang w:val="es-ES"/>
        </w:rPr>
        <w:t>persecución.</w:t>
      </w:r>
      <w:r w:rsidRPr="00D15257">
        <w:rPr>
          <w:rFonts w:ascii="Arial" w:hAnsi="Arial"/>
          <w:sz w:val="22"/>
          <w:szCs w:val="22"/>
          <w:lang w:val="es-ES"/>
        </w:rPr>
        <w:t xml:space="preserve"> </w:t>
      </w:r>
    </w:p>
    <w:p w:rsidR="005D317A" w:rsidRPr="00D15257" w:rsidRDefault="005D317A" w:rsidP="005D317A">
      <w:pPr>
        <w:widowControl w:val="0"/>
        <w:autoSpaceDE w:val="0"/>
        <w:autoSpaceDN w:val="0"/>
        <w:adjustRightInd w:val="0"/>
        <w:spacing w:line="360" w:lineRule="auto"/>
        <w:ind w:firstLine="300"/>
        <w:rPr>
          <w:rFonts w:ascii="Arial" w:hAnsi="Arial"/>
          <w:sz w:val="22"/>
          <w:szCs w:val="22"/>
          <w:lang w:val="es-ES"/>
        </w:rPr>
      </w:pPr>
    </w:p>
    <w:p w:rsidR="005D317A" w:rsidRPr="00D15257" w:rsidRDefault="005D317A" w:rsidP="005D317A">
      <w:pPr>
        <w:widowControl w:val="0"/>
        <w:autoSpaceDE w:val="0"/>
        <w:autoSpaceDN w:val="0"/>
        <w:adjustRightInd w:val="0"/>
        <w:spacing w:before="40" w:after="40" w:line="360" w:lineRule="auto"/>
        <w:ind w:firstLine="300"/>
        <w:jc w:val="both"/>
        <w:rPr>
          <w:rFonts w:ascii="Arial" w:hAnsi="Arial"/>
          <w:b w:val="0"/>
          <w:sz w:val="22"/>
          <w:szCs w:val="22"/>
          <w:lang w:val="es-ES"/>
        </w:rPr>
      </w:pPr>
      <w:r w:rsidRPr="00D15257">
        <w:rPr>
          <w:rFonts w:ascii="Arial" w:hAnsi="Arial"/>
          <w:b w:val="0"/>
          <w:sz w:val="22"/>
          <w:szCs w:val="22"/>
          <w:lang w:val="es-ES"/>
        </w:rPr>
        <w:t xml:space="preserve">2) cuando el código penal o las leyes permiten al tribunal prescindir de la pena. </w:t>
      </w:r>
    </w:p>
    <w:p w:rsidR="005D317A" w:rsidRPr="00D15257" w:rsidRDefault="005D317A" w:rsidP="005D317A">
      <w:pPr>
        <w:widowControl w:val="0"/>
        <w:autoSpaceDE w:val="0"/>
        <w:autoSpaceDN w:val="0"/>
        <w:adjustRightInd w:val="0"/>
        <w:spacing w:line="360" w:lineRule="auto"/>
        <w:ind w:firstLine="300"/>
        <w:rPr>
          <w:rFonts w:ascii="Arial" w:hAnsi="Arial"/>
          <w:b w:val="0"/>
          <w:sz w:val="22"/>
          <w:szCs w:val="22"/>
          <w:lang w:val="es-ES"/>
        </w:rPr>
      </w:pPr>
    </w:p>
    <w:p w:rsidR="005D317A" w:rsidRDefault="005D317A" w:rsidP="005D317A">
      <w:pPr>
        <w:widowControl w:val="0"/>
        <w:autoSpaceDE w:val="0"/>
        <w:autoSpaceDN w:val="0"/>
        <w:adjustRightInd w:val="0"/>
        <w:spacing w:before="40" w:after="40" w:line="360" w:lineRule="auto"/>
        <w:ind w:firstLine="300"/>
        <w:jc w:val="both"/>
        <w:rPr>
          <w:rFonts w:ascii="Arial" w:hAnsi="Arial"/>
          <w:b w:val="0"/>
          <w:sz w:val="22"/>
          <w:szCs w:val="22"/>
          <w:lang w:val="es-ES"/>
        </w:rPr>
      </w:pPr>
      <w:r w:rsidRPr="00D15257">
        <w:rPr>
          <w:rFonts w:ascii="Arial" w:hAnsi="Arial"/>
          <w:b w:val="0"/>
          <w:sz w:val="22"/>
          <w:szCs w:val="22"/>
          <w:lang w:val="es-ES"/>
        </w:rPr>
        <w:t xml:space="preserve">3) cuando la pena que se espera por el hecho punible carece de importancia en consideración a: </w:t>
      </w:r>
    </w:p>
    <w:p w:rsidR="005D317A" w:rsidRPr="00D15257" w:rsidRDefault="005D317A" w:rsidP="005D317A">
      <w:pPr>
        <w:widowControl w:val="0"/>
        <w:autoSpaceDE w:val="0"/>
        <w:autoSpaceDN w:val="0"/>
        <w:adjustRightInd w:val="0"/>
        <w:spacing w:before="40" w:after="40" w:line="360" w:lineRule="auto"/>
        <w:ind w:firstLine="300"/>
        <w:jc w:val="both"/>
        <w:rPr>
          <w:rFonts w:ascii="Arial" w:hAnsi="Arial"/>
          <w:b w:val="0"/>
          <w:sz w:val="22"/>
          <w:szCs w:val="22"/>
          <w:lang w:val="es-ES"/>
        </w:rPr>
      </w:pPr>
      <w:r w:rsidRPr="00D15257">
        <w:rPr>
          <w:rFonts w:ascii="Arial" w:hAnsi="Arial"/>
          <w:b w:val="0"/>
          <w:sz w:val="22"/>
          <w:szCs w:val="22"/>
          <w:lang w:val="es-ES"/>
        </w:rPr>
        <w:t xml:space="preserve">a) una sanción ya impuesta; </w:t>
      </w:r>
    </w:p>
    <w:p w:rsidR="005D317A" w:rsidRPr="00D15257" w:rsidRDefault="005D317A" w:rsidP="005D317A">
      <w:pPr>
        <w:widowControl w:val="0"/>
        <w:autoSpaceDE w:val="0"/>
        <w:autoSpaceDN w:val="0"/>
        <w:adjustRightInd w:val="0"/>
        <w:spacing w:line="360" w:lineRule="auto"/>
        <w:ind w:firstLine="300"/>
        <w:rPr>
          <w:rFonts w:ascii="Arial" w:hAnsi="Arial"/>
          <w:b w:val="0"/>
          <w:sz w:val="22"/>
          <w:szCs w:val="22"/>
          <w:lang w:val="es-ES"/>
        </w:rPr>
      </w:pPr>
    </w:p>
    <w:p w:rsidR="005D317A" w:rsidRPr="00D15257" w:rsidRDefault="005D317A" w:rsidP="005D317A">
      <w:pPr>
        <w:widowControl w:val="0"/>
        <w:autoSpaceDE w:val="0"/>
        <w:autoSpaceDN w:val="0"/>
        <w:adjustRightInd w:val="0"/>
        <w:spacing w:before="40" w:after="40" w:line="360" w:lineRule="auto"/>
        <w:ind w:firstLine="300"/>
        <w:jc w:val="both"/>
        <w:rPr>
          <w:rFonts w:ascii="Arial" w:hAnsi="Arial"/>
          <w:b w:val="0"/>
          <w:sz w:val="22"/>
          <w:szCs w:val="22"/>
          <w:lang w:val="es-ES"/>
        </w:rPr>
      </w:pPr>
      <w:r w:rsidRPr="00D15257">
        <w:rPr>
          <w:rFonts w:ascii="Arial" w:hAnsi="Arial"/>
          <w:b w:val="0"/>
          <w:sz w:val="22"/>
          <w:szCs w:val="22"/>
          <w:lang w:val="es-ES"/>
        </w:rPr>
        <w:t xml:space="preserve">b) la que se espera por los demás hechos punibles que constituyan el objeto de procedimientos pendientes; o </w:t>
      </w:r>
    </w:p>
    <w:p w:rsidR="005D317A" w:rsidRPr="00D15257" w:rsidRDefault="005D317A" w:rsidP="005D317A">
      <w:pPr>
        <w:widowControl w:val="0"/>
        <w:autoSpaceDE w:val="0"/>
        <w:autoSpaceDN w:val="0"/>
        <w:adjustRightInd w:val="0"/>
        <w:spacing w:line="360" w:lineRule="auto"/>
        <w:ind w:firstLine="300"/>
        <w:rPr>
          <w:rFonts w:ascii="Arial" w:hAnsi="Arial"/>
          <w:b w:val="0"/>
          <w:sz w:val="22"/>
          <w:szCs w:val="22"/>
          <w:lang w:val="es-ES"/>
        </w:rPr>
      </w:pPr>
    </w:p>
    <w:p w:rsidR="005D317A" w:rsidRPr="00D15257" w:rsidRDefault="005D317A" w:rsidP="005D317A">
      <w:pPr>
        <w:widowControl w:val="0"/>
        <w:autoSpaceDE w:val="0"/>
        <w:autoSpaceDN w:val="0"/>
        <w:adjustRightInd w:val="0"/>
        <w:spacing w:before="40" w:after="40" w:line="360" w:lineRule="auto"/>
        <w:ind w:firstLine="300"/>
        <w:jc w:val="both"/>
        <w:rPr>
          <w:rFonts w:ascii="Arial" w:hAnsi="Arial"/>
          <w:b w:val="0"/>
          <w:sz w:val="22"/>
          <w:szCs w:val="22"/>
          <w:lang w:val="es-ES"/>
        </w:rPr>
      </w:pPr>
      <w:r w:rsidRPr="00D15257">
        <w:rPr>
          <w:rFonts w:ascii="Arial" w:hAnsi="Arial"/>
          <w:b w:val="0"/>
          <w:sz w:val="22"/>
          <w:szCs w:val="22"/>
          <w:lang w:val="es-ES"/>
        </w:rPr>
        <w:t xml:space="preserve">c) la que se le impondría en un procedimiento tramitado en el extranjero. </w:t>
      </w:r>
    </w:p>
    <w:p w:rsidR="005D317A" w:rsidRPr="00D15257" w:rsidRDefault="005D317A" w:rsidP="005D317A">
      <w:pPr>
        <w:widowControl w:val="0"/>
        <w:autoSpaceDE w:val="0"/>
        <w:autoSpaceDN w:val="0"/>
        <w:adjustRightInd w:val="0"/>
        <w:spacing w:line="360" w:lineRule="auto"/>
        <w:ind w:firstLine="300"/>
        <w:rPr>
          <w:rFonts w:ascii="Arial" w:hAnsi="Arial"/>
          <w:b w:val="0"/>
          <w:sz w:val="22"/>
          <w:szCs w:val="22"/>
          <w:lang w:val="es-ES"/>
        </w:rPr>
      </w:pPr>
    </w:p>
    <w:p w:rsidR="005D317A" w:rsidRPr="00D15257" w:rsidRDefault="005D317A" w:rsidP="005D317A">
      <w:pPr>
        <w:widowControl w:val="0"/>
        <w:autoSpaceDE w:val="0"/>
        <w:autoSpaceDN w:val="0"/>
        <w:adjustRightInd w:val="0"/>
        <w:spacing w:before="40" w:after="40" w:line="360" w:lineRule="auto"/>
        <w:ind w:firstLine="300"/>
        <w:jc w:val="both"/>
        <w:rPr>
          <w:rFonts w:ascii="Arial" w:hAnsi="Arial"/>
          <w:b w:val="0"/>
          <w:sz w:val="22"/>
          <w:szCs w:val="22"/>
          <w:lang w:val="es-ES"/>
        </w:rPr>
      </w:pPr>
      <w:r w:rsidRPr="00D15257">
        <w:rPr>
          <w:rFonts w:ascii="Arial" w:hAnsi="Arial"/>
          <w:b w:val="0"/>
          <w:sz w:val="22"/>
          <w:szCs w:val="22"/>
          <w:lang w:val="es-ES"/>
        </w:rPr>
        <w:t xml:space="preserve">4) cuando se haya decretado, en resolución firme, la extradición o expulsión del imputado por delito cometido en nuestro país. </w:t>
      </w:r>
    </w:p>
    <w:p w:rsidR="005D317A" w:rsidRPr="00D15257" w:rsidRDefault="005D317A" w:rsidP="005D317A">
      <w:pPr>
        <w:widowControl w:val="0"/>
        <w:autoSpaceDE w:val="0"/>
        <w:autoSpaceDN w:val="0"/>
        <w:adjustRightInd w:val="0"/>
        <w:spacing w:line="360" w:lineRule="auto"/>
        <w:ind w:firstLine="300"/>
        <w:rPr>
          <w:rFonts w:ascii="Arial" w:hAnsi="Arial"/>
          <w:b w:val="0"/>
          <w:sz w:val="22"/>
          <w:szCs w:val="22"/>
          <w:lang w:val="es-ES"/>
        </w:rPr>
      </w:pPr>
    </w:p>
    <w:p w:rsidR="005D317A" w:rsidRPr="00D15257" w:rsidRDefault="005D317A" w:rsidP="005D317A">
      <w:pPr>
        <w:widowControl w:val="0"/>
        <w:autoSpaceDE w:val="0"/>
        <w:autoSpaceDN w:val="0"/>
        <w:adjustRightInd w:val="0"/>
        <w:spacing w:before="40" w:after="40" w:line="360" w:lineRule="auto"/>
        <w:ind w:firstLine="300"/>
        <w:jc w:val="both"/>
        <w:rPr>
          <w:rFonts w:ascii="Arial" w:hAnsi="Arial"/>
          <w:b w:val="0"/>
          <w:sz w:val="22"/>
          <w:szCs w:val="22"/>
          <w:lang w:val="es-ES"/>
        </w:rPr>
      </w:pPr>
      <w:r w:rsidRPr="00D15257">
        <w:rPr>
          <w:rFonts w:ascii="Arial" w:hAnsi="Arial"/>
          <w:b w:val="0"/>
          <w:sz w:val="22"/>
          <w:szCs w:val="22"/>
          <w:lang w:val="es-ES"/>
        </w:rPr>
        <w:t xml:space="preserve">En los supuestos previstos en los incisos 1) al 2) será necesario que el imputado haya reparado el daño ocasionado, haya firmado un acuerdo con la víctima en ese sentido o demostrado su voluntad de reparación. </w:t>
      </w:r>
    </w:p>
    <w:p w:rsidR="005D317A" w:rsidRPr="00D15257" w:rsidRDefault="005D317A" w:rsidP="005D317A">
      <w:pPr>
        <w:widowControl w:val="0"/>
        <w:autoSpaceDE w:val="0"/>
        <w:autoSpaceDN w:val="0"/>
        <w:adjustRightInd w:val="0"/>
        <w:spacing w:line="360" w:lineRule="auto"/>
        <w:ind w:firstLine="300"/>
        <w:rPr>
          <w:rFonts w:ascii="Arial" w:hAnsi="Arial"/>
          <w:b w:val="0"/>
          <w:sz w:val="22"/>
          <w:szCs w:val="22"/>
          <w:lang w:val="es-ES"/>
        </w:rPr>
      </w:pPr>
    </w:p>
    <w:p w:rsidR="005D317A" w:rsidRPr="00D15257" w:rsidRDefault="005D317A" w:rsidP="005D317A">
      <w:pPr>
        <w:widowControl w:val="0"/>
        <w:autoSpaceDE w:val="0"/>
        <w:autoSpaceDN w:val="0"/>
        <w:adjustRightInd w:val="0"/>
        <w:spacing w:before="40" w:after="40" w:line="360" w:lineRule="auto"/>
        <w:ind w:firstLine="300"/>
        <w:jc w:val="both"/>
        <w:rPr>
          <w:rFonts w:ascii="Arial" w:hAnsi="Arial"/>
          <w:b w:val="0"/>
          <w:sz w:val="22"/>
          <w:szCs w:val="22"/>
          <w:lang w:val="es-ES"/>
        </w:rPr>
      </w:pPr>
      <w:r w:rsidRPr="00D15257">
        <w:rPr>
          <w:rFonts w:ascii="Arial" w:hAnsi="Arial"/>
          <w:b w:val="0"/>
          <w:sz w:val="22"/>
          <w:szCs w:val="22"/>
          <w:lang w:val="es-ES"/>
        </w:rPr>
        <w:t xml:space="preserve">La solicitud de prescindencia de la persecución penal se podrá presentar hasta el momento de la audiencia preliminar. </w:t>
      </w:r>
    </w:p>
    <w:p w:rsidR="005D317A" w:rsidRPr="00D15257" w:rsidRDefault="005D317A" w:rsidP="005D317A">
      <w:pPr>
        <w:widowControl w:val="0"/>
        <w:autoSpaceDE w:val="0"/>
        <w:autoSpaceDN w:val="0"/>
        <w:adjustRightInd w:val="0"/>
        <w:spacing w:before="40" w:after="40"/>
        <w:ind w:firstLine="300"/>
        <w:jc w:val="both"/>
        <w:rPr>
          <w:rFonts w:ascii="Arial" w:hAnsi="Arial"/>
          <w:b w:val="0"/>
          <w:sz w:val="22"/>
          <w:szCs w:val="22"/>
          <w:lang w:val="es-ES"/>
        </w:rPr>
      </w:pPr>
    </w:p>
    <w:p w:rsidR="005D317A" w:rsidRPr="00D15257" w:rsidRDefault="005D317A" w:rsidP="005D317A">
      <w:pPr>
        <w:widowControl w:val="0"/>
        <w:autoSpaceDE w:val="0"/>
        <w:autoSpaceDN w:val="0"/>
        <w:adjustRightInd w:val="0"/>
        <w:ind w:firstLine="300"/>
        <w:rPr>
          <w:rFonts w:ascii="Arial" w:hAnsi="Arial"/>
          <w:sz w:val="22"/>
          <w:szCs w:val="22"/>
          <w:lang w:val="es-ES"/>
        </w:rPr>
      </w:pPr>
    </w:p>
    <w:p w:rsidR="005D317A" w:rsidRPr="002A5116" w:rsidRDefault="005D317A" w:rsidP="005D317A">
      <w:pPr>
        <w:rPr>
          <w:lang w:val="es-ES"/>
        </w:rPr>
      </w:pPr>
    </w:p>
    <w:p w:rsidR="005D317A" w:rsidRDefault="005D317A"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20. EFECTOS.</w:t>
      </w:r>
      <w:r w:rsidRPr="00464DD6">
        <w:rPr>
          <w:rFonts w:ascii="Arial" w:hAnsi="Arial"/>
          <w:b w:val="0"/>
          <w:sz w:val="22"/>
          <w:szCs w:val="22"/>
          <w:lang w:val="es-ES"/>
        </w:rPr>
        <w:t xml:space="preserve"> La decisión que prescinda de la </w:t>
      </w:r>
      <w:proofErr w:type="spellStart"/>
      <w:r w:rsidRPr="00464DD6">
        <w:rPr>
          <w:rFonts w:ascii="Arial" w:hAnsi="Arial"/>
          <w:b w:val="0"/>
          <w:sz w:val="22"/>
          <w:szCs w:val="22"/>
          <w:lang w:val="es-ES"/>
        </w:rPr>
        <w:t>persecusión</w:t>
      </w:r>
      <w:proofErr w:type="spellEnd"/>
      <w:r w:rsidRPr="00464DD6">
        <w:rPr>
          <w:rFonts w:ascii="Arial" w:hAnsi="Arial"/>
          <w:b w:val="0"/>
          <w:sz w:val="22"/>
          <w:szCs w:val="22"/>
          <w:lang w:val="es-ES"/>
        </w:rPr>
        <w:t xml:space="preserve"> penal extinguirá la acción pública en relación al participante en cuyo favor se decide. No obstante si la decisión se funda en la insignificancia del hecho, sus efectos se extenderán a todos los participantes.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Sin embargo, en el caso del inciso 3) del artículo anterior sólo se suspenderá el ejercicio de la acción penal pública hasta que se dicte la sentencia respectiva, momento en el que se resolverá definitivamente sobre la prescindencia de la </w:t>
      </w:r>
      <w:proofErr w:type="spellStart"/>
      <w:r w:rsidRPr="00464DD6">
        <w:rPr>
          <w:rFonts w:ascii="Arial" w:hAnsi="Arial"/>
          <w:b w:val="0"/>
          <w:sz w:val="22"/>
          <w:szCs w:val="22"/>
          <w:lang w:val="es-ES"/>
        </w:rPr>
        <w:t>persecusión</w:t>
      </w:r>
      <w:proofErr w:type="spellEnd"/>
      <w:r w:rsidRPr="00464DD6">
        <w:rPr>
          <w:rFonts w:ascii="Arial" w:hAnsi="Arial"/>
          <w:b w:val="0"/>
          <w:sz w:val="22"/>
          <w:szCs w:val="22"/>
          <w:lang w:val="es-ES"/>
        </w:rPr>
        <w:t xml:space="preserve"> penal.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la sentencia no satisface las expectativas por las cuales se suspendió el ejercicio de la acción penal pública el juez podrá reanudar su trámite. Esta decisión será irrecurrible.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21. SUSPENSION CONDICIONAL DEL PROCEDIMIENTO.</w:t>
      </w:r>
      <w:r w:rsidRPr="00464DD6">
        <w:rPr>
          <w:rFonts w:ascii="Arial" w:hAnsi="Arial"/>
          <w:b w:val="0"/>
          <w:sz w:val="22"/>
          <w:szCs w:val="22"/>
          <w:lang w:val="es-ES"/>
        </w:rPr>
        <w:t xml:space="preserve"> Cuando sea posible la suspensión a prueba de la ejecución de la condena en las condiciones establecidas en el código penal, las partes podrán solicitar la suspensión condicional del procedimiento.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imputado presta conformidad con la suspensión y admite los hechos que se le imputan, el juez dispondrá la suspensión condicional del procedimiento, siempre que el imputado haya reparado el daño ocasionado, haya firmado un acuerdo con la víctima en ese sentido o demostrado su voluntad de reparación.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residir en un lugar determinado;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la prohibición de frecuentar determinados lugares o personas;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abstenerse del consumo de drogas, o del abuso de bebidas alcohólicas;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someterse a la vigilancia que determine el juez;</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comenzar y finalizar la escolaridad primaria, si no la tiene cumplida, aprender una profesión u oficio o seguir cursos de capacitación en el lugar o institución que determine el juez o el tribunal;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prestar trabajo a favor del Estado o de instituciones de asistencia pública, fuera de sus horarios habituales de trabajo;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7) permanecer en un trabajo o empleo, o adoptar en el plazo que el juez determine, un oficio, arte, industria o profesión, si no tiene medios propios de subsistencia;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8) someterse a tratamiento médico o psicológico, si es necesario;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9) la prohibición de tener o portar armas;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10) la prohibición de conducir vehículos;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11) cumplir con los deberes de asistencia alimentaria.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podrá imponer otras reglas racionales análogas a las anteriores solamente cuando estime que son convenientes para la reintegración del sometido a prueba y notificará personalmente al imputado la suspensión condicional del procedimiento, con expresa advertencia sobre las reglas de conducta, así como sobre las consecuencias de su inobservancia.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23. REVOCATORIA.</w:t>
      </w:r>
      <w:r w:rsidRPr="00464DD6">
        <w:rPr>
          <w:rFonts w:ascii="Arial" w:hAnsi="Arial"/>
          <w:b w:val="0"/>
          <w:sz w:val="22"/>
          <w:szCs w:val="22"/>
          <w:lang w:val="es-ES"/>
        </w:rPr>
        <w:t xml:space="preserve"> Si el imputado se aparta considerablemente y en forma injustificada de las reglas impuestas o comete un hecho punible, se revocará la suspensión y el procedimiento continuará su curso.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el primer caso, el juez podrá ampliar el plazo de prueba hasta cinco años.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revocatoria de la suspensión del procedimiento no impedirá la posterior suspensión a prueba de la ejecución de la condena.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24. RETIRO DE LA INSTANCIA.</w:t>
      </w:r>
      <w:r w:rsidRPr="00464DD6">
        <w:rPr>
          <w:rFonts w:ascii="Arial" w:hAnsi="Arial"/>
          <w:b w:val="0"/>
          <w:sz w:val="22"/>
          <w:szCs w:val="22"/>
          <w:lang w:val="es-ES"/>
        </w:rPr>
        <w:t xml:space="preserve"> Retirada la instancia de conformidad a lo previsto en el código penal, se extinguirá la acción penal.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25. MOTIVOS DE EXTINCIÓN.</w:t>
      </w:r>
      <w:r w:rsidRPr="00464DD6">
        <w:rPr>
          <w:rFonts w:ascii="Arial" w:hAnsi="Arial"/>
          <w:b w:val="0"/>
          <w:sz w:val="22"/>
          <w:szCs w:val="22"/>
          <w:lang w:val="es-ES"/>
        </w:rPr>
        <w:t xml:space="preserve"> La acción penal se extinguirá:</w:t>
      </w:r>
    </w:p>
    <w:p w:rsidR="00464DD6" w:rsidRPr="00464DD6" w:rsidRDefault="00464DD6" w:rsidP="00464DD6">
      <w:pPr>
        <w:spacing w:line="360" w:lineRule="auto"/>
        <w:jc w:val="both"/>
        <w:rPr>
          <w:rFonts w:ascii="Arial" w:hAnsi="Arial"/>
          <w:b w:val="0"/>
          <w:sz w:val="22"/>
          <w:szCs w:val="22"/>
          <w:lang w:val="es-ES"/>
        </w:rPr>
      </w:pPr>
      <w:proofErr w:type="gramStart"/>
      <w:r w:rsidRPr="00464DD6">
        <w:rPr>
          <w:rFonts w:ascii="Arial" w:hAnsi="Arial"/>
          <w:b w:val="0"/>
          <w:sz w:val="22"/>
          <w:szCs w:val="22"/>
          <w:lang w:val="es-ES"/>
        </w:rPr>
        <w:t>código</w:t>
      </w:r>
      <w:proofErr w:type="gramEnd"/>
      <w:r w:rsidRPr="00464DD6">
        <w:rPr>
          <w:rFonts w:ascii="Arial" w:hAnsi="Arial"/>
          <w:b w:val="0"/>
          <w:sz w:val="22"/>
          <w:szCs w:val="22"/>
          <w:lang w:val="es-ES"/>
        </w:rPr>
        <w:t>;</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en los casos de suspensión condicional del procedimiento, por el vencimiento del plazo de prueba, sin que la suspensión haya sido revocada;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7) por el retiro de la instancia de parte, en los delitos que dependan de ella, realizada hasta el momento de la audiencia preliminar;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8) por el desistimiento, renuncia o abandono de la querella respecto de los hechos punibles de acción privada;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9) por el pago del máximo previsto para la pena de multa, cuando se trate de un hecho punible cuya pena no supere los dos años de privación de libertad;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10) en los hechos punibles contra los bienes de las personas o en los hechos punibles culposos, por la reparación integral del daño particular o social causado, realizada antes del juicio, siempre que lo admita la víctima o el Ministerio Público, según el caso;</w:t>
      </w:r>
    </w:p>
    <w:p w:rsidR="00464DD6" w:rsidRPr="00464DD6" w:rsidRDefault="00464DD6" w:rsidP="00464DD6">
      <w:pPr>
        <w:spacing w:line="360" w:lineRule="auto"/>
        <w:jc w:val="both"/>
        <w:rPr>
          <w:rFonts w:ascii="Arial" w:hAnsi="Arial"/>
          <w:b w:val="0"/>
          <w:sz w:val="22"/>
          <w:szCs w:val="22"/>
          <w:lang w:val="es-ES"/>
        </w:rPr>
      </w:pPr>
      <w:proofErr w:type="gramStart"/>
      <w:r w:rsidRPr="00464DD6">
        <w:rPr>
          <w:rFonts w:ascii="Arial" w:hAnsi="Arial"/>
          <w:b w:val="0"/>
          <w:sz w:val="22"/>
          <w:szCs w:val="22"/>
          <w:lang w:val="es-ES"/>
        </w:rPr>
        <w:t>y</w:t>
      </w:r>
      <w:proofErr w:type="gramEnd"/>
      <w:r w:rsidRPr="00464DD6">
        <w:rPr>
          <w:rFonts w:ascii="Arial" w:hAnsi="Arial"/>
          <w:b w:val="0"/>
          <w:sz w:val="22"/>
          <w:szCs w:val="22"/>
          <w:lang w:val="es-ES"/>
        </w:rPr>
        <w:t>,</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11) cuando, luego de resuelto el sobreseimiento provisional, no se ordene la reapertura de la causa y la prosecución de la investigación dentro del plazo de un año.</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26. COMUNIDADES INDÍGENAS.</w:t>
      </w:r>
      <w:r w:rsidRPr="00464DD6">
        <w:rPr>
          <w:rFonts w:ascii="Arial" w:hAnsi="Arial"/>
          <w:b w:val="0"/>
          <w:sz w:val="22"/>
          <w:szCs w:val="22"/>
          <w:lang w:val="es-ES"/>
        </w:rPr>
        <w:t xml:space="preserve"> También se extinguirá la acción penal cuando se trate de hechos punibles que afecten bienes jurídicos propios de una comunidad indígena o bienes personales de alguno de sus miembros y tanto el imputado como la víctima o, en su caso, sus familiares, acepten el modo como la comunidad ha resuelto el conflicto conforme a su propio derecho consuetudinario.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estos casos, cualquier miembro de la comunidad indígena podrá solicitar que se declare la extinción de la acción penal ante el juez de paz.</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de paz convocará a la víctima o a sus familiares, al imputado, al representante del Ministerio Público y a los representantes legales de la comunidad o, cuando ellos no hayan sido nombrados, a seis miembros de la comunidad elegidos por la víctima y el imputado, a una audiencia oral dentro de los tres días de presentada la solicitud, con el fin de verificar si se reúnen los requisitos previstos en este artículo y en la Constitución Nacional.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CAPITULO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ACCIÓN CIVIL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27. ACCIÓN CIVIL.</w:t>
      </w:r>
      <w:r w:rsidRPr="00464DD6">
        <w:rPr>
          <w:rFonts w:ascii="Arial" w:hAnsi="Arial"/>
          <w:b w:val="0"/>
          <w:sz w:val="22"/>
          <w:szCs w:val="22"/>
          <w:lang w:val="es-ES"/>
        </w:rPr>
        <w:t xml:space="preserve"> La acción civil para la reparación o conforme a las reglas establecidas por este código, o intentarse ante los tribunales civiles, pero no se podrá promover simultáneamente en ambas jurisdicciones.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Art.30. DELEGACIÓN.</w:t>
      </w:r>
      <w:r w:rsidRPr="00464DD6">
        <w:rPr>
          <w:rFonts w:ascii="Arial" w:hAnsi="Arial"/>
          <w:b w:val="0"/>
          <w:sz w:val="22"/>
          <w:szCs w:val="22"/>
          <w:lang w:val="es-ES"/>
        </w:rPr>
        <w:t xml:space="preserve"> La acción civil para la reparación del daño podrá ser delegada en el Ministerio de la Defensa Pública, por las personas que no están en condiciones socioeconómicas para demandar.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Ministerio de la Defensa Pública, a través de un defensor público, tomará a su cargo la demanda cuando quien haya sufrido el daño sea un incapaz que carezca de representante legal.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delegación constará en un acta que contenga los datos personales del delegante y que valdrá como poder especial.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LIBRO PRIMERO</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1. LA JUSTICIA PENAL Y LOS SUJETOS PROCESALES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LA JUSTICIA PENAL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JURISDICCIÓN Y COMPETENCIA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31. JURISDICCIÓN.</w:t>
      </w:r>
      <w:r w:rsidRPr="00464DD6">
        <w:rPr>
          <w:rFonts w:ascii="Arial" w:hAnsi="Arial"/>
          <w:b w:val="0"/>
          <w:sz w:val="22"/>
          <w:szCs w:val="22"/>
          <w:lang w:val="es-ES"/>
        </w:rPr>
        <w:t xml:space="preserve"> La jurisdicción penal es siempre improrrogable y la ejercerán los jueces o tribunales que establezcan este código y las leyes.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Corresponderá a la justicia penal el conocimiento exclusivo de todos los hechos punibles previstos en la legislación penal, y la ejecución de sus resoluciones, según lo establecido en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32. EXTENSIÓN.</w:t>
      </w:r>
      <w:r w:rsidRPr="00464DD6">
        <w:rPr>
          <w:rFonts w:ascii="Arial" w:hAnsi="Arial"/>
          <w:b w:val="0"/>
          <w:sz w:val="22"/>
          <w:szCs w:val="22"/>
          <w:lang w:val="es-ES"/>
        </w:rPr>
        <w:t xml:space="preserve"> La jurisdicción se extenderá a los hechos punibles cometidos en el territorio de la República, a los que produzcan efectos en él o en los lugares sometidos a su jurisdicción, y a los establecidos expresamente en la ley.</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33. COMPETENCIA MATERIAL.</w:t>
      </w:r>
      <w:r w:rsidRPr="00464DD6">
        <w:rPr>
          <w:rFonts w:ascii="Arial" w:hAnsi="Arial"/>
          <w:b w:val="0"/>
          <w:sz w:val="22"/>
          <w:szCs w:val="22"/>
          <w:lang w:val="es-ES"/>
        </w:rPr>
        <w:t xml:space="preserve"> La competencia en razón de la materia será ejercida por los órganos jurisdiccionales, de conformidad a lo previsto por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34. INCOMPETENCIA.</w:t>
      </w:r>
      <w:r w:rsidRPr="00464DD6">
        <w:rPr>
          <w:rFonts w:ascii="Arial" w:hAnsi="Arial"/>
          <w:b w:val="0"/>
          <w:sz w:val="22"/>
          <w:szCs w:val="22"/>
          <w:lang w:val="es-ES"/>
        </w:rPr>
        <w:t xml:space="preserve"> La incompetencia por razón de la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36. COMPETENCIA TERRITORIAL.</w:t>
      </w:r>
      <w:r w:rsidRPr="00464DD6">
        <w:rPr>
          <w:rFonts w:ascii="Arial" w:hAnsi="Arial"/>
          <w:b w:val="0"/>
          <w:sz w:val="22"/>
          <w:szCs w:val="22"/>
          <w:lang w:val="es-ES"/>
        </w:rPr>
        <w:t xml:space="preserve"> La competencia será indelegable.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No obstante, la competencia territorial de un tribunal de sentencia no podrá ser objetada, ni modificada de oficio, una vez iniciada la audiencia del juicio.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37. REGLAS DE COMPETENCIA.</w:t>
      </w:r>
      <w:r w:rsidRPr="00464DD6">
        <w:rPr>
          <w:rFonts w:ascii="Arial" w:hAnsi="Arial"/>
          <w:b w:val="0"/>
          <w:sz w:val="22"/>
          <w:szCs w:val="22"/>
          <w:lang w:val="es-ES"/>
        </w:rPr>
        <w:t xml:space="preserve"> Para determinar la competencia territorial de los tribunales, se observarán las siguientes reglas: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un tribunal tendrá competencia sobre los hechos punibles cometidos dentro de la circunscripción judicial en la que ejerza sus funciones;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cuando el hecho punible cometido en territorio extranjero haya producido sus efectos en la República, conocerán los tribunales de la circunscripción judicial de la Capital, aunque el imputado haya sido aprehendido en cualquier otra circunscripción judicial del país. De igual modo se procederá, cuando el hecho punible cometido en el extranjero pueda ser sometido a la jurisdicción penal de los tribunales de la República, de acuerdo a los casos previstos en el código penal o en leyes especiales;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cuando el hecho punible haya sido cometido en los límites de dos circunscripciones judiciales, será competente el tribunal que haya prevenido en el conocimiento de la causa;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cuando el lugar de comisión del hecho punible sea desconocido, será competente el tribunal de la circunscripción judicial dentro de cuyo territorio haya sido aprehendido el imputado, a menos que haya prevenido el tribunal de la circunscripción judicial donde resida. Si, posteriormente, se descubre el lugar de comisión del hecho punible, continuará la causa el tribunal de éste último lugar, salvo que con ello se produzca un retardo procesal innecesario o se perjudique a la defensa;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cuando el hecho punible haya sido preparado o iniciado en un lugar y consumado en otro, el conocimiento corresponderá al tribunal de este último lugar;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los jueces de ejecución tendrán competencia territorial conforme a la distribución y reglamentación dispuestas por la ley, o en su defecto, las establecidas por la Corte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Suprema de Justicia.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TRIBUNALES COMPETENTES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39. CORTE SUPREMA DE JUSTICIA.</w:t>
      </w:r>
      <w:r w:rsidRPr="00464DD6">
        <w:rPr>
          <w:rFonts w:ascii="Arial" w:hAnsi="Arial"/>
          <w:b w:val="0"/>
          <w:sz w:val="22"/>
          <w:szCs w:val="22"/>
          <w:lang w:val="es-ES"/>
        </w:rPr>
        <w:t xml:space="preserve"> Además de los casos previstos en la Constitución y en las leyes, la Corte Suprema de Justicia será competente para conocer: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de la sustanciación y resolución del recurso extraordinario de casación;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de la sustanciación y resolución del recurso de revisión;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del procedimiento relativo a las contiendas de competencia, y de la recusación de los miembros del tribunal de apelación;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de las quejas por retardo de justicia contra el tribunal de apelación;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las demás que le asignen las leyes.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40. TRIBUNALES DE APELACIÓN.</w:t>
      </w:r>
      <w:r w:rsidRPr="00464DD6">
        <w:rPr>
          <w:rFonts w:ascii="Arial" w:hAnsi="Arial"/>
          <w:b w:val="0"/>
          <w:sz w:val="22"/>
          <w:szCs w:val="22"/>
          <w:lang w:val="es-ES"/>
        </w:rPr>
        <w:t xml:space="preserve"> Los tribunales de apelación serán competentes para conocer: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de la sustanciación y resolución del recurso de apelación, según las reglas establecidas por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de la recusación del juez penal y de los miembros del tribunal de sentencia;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de las quejas por retardo de justicia contra los jueces penales y tribunales de sentencia.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41. TRIBUNALES DE SENTENCIA.</w:t>
      </w:r>
      <w:r w:rsidRPr="00464DD6">
        <w:rPr>
          <w:rFonts w:ascii="Arial" w:hAnsi="Arial"/>
          <w:b w:val="0"/>
          <w:sz w:val="22"/>
          <w:szCs w:val="22"/>
          <w:lang w:val="es-ES"/>
        </w:rPr>
        <w:t xml:space="preserve"> Los tribunales de sentencia podrán ser unipersonales o integrados por tres jueces penales, según el caso.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tribunal unipersonal será competente para conocer: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de la sustanciación del juicio por hechos punibles cuya sanción sea exclusivamente pena de multa o privativa de libertad hasta dos años, cuando el Ministerio Público lo solicita;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de la sustanciación y resolución del procedimiento para la reparación del daño, en los casos en que haya dictado sentencia condenatoria;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de la sustanciación y resolución del recurso de apelación cuando se trate de una sentencia dictada por el juez de paz.</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43. JUECES DE EJECUCION.</w:t>
      </w:r>
      <w:r w:rsidRPr="00464DD6">
        <w:rPr>
          <w:rFonts w:ascii="Arial" w:hAnsi="Arial"/>
          <w:b w:val="0"/>
          <w:sz w:val="22"/>
          <w:szCs w:val="22"/>
          <w:lang w:val="es-ES"/>
        </w:rPr>
        <w:t xml:space="preserve"> Los jueces de ejecución tendrán a su cargo el control de la ejecución de las sentencias, de la suspensión condicional del procedimiento, el trato del prevenido y el cumplimiento de los fines de la prisión preventiva, y la sustanciación y resolución de todos los incidentes que se produzcan durante la etapa de ejecución.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Asimismo tendrán a su cargo el control del cumplimiento de las finalidades constitucionales de las sanciones penales, y la defensa de los derechos de los condenados.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44. JUECES DE PAZ.</w:t>
      </w:r>
      <w:r w:rsidRPr="00464DD6">
        <w:rPr>
          <w:rFonts w:ascii="Arial" w:hAnsi="Arial"/>
          <w:b w:val="0"/>
          <w:sz w:val="22"/>
          <w:szCs w:val="22"/>
          <w:lang w:val="es-ES"/>
        </w:rPr>
        <w:t xml:space="preserve"> Los jueces de paz serán competentes para conocer: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del control de las diligencias iniciales de la investigación que no admitan demora, cuando no sea posible lograr la intervención inmediata del juez penal competente;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de la autorización de la prescindencia de la acción penal pública en los casos de los incisos 1) al 2) del artículo 19 de éste código, cuando a ellos les sea planteada la solicitud por el Ministerio Público, sin perjuicio de la competencia del juez penal;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de la suspensión condicional del procedimiento cuando se trate de hechos punibles culposos, y a ellos les sea planteada;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del procedimiento abreviado cuando la solicitud de pena sea inferior a un año de prisión o pena no privativa de libertad, siempre que a ellos les sea planteado;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de la conciliación, cuando a ellos les sea propuesta;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de la sustanciación del juicio por hechos punibles de acción privada, cuando a ellos les sea planteada la acusación particular y el imputado acepte la competencia;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7) de la sustanciación y resolución del procedimiento para la reparación del daño, en los casos en que haya dictado sentencia condenatoria;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8) de la audiencia oral para decidir la extinción de la acción penal en el caso de conflictos resueltos por las comunidades indígenas.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45. SECRETARIOS Y AUXILIARES.</w:t>
      </w:r>
      <w:r w:rsidRPr="00464DD6">
        <w:rPr>
          <w:rFonts w:ascii="Arial" w:hAnsi="Arial"/>
          <w:b w:val="0"/>
          <w:sz w:val="22"/>
          <w:szCs w:val="22"/>
          <w:lang w:val="es-ES"/>
        </w:rPr>
        <w:t xml:space="preserve"> El juez o tribunal será asistido en el cumplimiento de sus actos por el secretario.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 los secretarios les corresponderá como función propia, además, tramitar las notificaciones y citaciones, disponer la custodia de objetos secuestrados, llevar al día los registros y estadísticas, dirigir al personal auxiliar, informar a las partes y colaborar en todos los trabajos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cuando los hechos punibles hayan sido cometidos simultáneamente por varias personas reunidas, o hayan sido el resultado de un acuerdo previo o propósito común, aún cuando hayan sido cometidos en distintos tiempos o lugares;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cuando uno de los hechos punibles haya sido cometido para perpetrar o facilitar la comisión de otro, o procurar para un participe o a terceros el provecho o la impunidad;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cuando los hechos punibles hayan sido cometidos recíprocamente.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47. EFECTOS.</w:t>
      </w:r>
      <w:r w:rsidRPr="00464DD6">
        <w:rPr>
          <w:rFonts w:ascii="Arial" w:hAnsi="Arial"/>
          <w:b w:val="0"/>
          <w:sz w:val="22"/>
          <w:szCs w:val="22"/>
          <w:lang w:val="es-ES"/>
        </w:rPr>
        <w:t xml:space="preserve"> Cuando se sustancien procedimientos por hechos punibles de acción pública conexos, se acumularán a efectos del juicio, y será competente: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el tribunal que conozca del hecho punible que haría aplicable una sanción más grave;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en caso de igual gravedad, aquél que conozca la causa cuya fecha de iniciación sea más antigua;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en caso de igual antigüedad y gravedad, aquél que determine la Corte Suprema de Justicia.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 podrá disponer la tramitación separada o conjunta, según convenga a la naturaleza de las causas, para evitar el retardo procesal o para facilitar el ejercicio de la defensa.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48. EXCEPCIONES.</w:t>
      </w:r>
      <w:r w:rsidRPr="00464DD6">
        <w:rPr>
          <w:rFonts w:ascii="Arial" w:hAnsi="Arial"/>
          <w:b w:val="0"/>
          <w:sz w:val="22"/>
          <w:szCs w:val="22"/>
          <w:lang w:val="es-ES"/>
        </w:rPr>
        <w:t xml:space="preserve"> Los procedimientos por hechos punibles de acción privada seguirán las reglas de conexidad, pero no podrán acumularse con procedimientos por hechos punibles de acción pública.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procedimientos en los que sea imputado un menor de edad no podrán acumularse con aquéllos donde los imputados sean mayores.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49. ACUMULACIÓN Y SEPARACION DE JUICIOS.</w:t>
      </w:r>
      <w:r w:rsidRPr="00464DD6">
        <w:rPr>
          <w:rFonts w:ascii="Arial" w:hAnsi="Arial"/>
          <w:b w:val="0"/>
          <w:sz w:val="22"/>
          <w:szCs w:val="22"/>
          <w:lang w:val="es-ES"/>
        </w:rPr>
        <w:t xml:space="preserve"> Si en relación con el mismo objeto procesal que motivó la acusación a varios imputados se han formulado varias acusaciones el tribunal podrá ordenar, aun de oficio, la realización de un único juicio, siempre que ello no ocasione retardos procesales. Si la acusación se refiere a varios hechos punibles, el tribunal podrá disponer que los juicios se lleven a cabo separadamente, siempre que ello no afecte el derecho de defensa.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IV</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MOTIVOS DE EXCUSACIÓN Y RECUSACIÓN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tener él, su cónyuge o conviviente, o sus parientes dentro de los grados expresados en el inciso 1), procedimiento pendiente con alguna de las partes o haberlo tenido dentro de los dos años precedentes si el procedimiento ha sido civil y dentro de los cinco años si ha sido penal. No será motivo de inhibición ni de recusación la demanda civil o la querella, que no sean anteriores al procedimiento penal que conoce;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tener interés personal en la causa por tratarse de sus negocios o de las personas mencionadas en el inciso 1);</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ser contratante, donatario, empleador, o socio de alguna de las partes;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haber intervenido anteriormente, de cualquier modo, o en otra función o en otra instancia en la misma causa;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7) haber dictado una resolución posteriormente anulada por un tribunal superior;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8) haber intervenido en el procedimiento como parte, representante legal, apoderado, defensor, perito o testigo;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9) haber sido condenado en costas, en virtud del procedimiento que conoce;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10) haber emitido opinión o consejo sobre el procedimiento, que conste por escrito o por cualquier medio de registro;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11) tener amistad que se manifieste por gran familiaridad o frecuencia de trato;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12) tener enemistad, odio o resentimiento que resulte de hechos conocidos;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13) cualquier otra causa, fundada en motivos graves, que afecten su imparcialidad o independencia.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51. FUNCIONARIOS DEL TRIBUNAL Y COLABORADORES.</w:t>
      </w:r>
      <w:r w:rsidRPr="00464DD6">
        <w:rPr>
          <w:rFonts w:ascii="Arial" w:hAnsi="Arial"/>
          <w:b w:val="0"/>
          <w:sz w:val="22"/>
          <w:szCs w:val="22"/>
          <w:lang w:val="es-ES"/>
        </w:rPr>
        <w:t xml:space="preserve"> Respecto a los secretarios y a todos aquéllos que cumplan alguna función de auxilio judicial en el procedimiento, regirán las mismas reglas. El juez o el tribunal ante el cual actúan, averiguará sumariamente el motivo invocado y resolverá lo que corresponda.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EL MINISTERIO PÚBLICO Y SUS ÓRGANOS AUXILIARES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53. CARGA DE LA PRUEBA.</w:t>
      </w:r>
      <w:r w:rsidRPr="00464DD6">
        <w:rPr>
          <w:rFonts w:ascii="Arial" w:hAnsi="Arial"/>
          <w:b w:val="0"/>
          <w:sz w:val="22"/>
          <w:szCs w:val="22"/>
          <w:lang w:val="es-ES"/>
        </w:rPr>
        <w:t xml:space="preserve"> La carga de la prueba corresponderá al Ministerio Público, quien deberá probar en el juicio oral y público los hechos que fundamenten su acusación.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54. OBJETIVIDAD.</w:t>
      </w:r>
      <w:r w:rsidRPr="00464DD6">
        <w:rPr>
          <w:rFonts w:ascii="Arial" w:hAnsi="Arial"/>
          <w:b w:val="0"/>
          <w:sz w:val="22"/>
          <w:szCs w:val="22"/>
          <w:lang w:val="es-ES"/>
        </w:rPr>
        <w:t xml:space="preserve"> El Ministerio Público regirá su actuación por un criterio objetivo, velando por la correcta aplicación de la ley y tomando en consideración los elementos de cargo y de descargo en relación al imputado.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55. FORMAS Y CONTENIDO DE SUS MANIFESTACIONES.</w:t>
      </w:r>
      <w:r w:rsidRPr="00464DD6">
        <w:rPr>
          <w:rFonts w:ascii="Arial" w:hAnsi="Arial"/>
          <w:b w:val="0"/>
          <w:sz w:val="22"/>
          <w:szCs w:val="22"/>
          <w:lang w:val="es-ES"/>
        </w:rPr>
        <w:t xml:space="preserve"> El Ministerio Público formulará motivada y específicamente sus requerimientos, dictámenes y resoluciones, sin recurrir a formularios o afirmaciones sin fundamento. Procederá oralmente en las audiencias y en el juicio; y por escrito en los demás casos.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56. PODER COERCITIVO Y DE INVESTIGACION.</w:t>
      </w:r>
      <w:r w:rsidRPr="00464DD6">
        <w:rPr>
          <w:rFonts w:ascii="Arial" w:hAnsi="Arial"/>
          <w:b w:val="0"/>
          <w:sz w:val="22"/>
          <w:szCs w:val="22"/>
          <w:lang w:val="es-ES"/>
        </w:rPr>
        <w:t xml:space="preserve"> El Ministerio Público dispone de los poderes y atribuciones que este código le concede y aquéllos que </w:t>
      </w:r>
      <w:proofErr w:type="gramStart"/>
      <w:r w:rsidRPr="00464DD6">
        <w:rPr>
          <w:rFonts w:ascii="Arial" w:hAnsi="Arial"/>
          <w:b w:val="0"/>
          <w:sz w:val="22"/>
          <w:szCs w:val="22"/>
          <w:lang w:val="es-ES"/>
        </w:rPr>
        <w:t>establezca</w:t>
      </w:r>
      <w:proofErr w:type="gramEnd"/>
      <w:r w:rsidRPr="00464DD6">
        <w:rPr>
          <w:rFonts w:ascii="Arial" w:hAnsi="Arial"/>
          <w:b w:val="0"/>
          <w:sz w:val="22"/>
          <w:szCs w:val="22"/>
          <w:lang w:val="es-ES"/>
        </w:rPr>
        <w:t xml:space="preserve"> su ley orgánica o las leyes especiales.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ningún caso asumirá funciones jurisdiccionales.</w:t>
      </w:r>
    </w:p>
    <w:p w:rsidR="00464DD6" w:rsidRPr="00464DD6" w:rsidRDefault="00464DD6" w:rsidP="00464DD6">
      <w:pPr>
        <w:spacing w:line="360" w:lineRule="auto"/>
        <w:jc w:val="both"/>
        <w:rPr>
          <w:rFonts w:ascii="Arial" w:hAnsi="Arial"/>
          <w:sz w:val="22"/>
          <w:szCs w:val="22"/>
          <w:lang w:val="es-ES"/>
        </w:rPr>
      </w:pPr>
    </w:p>
    <w:p w:rsidR="00464DD6" w:rsidRPr="00E06081" w:rsidRDefault="00464DD6" w:rsidP="00464DD6">
      <w:pPr>
        <w:spacing w:line="360" w:lineRule="auto"/>
        <w:jc w:val="both"/>
        <w:rPr>
          <w:rFonts w:ascii="Arial" w:hAnsi="Arial"/>
          <w:b w:val="0"/>
          <w:sz w:val="22"/>
          <w:szCs w:val="22"/>
          <w:highlight w:val="yellow"/>
          <w:lang w:val="es-ES"/>
        </w:rPr>
      </w:pPr>
      <w:r w:rsidRPr="00E06081">
        <w:rPr>
          <w:rFonts w:ascii="Arial" w:hAnsi="Arial"/>
          <w:sz w:val="22"/>
          <w:szCs w:val="22"/>
          <w:highlight w:val="yellow"/>
          <w:lang w:val="es-ES"/>
        </w:rPr>
        <w:t>Art. 57. INHIBICIÓN Y RECUSACIÓN.</w:t>
      </w:r>
      <w:r w:rsidRPr="00E06081">
        <w:rPr>
          <w:rFonts w:ascii="Arial" w:hAnsi="Arial"/>
          <w:b w:val="0"/>
          <w:sz w:val="22"/>
          <w:szCs w:val="22"/>
          <w:highlight w:val="yellow"/>
          <w:lang w:val="es-ES"/>
        </w:rPr>
        <w:t xml:space="preserve"> Los funcionarios del Ministerio Público se inhibirán y podrán ser recusados en los procedimientos donde intervenga o sea defensor su cónyuge, conviviente o pariente dentro del cuarto grado de consanguinidad o por adopción, o segundo de afinidad; o sus amigos íntimos o enemigos manifiestos. En los demás casos no podrá inhibirse y será irrecusable.</w:t>
      </w:r>
    </w:p>
    <w:p w:rsidR="00464DD6" w:rsidRPr="00E06081" w:rsidRDefault="00464DD6" w:rsidP="00464DD6">
      <w:pPr>
        <w:spacing w:line="360" w:lineRule="auto"/>
        <w:jc w:val="both"/>
        <w:rPr>
          <w:rFonts w:ascii="Arial" w:hAnsi="Arial"/>
          <w:b w:val="0"/>
          <w:sz w:val="22"/>
          <w:szCs w:val="22"/>
          <w:highlight w:val="yellow"/>
          <w:lang w:val="es-ES"/>
        </w:rPr>
      </w:pPr>
      <w:r w:rsidRPr="00E06081">
        <w:rPr>
          <w:rFonts w:ascii="Arial" w:hAnsi="Arial"/>
          <w:b w:val="0"/>
          <w:sz w:val="22"/>
          <w:szCs w:val="22"/>
          <w:highlight w:val="yellow"/>
          <w:lang w:val="es-ES"/>
        </w:rPr>
        <w:t>La recusación será resuelta por el superior inmediato.</w:t>
      </w:r>
    </w:p>
    <w:p w:rsidR="00464DD6" w:rsidRPr="00E06081" w:rsidRDefault="00464DD6" w:rsidP="00464DD6">
      <w:pPr>
        <w:spacing w:line="360" w:lineRule="auto"/>
        <w:jc w:val="both"/>
        <w:rPr>
          <w:rFonts w:ascii="Arial" w:hAnsi="Arial"/>
          <w:b w:val="0"/>
          <w:sz w:val="22"/>
          <w:szCs w:val="22"/>
          <w:highlight w:val="yellow"/>
          <w:lang w:val="es-ES"/>
        </w:rPr>
      </w:pPr>
      <w:r w:rsidRPr="00E06081">
        <w:rPr>
          <w:rFonts w:ascii="Arial" w:hAnsi="Arial"/>
          <w:b w:val="0"/>
          <w:sz w:val="22"/>
          <w:szCs w:val="22"/>
          <w:highlight w:val="yellow"/>
          <w:lang w:val="es-ES"/>
        </w:rPr>
        <w:t>La resolución podrá ser impugnada dentro de los tres días ante la Sala Penal de la Corte Suprema de Justicia. En cuanto al trámite, serán aplicables, análogamente, las disposiciones referentes a los jueces.</w:t>
      </w:r>
    </w:p>
    <w:p w:rsidR="00464DD6" w:rsidRPr="00464DD6" w:rsidRDefault="00464DD6" w:rsidP="00464DD6">
      <w:pPr>
        <w:spacing w:line="360" w:lineRule="auto"/>
        <w:jc w:val="both"/>
        <w:rPr>
          <w:rFonts w:ascii="Arial" w:hAnsi="Arial"/>
          <w:b w:val="0"/>
          <w:sz w:val="22"/>
          <w:szCs w:val="22"/>
          <w:lang w:val="es-ES"/>
        </w:rPr>
      </w:pPr>
      <w:r w:rsidRPr="00E06081">
        <w:rPr>
          <w:rFonts w:ascii="Arial" w:hAnsi="Arial"/>
          <w:b w:val="0"/>
          <w:sz w:val="22"/>
          <w:szCs w:val="22"/>
          <w:highlight w:val="yellow"/>
          <w:lang w:val="es-ES"/>
        </w:rPr>
        <w:t>Cuando la recusación se refiera al Fiscal General del Estado, lo resolverá la Sala Penal de la Corte Suprema de Justicia.</w:t>
      </w:r>
    </w:p>
    <w:p w:rsidR="00464DD6" w:rsidRDefault="00464DD6" w:rsidP="00464DD6">
      <w:pPr>
        <w:spacing w:line="360" w:lineRule="auto"/>
        <w:jc w:val="both"/>
        <w:rPr>
          <w:rFonts w:ascii="Arial" w:hAnsi="Arial"/>
          <w:b w:val="0"/>
          <w:sz w:val="22"/>
          <w:szCs w:val="22"/>
          <w:lang w:val="es-ES"/>
        </w:rPr>
      </w:pPr>
    </w:p>
    <w:p w:rsidR="00E06081" w:rsidRDefault="00E06081" w:rsidP="00464DD6">
      <w:pPr>
        <w:spacing w:line="360" w:lineRule="auto"/>
        <w:jc w:val="both"/>
        <w:rPr>
          <w:rFonts w:ascii="Arial" w:hAnsi="Arial"/>
          <w:b w:val="0"/>
          <w:sz w:val="22"/>
          <w:szCs w:val="22"/>
          <w:lang w:val="es-ES"/>
        </w:rPr>
      </w:pPr>
      <w:r>
        <w:rPr>
          <w:rFonts w:ascii="Arial" w:hAnsi="Arial"/>
          <w:b w:val="0"/>
          <w:sz w:val="22"/>
          <w:szCs w:val="22"/>
          <w:lang w:val="es-ES"/>
        </w:rPr>
        <w:t>Modificado por:</w:t>
      </w:r>
    </w:p>
    <w:p w:rsidR="00E06081" w:rsidRPr="00E06081" w:rsidRDefault="00E06081" w:rsidP="00E06081">
      <w:pPr>
        <w:spacing w:line="400" w:lineRule="atLeast"/>
        <w:ind w:left="708" w:firstLine="424"/>
        <w:jc w:val="both"/>
        <w:rPr>
          <w:rFonts w:ascii="Arial" w:hAnsi="Arial"/>
          <w:b w:val="0"/>
          <w:bCs w:val="0"/>
          <w:iCs/>
          <w:sz w:val="22"/>
          <w:szCs w:val="22"/>
          <w:highlight w:val="green"/>
          <w:lang w:val="es-ES_tradnl"/>
        </w:rPr>
      </w:pPr>
      <w:r w:rsidRPr="00E06081">
        <w:rPr>
          <w:rFonts w:ascii="Arial" w:hAnsi="Arial"/>
          <w:b w:val="0"/>
          <w:bCs w:val="0"/>
          <w:iCs/>
          <w:sz w:val="22"/>
          <w:szCs w:val="22"/>
          <w:highlight w:val="green"/>
          <w:lang w:val="es-ES_tradnl"/>
        </w:rPr>
        <w:t>"</w:t>
      </w:r>
      <w:r w:rsidRPr="00E06081">
        <w:rPr>
          <w:rFonts w:ascii="Arial" w:hAnsi="Arial"/>
          <w:b w:val="0"/>
          <w:bCs w:val="0"/>
          <w:iCs/>
          <w:sz w:val="22"/>
          <w:szCs w:val="22"/>
          <w:highlight w:val="green"/>
          <w:lang w:val="es-PY"/>
        </w:rPr>
        <w:t>Art. 57. INHIBICIÓN Y RECUSACIÓN.</w:t>
      </w:r>
    </w:p>
    <w:p w:rsidR="00E06081" w:rsidRPr="00E06081" w:rsidRDefault="00E06081" w:rsidP="00E06081">
      <w:pPr>
        <w:spacing w:line="400" w:lineRule="atLeast"/>
        <w:ind w:left="708" w:firstLine="424"/>
        <w:jc w:val="both"/>
        <w:rPr>
          <w:rFonts w:ascii="Arial" w:hAnsi="Arial"/>
          <w:b w:val="0"/>
          <w:bCs w:val="0"/>
          <w:iCs/>
          <w:sz w:val="22"/>
          <w:szCs w:val="22"/>
          <w:highlight w:val="green"/>
          <w:lang w:val="es-ES_tradnl"/>
        </w:rPr>
      </w:pPr>
    </w:p>
    <w:p w:rsidR="00E06081" w:rsidRPr="00E06081" w:rsidRDefault="00E06081" w:rsidP="00E06081">
      <w:pPr>
        <w:spacing w:line="400" w:lineRule="atLeast"/>
        <w:ind w:left="708" w:firstLine="426"/>
        <w:jc w:val="both"/>
        <w:rPr>
          <w:rFonts w:ascii="Arial" w:hAnsi="Arial"/>
          <w:bCs w:val="0"/>
          <w:iCs/>
          <w:sz w:val="22"/>
          <w:szCs w:val="22"/>
          <w:highlight w:val="green"/>
          <w:lang w:val="es-PY"/>
        </w:rPr>
      </w:pPr>
      <w:r w:rsidRPr="00E06081">
        <w:rPr>
          <w:rFonts w:ascii="Arial" w:hAnsi="Arial"/>
          <w:bCs w:val="0"/>
          <w:iCs/>
          <w:sz w:val="22"/>
          <w:szCs w:val="22"/>
          <w:highlight w:val="green"/>
          <w:lang w:val="es-PY"/>
        </w:rPr>
        <w:t>Los funcionarios del Ministerio Público no podrán inhibirse ni ser recusados, salvo de manera fundada y únicamente en los siguientes casos:</w:t>
      </w:r>
    </w:p>
    <w:p w:rsidR="00E06081" w:rsidRPr="00E06081" w:rsidRDefault="00E06081" w:rsidP="00E06081">
      <w:pPr>
        <w:spacing w:line="400" w:lineRule="atLeast"/>
        <w:ind w:left="1134" w:firstLine="567"/>
        <w:jc w:val="both"/>
        <w:rPr>
          <w:rFonts w:ascii="Arial" w:hAnsi="Arial"/>
          <w:bCs w:val="0"/>
          <w:iCs/>
          <w:sz w:val="22"/>
          <w:szCs w:val="22"/>
          <w:highlight w:val="green"/>
          <w:lang w:val="es-PY"/>
        </w:rPr>
      </w:pPr>
      <w:r w:rsidRPr="00E06081">
        <w:rPr>
          <w:rFonts w:ascii="Arial" w:hAnsi="Arial"/>
          <w:bCs w:val="0"/>
          <w:iCs/>
          <w:sz w:val="22"/>
          <w:szCs w:val="22"/>
          <w:highlight w:val="green"/>
          <w:lang w:val="es-PY"/>
        </w:rPr>
        <w:t xml:space="preserve"> </w:t>
      </w:r>
    </w:p>
    <w:p w:rsidR="00E06081" w:rsidRPr="00E06081" w:rsidRDefault="00E06081" w:rsidP="00E06081">
      <w:pPr>
        <w:numPr>
          <w:ilvl w:val="0"/>
          <w:numId w:val="1"/>
        </w:numPr>
        <w:suppressAutoHyphens w:val="0"/>
        <w:spacing w:line="400" w:lineRule="atLeast"/>
        <w:ind w:left="1134" w:firstLine="567"/>
        <w:jc w:val="both"/>
        <w:rPr>
          <w:rFonts w:ascii="Arial" w:hAnsi="Arial"/>
          <w:bCs w:val="0"/>
          <w:iCs/>
          <w:sz w:val="22"/>
          <w:szCs w:val="22"/>
          <w:highlight w:val="green"/>
          <w:lang w:val="es-PY"/>
        </w:rPr>
      </w:pPr>
      <w:r w:rsidRPr="00E06081">
        <w:rPr>
          <w:rFonts w:ascii="Arial" w:hAnsi="Arial"/>
          <w:bCs w:val="0"/>
          <w:iCs/>
          <w:sz w:val="22"/>
          <w:szCs w:val="22"/>
          <w:highlight w:val="green"/>
          <w:lang w:val="es-PY"/>
        </w:rPr>
        <w:t>Procedimientos donde intervenga o sea defensor su cónyuge, conviviente o pariente dentro del cuarto grado de consanguinidad o por adopción, o segundo de afinidad; o sus amigos íntimos o enemigos manifiestos.</w:t>
      </w:r>
    </w:p>
    <w:p w:rsidR="00E06081" w:rsidRPr="00E06081" w:rsidRDefault="00E06081" w:rsidP="00E06081">
      <w:pPr>
        <w:spacing w:line="400" w:lineRule="atLeast"/>
        <w:ind w:left="1134" w:firstLine="567"/>
        <w:jc w:val="both"/>
        <w:rPr>
          <w:rFonts w:ascii="Arial" w:hAnsi="Arial"/>
          <w:bCs w:val="0"/>
          <w:iCs/>
          <w:sz w:val="22"/>
          <w:szCs w:val="22"/>
          <w:highlight w:val="green"/>
          <w:lang w:val="es-PY"/>
        </w:rPr>
      </w:pPr>
    </w:p>
    <w:p w:rsidR="00E06081" w:rsidRPr="00E06081" w:rsidRDefault="00E06081" w:rsidP="00E06081">
      <w:pPr>
        <w:numPr>
          <w:ilvl w:val="0"/>
          <w:numId w:val="1"/>
        </w:numPr>
        <w:suppressAutoHyphens w:val="0"/>
        <w:spacing w:line="400" w:lineRule="atLeast"/>
        <w:ind w:left="1134" w:firstLine="567"/>
        <w:jc w:val="both"/>
        <w:rPr>
          <w:rFonts w:ascii="Arial" w:hAnsi="Arial"/>
          <w:bCs w:val="0"/>
          <w:iCs/>
          <w:sz w:val="22"/>
          <w:szCs w:val="22"/>
          <w:highlight w:val="green"/>
          <w:lang w:val="es-PY"/>
        </w:rPr>
      </w:pPr>
      <w:r w:rsidRPr="00E06081">
        <w:rPr>
          <w:rFonts w:ascii="Arial" w:hAnsi="Arial"/>
          <w:bCs w:val="0"/>
          <w:iCs/>
          <w:sz w:val="22"/>
          <w:szCs w:val="22"/>
          <w:highlight w:val="green"/>
          <w:lang w:val="es-PY"/>
        </w:rPr>
        <w:t xml:space="preserve">Cuando existan circunstancias específicas que comprometan gravemente los criterios de actuación establecidos en este Código.  </w:t>
      </w:r>
    </w:p>
    <w:p w:rsidR="00E06081" w:rsidRPr="00E06081" w:rsidRDefault="00E06081" w:rsidP="00E06081">
      <w:pPr>
        <w:spacing w:line="400" w:lineRule="atLeast"/>
        <w:ind w:left="708" w:firstLine="424"/>
        <w:jc w:val="both"/>
        <w:rPr>
          <w:rFonts w:ascii="Arial" w:hAnsi="Arial"/>
          <w:bCs w:val="0"/>
          <w:iCs/>
          <w:sz w:val="22"/>
          <w:szCs w:val="22"/>
          <w:highlight w:val="green"/>
          <w:lang w:val="es-PY"/>
        </w:rPr>
      </w:pPr>
    </w:p>
    <w:p w:rsidR="00E06081" w:rsidRPr="00E06081" w:rsidRDefault="00E06081" w:rsidP="00E06081">
      <w:pPr>
        <w:spacing w:line="400" w:lineRule="atLeast"/>
        <w:ind w:left="708" w:firstLine="426"/>
        <w:jc w:val="both"/>
        <w:rPr>
          <w:rFonts w:ascii="Arial" w:hAnsi="Arial"/>
          <w:bCs w:val="0"/>
          <w:iCs/>
          <w:sz w:val="22"/>
          <w:szCs w:val="22"/>
          <w:highlight w:val="green"/>
          <w:lang w:val="es-PY"/>
        </w:rPr>
      </w:pPr>
      <w:r w:rsidRPr="00E06081">
        <w:rPr>
          <w:rFonts w:ascii="Arial" w:hAnsi="Arial"/>
          <w:bCs w:val="0"/>
          <w:iCs/>
          <w:sz w:val="22"/>
          <w:szCs w:val="22"/>
          <w:highlight w:val="green"/>
          <w:lang w:val="es-PY"/>
        </w:rPr>
        <w:t xml:space="preserve">La recusación será resuelta por el superior inmediato, sin perjuicio de las facultades conferidas al Fiscal General del Estado, en relación con la organización interna del Ministerio Público. </w:t>
      </w:r>
    </w:p>
    <w:p w:rsidR="00E06081" w:rsidRPr="00E06081" w:rsidRDefault="00E06081" w:rsidP="00E06081">
      <w:pPr>
        <w:spacing w:line="400" w:lineRule="atLeast"/>
        <w:ind w:left="708" w:firstLine="424"/>
        <w:jc w:val="both"/>
        <w:rPr>
          <w:rFonts w:ascii="Arial" w:hAnsi="Arial"/>
          <w:bCs w:val="0"/>
          <w:iCs/>
          <w:sz w:val="22"/>
          <w:szCs w:val="22"/>
          <w:highlight w:val="green"/>
          <w:u w:val="single"/>
          <w:lang w:val="es-PY"/>
        </w:rPr>
      </w:pPr>
    </w:p>
    <w:p w:rsidR="00E06081" w:rsidRPr="00E06081" w:rsidRDefault="00E06081" w:rsidP="00E06081">
      <w:pPr>
        <w:spacing w:line="400" w:lineRule="atLeast"/>
        <w:ind w:left="708" w:firstLine="424"/>
        <w:jc w:val="both"/>
        <w:rPr>
          <w:rFonts w:ascii="Arial" w:hAnsi="Arial"/>
          <w:bCs w:val="0"/>
          <w:iCs/>
          <w:sz w:val="22"/>
          <w:szCs w:val="22"/>
          <w:highlight w:val="green"/>
          <w:lang w:val="es-PY"/>
        </w:rPr>
      </w:pPr>
      <w:r w:rsidRPr="00E06081">
        <w:rPr>
          <w:rFonts w:ascii="Arial" w:hAnsi="Arial"/>
          <w:bCs w:val="0"/>
          <w:iCs/>
          <w:sz w:val="22"/>
          <w:szCs w:val="22"/>
          <w:highlight w:val="green"/>
          <w:lang w:val="es-PY"/>
        </w:rPr>
        <w:t>La resolución que rechaza la recusación podrá ser impugnada ante el Juez Penal de Garantía que entiende en la causa, dentro de los tres días de haberse dictado. El Juzgado deberá expedirse en el perentorio plazo de diez días y su resolución será inapelable.</w:t>
      </w:r>
    </w:p>
    <w:p w:rsidR="00E06081" w:rsidRPr="00E06081" w:rsidRDefault="00E06081" w:rsidP="00E06081">
      <w:pPr>
        <w:spacing w:line="400" w:lineRule="atLeast"/>
        <w:ind w:left="708" w:firstLine="424"/>
        <w:jc w:val="both"/>
        <w:rPr>
          <w:rFonts w:ascii="Arial" w:hAnsi="Arial"/>
          <w:bCs w:val="0"/>
          <w:iCs/>
          <w:sz w:val="22"/>
          <w:szCs w:val="22"/>
          <w:highlight w:val="green"/>
          <w:lang w:val="es-PY"/>
        </w:rPr>
      </w:pPr>
    </w:p>
    <w:p w:rsidR="00E06081" w:rsidRPr="00E06081" w:rsidRDefault="00E06081" w:rsidP="00E06081">
      <w:pPr>
        <w:spacing w:line="400" w:lineRule="atLeast"/>
        <w:ind w:left="708" w:firstLine="424"/>
        <w:jc w:val="both"/>
        <w:rPr>
          <w:rFonts w:ascii="Arial" w:hAnsi="Arial"/>
          <w:b w:val="0"/>
          <w:bCs w:val="0"/>
          <w:iCs/>
          <w:sz w:val="22"/>
          <w:szCs w:val="22"/>
          <w:lang w:val="es-PY"/>
        </w:rPr>
      </w:pPr>
      <w:r w:rsidRPr="00E06081">
        <w:rPr>
          <w:rFonts w:ascii="Arial" w:hAnsi="Arial"/>
          <w:bCs w:val="0"/>
          <w:iCs/>
          <w:sz w:val="22"/>
          <w:szCs w:val="22"/>
          <w:highlight w:val="green"/>
          <w:lang w:val="es-PY"/>
        </w:rPr>
        <w:t xml:space="preserve">Cuando la recusación se refiera al Fiscal General del Estado, lo resolverá </w:t>
      </w:r>
      <w:smartTag w:uri="urn:schemas-microsoft-com:office:smarttags" w:element="PersonName">
        <w:smartTagPr>
          <w:attr w:name="ProductID" w:val="la Sala Penal"/>
        </w:smartTagPr>
        <w:r w:rsidRPr="00E06081">
          <w:rPr>
            <w:rFonts w:ascii="Arial" w:hAnsi="Arial"/>
            <w:bCs w:val="0"/>
            <w:iCs/>
            <w:sz w:val="22"/>
            <w:szCs w:val="22"/>
            <w:highlight w:val="green"/>
            <w:lang w:val="es-PY"/>
          </w:rPr>
          <w:t>la Sala Penal</w:t>
        </w:r>
      </w:smartTag>
      <w:r w:rsidRPr="00E06081">
        <w:rPr>
          <w:rFonts w:ascii="Arial" w:hAnsi="Arial"/>
          <w:bCs w:val="0"/>
          <w:iCs/>
          <w:sz w:val="22"/>
          <w:szCs w:val="22"/>
          <w:highlight w:val="green"/>
          <w:lang w:val="es-PY"/>
        </w:rPr>
        <w:t xml:space="preserve"> de </w:t>
      </w:r>
      <w:smartTag w:uri="urn:schemas-microsoft-com:office:smarttags" w:element="PersonName">
        <w:smartTagPr>
          <w:attr w:name="ProductID" w:val="la Corte Suprema"/>
        </w:smartTagPr>
        <w:r w:rsidRPr="00E06081">
          <w:rPr>
            <w:rFonts w:ascii="Arial" w:hAnsi="Arial"/>
            <w:bCs w:val="0"/>
            <w:iCs/>
            <w:sz w:val="22"/>
            <w:szCs w:val="22"/>
            <w:highlight w:val="green"/>
            <w:lang w:val="es-PY"/>
          </w:rPr>
          <w:t>la Corte Suprema</w:t>
        </w:r>
      </w:smartTag>
      <w:r w:rsidRPr="00E06081">
        <w:rPr>
          <w:rFonts w:ascii="Arial" w:hAnsi="Arial"/>
          <w:bCs w:val="0"/>
          <w:iCs/>
          <w:sz w:val="22"/>
          <w:szCs w:val="22"/>
          <w:highlight w:val="green"/>
          <w:lang w:val="es-PY"/>
        </w:rPr>
        <w:t xml:space="preserve"> de Justicia.</w:t>
      </w:r>
    </w:p>
    <w:p w:rsidR="00E06081" w:rsidRPr="00E06081" w:rsidRDefault="00E06081" w:rsidP="00464DD6">
      <w:pPr>
        <w:spacing w:line="360" w:lineRule="auto"/>
        <w:jc w:val="both"/>
        <w:rPr>
          <w:rFonts w:ascii="Arial" w:hAnsi="Arial"/>
          <w:b w:val="0"/>
          <w:sz w:val="22"/>
          <w:szCs w:val="22"/>
          <w:lang w:val="es-PY"/>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POLICIA NACIONAL EN FUNCIÓN INVESTIGATIVA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58. FUNCIÓN.</w:t>
      </w:r>
      <w:r w:rsidRPr="00464DD6">
        <w:rPr>
          <w:rFonts w:ascii="Arial" w:hAnsi="Arial"/>
          <w:b w:val="0"/>
          <w:sz w:val="22"/>
          <w:szCs w:val="22"/>
          <w:lang w:val="es-ES"/>
        </w:rPr>
        <w:t xml:space="preserve"> Los agentes y funcionarios de la Policía Nacional, en su función de investigación de hechos punibles, actuarán a través de cuerpos especializados designados al efecto, y a iniciativa del Ministerio Público ejecutará los mandatos de la autoridad competente, sin perjuicio del régimen jerárquico que los organiza.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CAPITULO III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POLICÍA JUDICIAL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62 FUNCIÓN.</w:t>
      </w:r>
      <w:r w:rsidRPr="00464DD6">
        <w:rPr>
          <w:rFonts w:ascii="Arial" w:hAnsi="Arial"/>
          <w:b w:val="0"/>
          <w:sz w:val="22"/>
          <w:szCs w:val="22"/>
          <w:lang w:val="es-ES"/>
        </w:rPr>
        <w:t xml:space="preserve"> La Policía Judicial será un auxiliar directo del Ministerio Público en el ejercicio de sus funciones de investigación y promoción de la acción penal pública.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 conformará como un cuerpo técnico, no militarizado, integrado por investigadores civiles, según lo disponga su propia ley de organización.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63. FACULTADES.</w:t>
      </w:r>
      <w:r w:rsidRPr="00464DD6">
        <w:rPr>
          <w:rFonts w:ascii="Arial" w:hAnsi="Arial"/>
          <w:b w:val="0"/>
          <w:sz w:val="22"/>
          <w:szCs w:val="22"/>
          <w:lang w:val="es-ES"/>
        </w:rPr>
        <w:t xml:space="preserve"> Además de las facultades previstas en su ley orgánica, tendrá todas las facultades que este código concede a la policía nacional, salvo la de practicar aprehensiones o detenciones.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64. CENTRO DE INVESTIGACIONES CRIMINALÍSTICAS.</w:t>
      </w:r>
      <w:r w:rsidRPr="00464DD6">
        <w:rPr>
          <w:rFonts w:ascii="Arial" w:hAnsi="Arial"/>
          <w:b w:val="0"/>
          <w:sz w:val="22"/>
          <w:szCs w:val="22"/>
          <w:lang w:val="es-ES"/>
        </w:rPr>
        <w:t xml:space="preserve"> La policía judicial organizará un centro de investigaciones criminalísticas, formado por distintos gabinetes científicos quienes prestarán auxilio para las inspecciones de la escena del crimen y la realización de pericias. Sus funcionarios o profesionales cumplirán las funciones de los consultores técnicos conforme a lo previsto por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65. COORDINACIÓN.</w:t>
      </w:r>
      <w:r w:rsidRPr="00464DD6">
        <w:rPr>
          <w:rFonts w:ascii="Arial" w:hAnsi="Arial"/>
          <w:b w:val="0"/>
          <w:sz w:val="22"/>
          <w:szCs w:val="22"/>
          <w:lang w:val="es-ES"/>
        </w:rPr>
        <w:t xml:space="preserve"> El Fiscal General del Estado emitirá las instrucciones generales y particulares necesarias para coordinar la labor de la Policía Nacional y de la Policía Judicial, a fin de lograr la mayor eficacia en la investigación de los hechos punibles. Podrá organizar equipos conjuntos de investigación o asignarle una investigación exclusivamente a la Policía Judicial.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66. ORDEN JUDICIAL.</w:t>
      </w:r>
      <w:r w:rsidRPr="00464DD6">
        <w:rPr>
          <w:rFonts w:ascii="Arial" w:hAnsi="Arial"/>
          <w:b w:val="0"/>
          <w:sz w:val="22"/>
          <w:szCs w:val="22"/>
          <w:lang w:val="es-ES"/>
        </w:rPr>
        <w:t xml:space="preserve"> La Policía Judicial deberá cumplir las </w:t>
      </w:r>
      <w:proofErr w:type="spellStart"/>
      <w:proofErr w:type="gramStart"/>
      <w:r w:rsidRPr="00464DD6">
        <w:rPr>
          <w:rFonts w:ascii="Arial" w:hAnsi="Arial"/>
          <w:b w:val="0"/>
          <w:sz w:val="22"/>
          <w:szCs w:val="22"/>
          <w:lang w:val="es-ES"/>
        </w:rPr>
        <w:t>ordenes</w:t>
      </w:r>
      <w:proofErr w:type="spellEnd"/>
      <w:proofErr w:type="gramEnd"/>
      <w:r w:rsidRPr="00464DD6">
        <w:rPr>
          <w:rFonts w:ascii="Arial" w:hAnsi="Arial"/>
          <w:b w:val="0"/>
          <w:sz w:val="22"/>
          <w:szCs w:val="22"/>
          <w:lang w:val="es-ES"/>
        </w:rPr>
        <w:t xml:space="preserve"> que les dirijan los jueces y realizar las pericias que ellos ordenen en los casos de anticipo jurisdiccional de prueba.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LA VÍCTIMA Y EL QUERELLANTE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67. CALIDAD DE VÍCTIMA.</w:t>
      </w:r>
      <w:r w:rsidRPr="00464DD6">
        <w:rPr>
          <w:rFonts w:ascii="Arial" w:hAnsi="Arial"/>
          <w:b w:val="0"/>
          <w:sz w:val="22"/>
          <w:szCs w:val="22"/>
          <w:lang w:val="es-ES"/>
        </w:rPr>
        <w:t xml:space="preserve"> Este código considerará víctima 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la persona ofendida directamente por el hecho punible;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el cónyuge, conviviente o pariente dentro del cuarto grado de consanguinidad o por adopción, o segundo de afinidad, al representante legal y al heredero testamentario en los hechos punibles cuyo resultado sea la muerte de la víctima;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ser informada de los resultados del procedimiento, aún cuando no haya intervenido en él, siempre que lo solicite;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ser escuchada antes de cada decisión que implique la extinción o suspensión de la acción penal, siempre que lo solicite;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impugnar la desestimación o el sobreseimiento definitivo, aún cuando no haya intervenido en el procedimiento como querellante.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víctima será informada sobre sus derechos cuando realice la denuncia o en su primera intervención en el procedimiento.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69. QUERELLANTE ADHESIVO.</w:t>
      </w:r>
      <w:r w:rsidRPr="00464DD6">
        <w:rPr>
          <w:rFonts w:ascii="Arial" w:hAnsi="Arial"/>
          <w:b w:val="0"/>
          <w:sz w:val="22"/>
          <w:szCs w:val="22"/>
          <w:lang w:val="es-ES"/>
        </w:rPr>
        <w:t xml:space="preserve"> En los hechos punibles de acción pública, la víctima o su representante legal, en calidad de querellante, podrán intervenir en el procedimiento iniciado por el Ministerio Público, con todos los derechos y facultades previstos en la Constitución, en este código y en las leyes.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entidades del sector público no podrán ser querellantes. En estos casos el Ministerio Público representará los intereses del Estado. Quedarán exceptuados de estas reglas los entes autónomos con personalidad jurídica, las gobernaciones y las municipalidades.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participación de la víctima como querellante no alterará las facultades concedidas por la ley al Ministerio Público y a los tribunales, ni los eximirá de sus responsabilidades.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70. ENTES JURÍDICOS.</w:t>
      </w:r>
      <w:r w:rsidRPr="00464DD6">
        <w:rPr>
          <w:rFonts w:ascii="Arial" w:hAnsi="Arial"/>
          <w:b w:val="0"/>
          <w:sz w:val="22"/>
          <w:szCs w:val="22"/>
          <w:lang w:val="es-ES"/>
        </w:rPr>
        <w:t xml:space="preserve"> Para presentar querella los representantes de las personas jurídicas de derecho privado deberán justificar la existencia del ente y su propia personería.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Art.71. REPRESENTANTE CONVENCIONAL.</w:t>
      </w:r>
      <w:r w:rsidRPr="00464DD6">
        <w:rPr>
          <w:rFonts w:ascii="Arial" w:hAnsi="Arial"/>
          <w:b w:val="0"/>
          <w:sz w:val="22"/>
          <w:szCs w:val="22"/>
          <w:lang w:val="es-ES"/>
        </w:rPr>
        <w:t xml:space="preserve"> La querella podrá ser ejercida por mandatario con poder especial, que cumpla con los requisitos legales. El representante convencional deberá presentar el instrumento que acredite el mandato al pedir su intervención.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72. ACCIÓN PENAL PRIVADA.</w:t>
      </w:r>
      <w:r w:rsidRPr="00464DD6">
        <w:rPr>
          <w:rFonts w:ascii="Arial" w:hAnsi="Arial"/>
          <w:b w:val="0"/>
          <w:sz w:val="22"/>
          <w:szCs w:val="22"/>
          <w:lang w:val="es-ES"/>
        </w:rPr>
        <w:t xml:space="preserve"> En los casos de querella exclusiva por tratarse de un delito de acción privada, regirán las normas de esta sección, sin perjuicio de las reglas del procedimiento especial previsto por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73. ABOGADO MATRICULADO.</w:t>
      </w:r>
      <w:r w:rsidRPr="00464DD6">
        <w:rPr>
          <w:rFonts w:ascii="Arial" w:hAnsi="Arial"/>
          <w:b w:val="0"/>
          <w:sz w:val="22"/>
          <w:szCs w:val="22"/>
          <w:lang w:val="es-ES"/>
        </w:rPr>
        <w:t xml:space="preserve"> La querella deberá ser patrocinada por un abogado matriculado quien podrá ejercer directamente las facultades del querellante, salvo las de carácter personal o cuando exista una reserva expresa en la ley o en el mandato.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74. DENOMINACIÓN.</w:t>
      </w:r>
      <w:r w:rsidRPr="00464DD6">
        <w:rPr>
          <w:rFonts w:ascii="Arial" w:hAnsi="Arial"/>
          <w:b w:val="0"/>
          <w:sz w:val="22"/>
          <w:szCs w:val="22"/>
          <w:lang w:val="es-ES"/>
        </w:rPr>
        <w:t xml:space="preserve"> Se denominará:</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imputado a la persona a quien se le señale como autor o partícipe de un hecho punible;</w:t>
      </w:r>
    </w:p>
    <w:p w:rsidR="00464DD6" w:rsidRPr="00464DD6" w:rsidRDefault="00464DD6" w:rsidP="00464DD6">
      <w:pPr>
        <w:spacing w:line="360" w:lineRule="auto"/>
        <w:jc w:val="both"/>
        <w:rPr>
          <w:rFonts w:ascii="Arial" w:hAnsi="Arial"/>
          <w:b w:val="0"/>
          <w:sz w:val="22"/>
          <w:szCs w:val="22"/>
          <w:lang w:val="es-ES"/>
        </w:rPr>
      </w:pPr>
      <w:proofErr w:type="gramStart"/>
      <w:r w:rsidRPr="00464DD6">
        <w:rPr>
          <w:rFonts w:ascii="Arial" w:hAnsi="Arial"/>
          <w:b w:val="0"/>
          <w:sz w:val="22"/>
          <w:szCs w:val="22"/>
          <w:lang w:val="es-ES"/>
        </w:rPr>
        <w:t>y</w:t>
      </w:r>
      <w:proofErr w:type="gramEnd"/>
      <w:r w:rsidRPr="00464DD6">
        <w:rPr>
          <w:rFonts w:ascii="Arial" w:hAnsi="Arial"/>
          <w:b w:val="0"/>
          <w:sz w:val="22"/>
          <w:szCs w:val="22"/>
          <w:lang w:val="es-ES"/>
        </w:rPr>
        <w:t xml:space="preserve"> en especial a la señalada en el acta de imputación;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acusado a aquél contra quien exista una acusación del Ministerio Público o del querellante, según el caso;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condenado a aquél sobre quién ha recaído una sentencia condenatoria firme.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75. DERECHOS DEL IMPUTADO.</w:t>
      </w:r>
      <w:r w:rsidRPr="00464DD6">
        <w:rPr>
          <w:rFonts w:ascii="Arial" w:hAnsi="Arial"/>
          <w:b w:val="0"/>
          <w:sz w:val="22"/>
          <w:szCs w:val="22"/>
          <w:lang w:val="es-ES"/>
        </w:rPr>
        <w:t xml:space="preserve"> Al imputado se le asegurarán las garantías necesarias para su defensa, informándole de manera inmediata y comprensible, por parte de la Policía Nacional, del Ministerio Público y de los jueces, los derechos 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que no se empleen contra él medios contrarios a su dignidad;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que se le exprese la causa o motivo de su captura y el funcionario que la ordenó, exhibiéndole según corresponda la orden de detención emitida en su contra;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designar la persona, asociación o entidad a la que debe comunicarse su captura y que la comunicación se haga en forma inmediata;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ser asistido desde el primer acto del procedimiento por el defensor que designe él, su cónyuge, conviviente o pariente dentro del cuarto grado de consanguinidad o por adopción, o segundo de afinidad y, en defecto de este defensor, por un defensor público;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presentarse al Ministerio Público o al juez, para que se le informe y escuche sobre los hechos que se le imputan;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abstenerse de declarar, y si acepta hacerlo, a que su defensor esté presente al momento de rendir su declaración y en aquellas otras diligencias en que se requiera su presencia;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7) no ser sometido a técnicas o métodos que constriñan o alteren su libre voluntad;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8) que no se empleen medios que impidan el libre movimiento de su persona en el lugar y durante la realización de un acto procesal, sin perjuicio de las medidas de vigilancia que en casos especiales y a su criterio estime ordenar el juez o el Ministerio Público.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información falsa sobre su domicilio podrá ser considerada indicio de fuga.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78. INCAPACIDAD.</w:t>
      </w:r>
      <w:r w:rsidRPr="00464DD6">
        <w:rPr>
          <w:rFonts w:ascii="Arial" w:hAnsi="Arial"/>
          <w:b w:val="0"/>
          <w:sz w:val="22"/>
          <w:szCs w:val="22"/>
          <w:lang w:val="es-ES"/>
        </w:rPr>
        <w:t xml:space="preserve"> El trastorno mental del imputado, que excluya su capacidad de entender o de querer los actos del procedimiento, o de obrar conforme a ese conocimiento y voluntad, provocará la suspensión condicional del procedimiento con relación a él, hasta que desaparezca esa incapacidad; sin perjuicio de la aplicación del procedimiento especial contenido en el Título V del Libro II, de la Segunda Parte de éste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situación descripta en el párrafo anterior, no impedirá la investigación del hecho, ni la continuación del procedimiento con respecto a otros imputados.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 los efectos del procedimiento penal, esa incapacidad será declarada por el juez, previo examen pericial psiquiátrico.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actos que el incapaz haya realizado como tal carecerán de valor.</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79. EXAMEN MENTAL.</w:t>
      </w:r>
      <w:r w:rsidRPr="00464DD6">
        <w:rPr>
          <w:rFonts w:ascii="Arial" w:hAnsi="Arial"/>
          <w:b w:val="0"/>
          <w:sz w:val="22"/>
          <w:szCs w:val="22"/>
          <w:lang w:val="es-ES"/>
        </w:rPr>
        <w:t xml:space="preserve"> Cuando de las características del hecho pueda suponerse la existencia de un </w:t>
      </w:r>
      <w:proofErr w:type="spellStart"/>
      <w:r w:rsidRPr="00464DD6">
        <w:rPr>
          <w:rFonts w:ascii="Arial" w:hAnsi="Arial"/>
          <w:b w:val="0"/>
          <w:sz w:val="22"/>
          <w:szCs w:val="22"/>
          <w:lang w:val="es-ES"/>
        </w:rPr>
        <w:t>transtorno</w:t>
      </w:r>
      <w:proofErr w:type="spellEnd"/>
      <w:r w:rsidRPr="00464DD6">
        <w:rPr>
          <w:rFonts w:ascii="Arial" w:hAnsi="Arial"/>
          <w:b w:val="0"/>
          <w:sz w:val="22"/>
          <w:szCs w:val="22"/>
          <w:lang w:val="es-ES"/>
        </w:rPr>
        <w:t xml:space="preserve"> mental, de desarrollo psíquico incompleto o retardado, o de grave perturbación de la conciencia, el imputado será sometido a un examen mental.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80. INTERNACIÓN PARA OBSERVACIÓN.</w:t>
      </w:r>
      <w:r w:rsidRPr="00464DD6">
        <w:rPr>
          <w:rFonts w:ascii="Arial" w:hAnsi="Arial"/>
          <w:b w:val="0"/>
          <w:sz w:val="22"/>
          <w:szCs w:val="22"/>
          <w:lang w:val="es-ES"/>
        </w:rPr>
        <w:t xml:space="preserve"> Cuando para la elaboración del dictamen pericial sobre la capacidad del imputado sea necesaria su internación, la medida podrá ser ordenada por el juez, a solicitud de los peritos, sólo cuando exista la probabilidad de que el imputado haya cometido el hecho y tal medida no sea desproporcionada respecto de la importancia de la pena o medida de mejoramiento que se espera.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internación no podrá sobrepasar el tiempo necesario para la realización de la pericia; en ningún caso podrá exceder el plazo de seis semanas.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81. EXAMEN CORPORAL.</w:t>
      </w:r>
      <w:r w:rsidRPr="00464DD6">
        <w:rPr>
          <w:rFonts w:ascii="Arial" w:hAnsi="Arial"/>
          <w:b w:val="0"/>
          <w:sz w:val="22"/>
          <w:szCs w:val="22"/>
          <w:lang w:val="es-ES"/>
        </w:rPr>
        <w:t xml:space="preserve"> Se podrá ordenar el examen médico del imputado para la constatación de circunstancias de importancia a la investigación.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Con esta finalidad serán admisibles, siempre con autorización judicial, extracciones de sangre y </w:t>
      </w:r>
      <w:proofErr w:type="spellStart"/>
      <w:r w:rsidRPr="00464DD6">
        <w:rPr>
          <w:rFonts w:ascii="Arial" w:hAnsi="Arial"/>
          <w:b w:val="0"/>
          <w:sz w:val="22"/>
          <w:szCs w:val="22"/>
          <w:lang w:val="es-ES"/>
        </w:rPr>
        <w:t>fluídos</w:t>
      </w:r>
      <w:proofErr w:type="spellEnd"/>
      <w:r w:rsidRPr="00464DD6">
        <w:rPr>
          <w:rFonts w:ascii="Arial" w:hAnsi="Arial"/>
          <w:b w:val="0"/>
          <w:sz w:val="22"/>
          <w:szCs w:val="22"/>
          <w:lang w:val="es-ES"/>
        </w:rPr>
        <w:t xml:space="preserve"> en general, además de otros estudios corporales, que se efectuarán según las reglas de las ciencias médicas, preservando la salud del imputado.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82. REBELDÍA.</w:t>
      </w:r>
      <w:r w:rsidRPr="00464DD6">
        <w:rPr>
          <w:rFonts w:ascii="Arial" w:hAnsi="Arial"/>
          <w:b w:val="0"/>
          <w:sz w:val="22"/>
          <w:szCs w:val="22"/>
          <w:lang w:val="es-ES"/>
        </w:rPr>
        <w:t xml:space="preserve"> Será declarado en rebeldía el imputado que no comparezca a una citación sin justificación, se fugue del establecimiento o lugar donde está detenido, desobedezca una orden de aprehensión o se ausente sin aviso de su domicilio real.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La declaración de rebeldía y la consecuente orden de captura </w:t>
      </w:r>
      <w:proofErr w:type="gramStart"/>
      <w:r w:rsidRPr="00464DD6">
        <w:rPr>
          <w:rFonts w:ascii="Arial" w:hAnsi="Arial"/>
          <w:b w:val="0"/>
          <w:sz w:val="22"/>
          <w:szCs w:val="22"/>
          <w:lang w:val="es-ES"/>
        </w:rPr>
        <w:t>será</w:t>
      </w:r>
      <w:proofErr w:type="gramEnd"/>
      <w:r w:rsidRPr="00464DD6">
        <w:rPr>
          <w:rFonts w:ascii="Arial" w:hAnsi="Arial"/>
          <w:b w:val="0"/>
          <w:sz w:val="22"/>
          <w:szCs w:val="22"/>
          <w:lang w:val="es-ES"/>
        </w:rPr>
        <w:t xml:space="preserve"> dispuesta por el juez.</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Sea puesto a disposición de la autoridad que lo requiere, se extinguirá su estado de rebeldía y continuará el procedimiento, quedando sin efecto la orden de captura.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DECLARACIÓN DEL IMPUTADO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84. LIBERTAD DE DECLARAR, OPORTUNIDADES Y AUTORIDAD COMPETENTE.</w:t>
      </w:r>
      <w:r w:rsidRPr="00464DD6">
        <w:rPr>
          <w:rFonts w:ascii="Arial" w:hAnsi="Arial"/>
          <w:b w:val="0"/>
          <w:sz w:val="22"/>
          <w:szCs w:val="22"/>
          <w:lang w:val="es-ES"/>
        </w:rPr>
        <w:t xml:space="preserve"> El imputado tendrá derecho a declarar y a abstenerse de declarar, como también a declarar cuantas veces quiera, siempre que su declaración sea pertinente y no aparezca como un medio dilatorio en el procedimiento.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Durante la investigación, el imputado declarará ante el fiscal encargado de ella.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Durante la etapa intermedia, el imputado declarará si lo solicita; en ese caso, la declaración será recibida en la audiencia preliminar por el juez penal.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Durante el juicio, el imputado declarará, en la oportunidad y formas previstas por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todos los casos, la declaración del imputado sólo tendrá validez si la hace en presencia de un abogado defensor, salvo en los casos en que el imputado sea abogado.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85. CASO DE APREHENSIÓN.</w:t>
      </w:r>
      <w:r w:rsidRPr="00464DD6">
        <w:rPr>
          <w:rFonts w:ascii="Arial" w:hAnsi="Arial"/>
          <w:b w:val="0"/>
          <w:sz w:val="22"/>
          <w:szCs w:val="22"/>
          <w:lang w:val="es-ES"/>
        </w:rPr>
        <w:t xml:space="preserve"> Si el imputado ha sido privado de su libertad, se notificará inmediatamente al Ministerio Público, para que declare en su presencia, a más tardar en el plazo de veinticuatro horas a contar desde su aprehensión; cuando el imputado lo solicite para elegir defensor, el plazo se prorrogará por otro tanto.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casos excepcionales o de fuerza mayor el Ministerio Público podrá, por resolución fundada, fijar un plazo distinto acorde con las circunstancias del caso y bajo su responsabilidad.</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86. ADVERTENCIAS PRELIMINARES.</w:t>
      </w:r>
      <w:r w:rsidRPr="00464DD6">
        <w:rPr>
          <w:rFonts w:ascii="Arial" w:hAnsi="Arial"/>
          <w:b w:val="0"/>
          <w:sz w:val="22"/>
          <w:szCs w:val="22"/>
          <w:lang w:val="es-ES"/>
        </w:rPr>
        <w:t xml:space="preserve"> Al comenzar la audiencia, el funcionario competente que reciba la indagatoria comunicará detalladamente al imputado el hecho punible que se le atribuye y un resumen del contenido de los elementos de prueba existentes. También se pondrán a su disposición todas las actuaciones reunidas hasta ese momento.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Antes de comenzar la declaración, se le advertirá que podrá abstenerse de hacerlo y que esa decisión no será utilizada en su perjuicio.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También se instruirá al imputado acerca de sus derechos procesales.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87. DESARROLLO.</w:t>
      </w:r>
      <w:r w:rsidRPr="00464DD6">
        <w:rPr>
          <w:rFonts w:ascii="Arial" w:hAnsi="Arial"/>
          <w:b w:val="0"/>
          <w:sz w:val="22"/>
          <w:szCs w:val="22"/>
          <w:lang w:val="es-ES"/>
        </w:rPr>
        <w:t xml:space="preserve"> Se comenzará consignando su nombre,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89. LIMITACIONES.</w:t>
      </w:r>
      <w:r w:rsidRPr="00464DD6">
        <w:rPr>
          <w:rFonts w:ascii="Arial" w:hAnsi="Arial"/>
          <w:b w:val="0"/>
          <w:sz w:val="22"/>
          <w:szCs w:val="22"/>
          <w:lang w:val="es-ES"/>
        </w:rPr>
        <w:t xml:space="preserve"> No se permitirán las preguntas capciosas o sugestivas y las respuestas no serán exigidas perentoriamente.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90. RESTRICCIONES A LA POLICÍA.</w:t>
      </w:r>
      <w:r w:rsidRPr="00464DD6">
        <w:rPr>
          <w:rFonts w:ascii="Arial" w:hAnsi="Arial"/>
          <w:b w:val="0"/>
          <w:sz w:val="22"/>
          <w:szCs w:val="22"/>
          <w:lang w:val="es-ES"/>
        </w:rPr>
        <w:t xml:space="preserve"> La policía no podrá tomar declaración indagatoria al imputado.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91. TRATAMIENTO DURANTE LA DECLARACIÓN.</w:t>
      </w:r>
      <w:r w:rsidRPr="00464DD6">
        <w:rPr>
          <w:rFonts w:ascii="Arial" w:hAnsi="Arial"/>
          <w:b w:val="0"/>
          <w:sz w:val="22"/>
          <w:szCs w:val="22"/>
          <w:lang w:val="es-ES"/>
        </w:rPr>
        <w:t xml:space="preserve"> El imputado declarará siempre con libertad de movimiento, sin el uso de esposas u otros elementos de seguridad, salvo cuando sea absolutamente indispensable para evitar su fuga o daños a otras personas. Asimismo declarará únicamente con la presencia de las personas autorizadas para asistir al acto o frente al público cuando la ley lo permita.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92. ASISTENCIA DURANTE LA INVESTIGACIÓN.</w:t>
      </w:r>
      <w:r w:rsidRPr="00464DD6">
        <w:rPr>
          <w:rFonts w:ascii="Arial" w:hAnsi="Arial"/>
          <w:b w:val="0"/>
          <w:sz w:val="22"/>
          <w:szCs w:val="22"/>
          <w:lang w:val="es-ES"/>
        </w:rPr>
        <w:t xml:space="preserve"> Se permitirá, con anuencia del imputado, la presencia del querellante, a quien no es obligatorio notificar la realización del acto.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imputado será consultado en presencia del defensor acerca de su derecho de exclusión, antes de comenzar el acto; también podrá ejercer esa facultad durante la audiencia.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partes podrán indicar las inobservancias legales en que se incurra, y si no son corregidas inmediatamente, exigir que su protesta conste en el acta.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93. ACTA DURANTE LA INVESTIGACIÓN.</w:t>
      </w:r>
      <w:r w:rsidRPr="00464DD6">
        <w:rPr>
          <w:rFonts w:ascii="Arial" w:hAnsi="Arial"/>
          <w:b w:val="0"/>
          <w:sz w:val="22"/>
          <w:szCs w:val="22"/>
          <w:lang w:val="es-ES"/>
        </w:rPr>
        <w:t xml:space="preserve"> El acta contendrá las declaraciones del imputado y lo que suceda en la audiencia.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acto concluirá con la lectura y firma del acta por los intervinientes.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imputado se abstiene de declarar, total o parcialmente, o si rehúsa firmar el acta, se dejará constancia; si no sabe o no puede firmar imprimirá su huella digital.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94. VARIOS IMPUTADOS.</w:t>
      </w:r>
      <w:r w:rsidRPr="00464DD6">
        <w:rPr>
          <w:rFonts w:ascii="Arial" w:hAnsi="Arial"/>
          <w:b w:val="0"/>
          <w:sz w:val="22"/>
          <w:szCs w:val="22"/>
          <w:lang w:val="es-ES"/>
        </w:rPr>
        <w:t xml:space="preserve"> Cuando sean varios imputados, estarán incomunicados entre sí, hasta que se realicen todas sus declaraciones.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95. CAREOS.</w:t>
      </w:r>
      <w:r w:rsidRPr="00464DD6">
        <w:rPr>
          <w:rFonts w:ascii="Arial" w:hAnsi="Arial"/>
          <w:b w:val="0"/>
          <w:sz w:val="22"/>
          <w:szCs w:val="22"/>
          <w:lang w:val="es-ES"/>
        </w:rPr>
        <w:t xml:space="preserve"> El imputado no será obligado al careo con otros imputados o con testigos. Serán aplicables, al respecto, las reglas previstas en este capítulo.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96. VALORACIÓN.</w:t>
      </w:r>
      <w:r w:rsidRPr="00464DD6">
        <w:rPr>
          <w:rFonts w:ascii="Arial" w:hAnsi="Arial"/>
          <w:b w:val="0"/>
          <w:sz w:val="22"/>
          <w:szCs w:val="22"/>
          <w:lang w:val="es-ES"/>
        </w:rPr>
        <w:t xml:space="preserve"> La inobservancia de los preceptos relativos a la declaración del imputado </w:t>
      </w:r>
      <w:proofErr w:type="gramStart"/>
      <w:r w:rsidRPr="00464DD6">
        <w:rPr>
          <w:rFonts w:ascii="Arial" w:hAnsi="Arial"/>
          <w:b w:val="0"/>
          <w:sz w:val="22"/>
          <w:szCs w:val="22"/>
          <w:lang w:val="es-ES"/>
        </w:rPr>
        <w:t>impedirán</w:t>
      </w:r>
      <w:proofErr w:type="gramEnd"/>
      <w:r w:rsidRPr="00464DD6">
        <w:rPr>
          <w:rFonts w:ascii="Arial" w:hAnsi="Arial"/>
          <w:b w:val="0"/>
          <w:sz w:val="22"/>
          <w:szCs w:val="22"/>
          <w:lang w:val="es-ES"/>
        </w:rPr>
        <w:t xml:space="preserve"> que se la utilice en su contra, aún cuando él haya dado su consentimiento para infringir alguna regla o para utilizar su declaración.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no lo hace, el juez le designará un defensor público, independientemente de su voluntad.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prefiere defenderse por sí mismo, el juez lo permitirá sólo cuando no perjudique la eficacia de la defensa técnica.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intervención del defensor no menoscaba el derecho del imputado a formular solicitudes y observaciones.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98. CAPACIDAD.</w:t>
      </w:r>
      <w:r w:rsidRPr="00464DD6">
        <w:rPr>
          <w:rFonts w:ascii="Arial" w:hAnsi="Arial"/>
          <w:b w:val="0"/>
          <w:sz w:val="22"/>
          <w:szCs w:val="22"/>
          <w:lang w:val="es-ES"/>
        </w:rPr>
        <w:t xml:space="preserve"> Sólo podrán ser defensores los abogados matriculados, salvo el caso de los defensores públicos y de los imputados abogados.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99. NOMBRAMIENTO.</w:t>
      </w:r>
      <w:r w:rsidRPr="00464DD6">
        <w:rPr>
          <w:rFonts w:ascii="Arial" w:hAnsi="Arial"/>
          <w:b w:val="0"/>
          <w:sz w:val="22"/>
          <w:szCs w:val="22"/>
          <w:lang w:val="es-ES"/>
        </w:rPr>
        <w:t xml:space="preserve"> El nombramiento del defensor no estará sujeto a ninguna formalidad. Una vez designado por el imputado por cualquier medio oral o escrito, aceptará el cargo ante la autoridad que corresponda, haciéndose constar en acta.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100. OBLIGATORIEDAD.</w:t>
      </w:r>
      <w:r w:rsidRPr="00464DD6">
        <w:rPr>
          <w:rFonts w:ascii="Arial" w:hAnsi="Arial"/>
          <w:b w:val="0"/>
          <w:sz w:val="22"/>
          <w:szCs w:val="22"/>
          <w:lang w:val="es-ES"/>
        </w:rPr>
        <w:t xml:space="preserve"> El ejercicio de la defensa será obligatorio para el abogado desde que acepta el cargo de defensor.</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101. RECONOCIMIENTO.</w:t>
      </w:r>
      <w:r w:rsidRPr="00464DD6">
        <w:rPr>
          <w:rFonts w:ascii="Arial" w:hAnsi="Arial"/>
          <w:b w:val="0"/>
          <w:sz w:val="22"/>
          <w:szCs w:val="22"/>
          <w:lang w:val="es-ES"/>
        </w:rPr>
        <w:t xml:space="preserve"> Para el ejercicio de sus funciones, los defensores serán reconocidos de inmediato y sin ningún trámite, por la policía, el Ministerio Público o el juez, según el caso.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102. NOMBRAMIENTO EN CASO DE URGENCIA.</w:t>
      </w:r>
      <w:r w:rsidRPr="00464DD6">
        <w:rPr>
          <w:rFonts w:ascii="Arial" w:hAnsi="Arial"/>
          <w:b w:val="0"/>
          <w:sz w:val="22"/>
          <w:szCs w:val="22"/>
          <w:lang w:val="es-ES"/>
        </w:rPr>
        <w:t xml:space="preserve"> Cuando el imputado esté privado de su libertad, cualquier persona podrá proponer, por escrito, ante la autoridad competente, la designación de un defensor, la que será puesta a conocimiento del imputado inmediatamente.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caso de urgencia, comenzará a actuar provisionalmente el defensor propuesto.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103. NOMBRAMIENTO POSTERIOR.</w:t>
      </w:r>
      <w:r w:rsidRPr="00464DD6">
        <w:rPr>
          <w:rFonts w:ascii="Arial" w:hAnsi="Arial"/>
          <w:b w:val="0"/>
          <w:sz w:val="22"/>
          <w:szCs w:val="22"/>
          <w:lang w:val="es-ES"/>
        </w:rPr>
        <w:t xml:space="preserve"> El imputado podrá designar nuevo defensor, pero el anterior no podrá renunciar a la defensa, hasta que el nombrado acepte el cargo.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104. DEFENSOR PÚBLICO.</w:t>
      </w:r>
      <w:r w:rsidRPr="00464DD6">
        <w:rPr>
          <w:rFonts w:ascii="Arial" w:hAnsi="Arial"/>
          <w:b w:val="0"/>
          <w:sz w:val="22"/>
          <w:szCs w:val="22"/>
          <w:lang w:val="es-ES"/>
        </w:rPr>
        <w:t xml:space="preserve"> El Defensor Público tendrá todas las facultades y deberes previstos por este código y por su ley de organización.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105. DEFENSOR MANDATARIO.</w:t>
      </w:r>
      <w:r w:rsidRPr="00464DD6">
        <w:rPr>
          <w:rFonts w:ascii="Arial" w:hAnsi="Arial"/>
          <w:b w:val="0"/>
          <w:sz w:val="22"/>
          <w:szCs w:val="22"/>
          <w:lang w:val="es-ES"/>
        </w:rPr>
        <w:t xml:space="preserve"> En el procedimiento por hecho punible de acción privada o en aquellos que no prevén pena privativa de libertad, el imputado podrá ser representado por un defensor con poder especial para el caso, quien lo podrá reemplazar en todos los actos.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No obstante, el juez podrá exigir la presencia del imputado cuando lo considere indispensable.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 La resolución se notificará al imputado, instruyéndole sobre su derecho a elegir otro defensor.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el abandono ocurra poco antes o durante el juicio, se podrá aplazar su comienzo o suspender la audiencia ya iniciada, por un plazo no mayor de tres días si lo solicita el nuevo defensor.</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107. SANCIONES.</w:t>
      </w:r>
      <w:r w:rsidRPr="00464DD6">
        <w:rPr>
          <w:rFonts w:ascii="Arial" w:hAnsi="Arial"/>
          <w:b w:val="0"/>
          <w:sz w:val="22"/>
          <w:szCs w:val="22"/>
          <w:lang w:val="es-ES"/>
        </w:rPr>
        <w:t xml:space="preserve"> El abandono de la defensa obligará al abogado al pago de las costas producidas por su reemplazo, sin perjuicio de las sanciones correspondientes.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108. NÚMERO DE DEFENSORES.</w:t>
      </w:r>
      <w:r w:rsidRPr="00464DD6">
        <w:rPr>
          <w:rFonts w:ascii="Arial" w:hAnsi="Arial"/>
          <w:b w:val="0"/>
          <w:sz w:val="22"/>
          <w:szCs w:val="22"/>
          <w:lang w:val="es-ES"/>
        </w:rPr>
        <w:t xml:space="preserve"> El imputado podrá designar los defensores que considere convenientes, pero no será defendido simultáneamente por más de dos abogados en las audiencias orales o en un mismo acto.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intervenga más de un defensor, la notificación realizada a uno de ellos tendrá validez respecto a todos. La sustitución de uno de ellos no alterará trámites ni plazos.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109. DEFENSOR COMÚN. </w:t>
      </w:r>
      <w:r w:rsidRPr="00464DD6">
        <w:rPr>
          <w:rFonts w:ascii="Arial" w:hAnsi="Arial"/>
          <w:b w:val="0"/>
          <w:sz w:val="22"/>
          <w:szCs w:val="22"/>
          <w:lang w:val="es-ES"/>
        </w:rPr>
        <w:t>Será inadmisible la defensa de varios imputados en un mismo procedimiento por un defensor común.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Sin embargo, el juez permitirá la defensa común cuando no exista incompatibilidad.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se advierte incompatibilidad, será corregida de oficio, proveyendo lo necesario para el reemplazo del defensor.</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110. ASISTENTES NO LETRADOS.</w:t>
      </w:r>
      <w:r w:rsidRPr="00464DD6">
        <w:rPr>
          <w:rFonts w:ascii="Arial" w:hAnsi="Arial"/>
          <w:b w:val="0"/>
          <w:sz w:val="22"/>
          <w:szCs w:val="22"/>
          <w:lang w:val="es-ES"/>
        </w:rPr>
        <w:t xml:space="preserve"> Cuando las partes pretendan valerse de asistentes no letrados que colaboren en su tarea, darán a conocer sus datos personales, expresando que asumen la responsabilidad por su elección y vigilancia. Ellos sólo cumplirán tareas accesorias y no podrán sustituir a las personas a quienes asiste en los actos propios de su función. Se permitirá que los asistan en las audiencias, sin tener intervención en ellas.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Esta norma regirá también para la participación de los estudiantes que realizan su práctica jurídica.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111. CONSULTORES TÉCNICOS.</w:t>
      </w:r>
      <w:r w:rsidRPr="00464DD6">
        <w:rPr>
          <w:rFonts w:ascii="Arial" w:hAnsi="Arial"/>
          <w:b w:val="0"/>
          <w:sz w:val="22"/>
          <w:szCs w:val="22"/>
          <w:lang w:val="es-ES"/>
        </w:rPr>
        <w:t xml:space="preserve"> Cuando alguna de las partes considere necesario ser asistida por un consultor en una ciencia, arte o técnica, lo propondrá al juez, quien lo designará según las reglas aplicables a los peritos, en lo pertinente, sin que por ello asuman tal carácter.</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112. BUENA FE. </w:t>
      </w:r>
      <w:r w:rsidRPr="00464DD6">
        <w:rPr>
          <w:rFonts w:ascii="Arial" w:hAnsi="Arial"/>
          <w:b w:val="0"/>
          <w:sz w:val="22"/>
          <w:szCs w:val="22"/>
          <w:lang w:val="es-ES"/>
        </w:rPr>
        <w:t xml:space="preserve">Las partes deberán litigar con buena fe, evitando los planteos dilatorios y cualquier abuso de las facultades que este código les concede. No se peticionará la prisión preventiva del procesado cuando </w:t>
      </w:r>
      <w:proofErr w:type="spellStart"/>
      <w:r w:rsidRPr="00464DD6">
        <w:rPr>
          <w:rFonts w:ascii="Arial" w:hAnsi="Arial"/>
          <w:b w:val="0"/>
          <w:sz w:val="22"/>
          <w:szCs w:val="22"/>
          <w:lang w:val="es-ES"/>
        </w:rPr>
        <w:t>élla</w:t>
      </w:r>
      <w:proofErr w:type="spellEnd"/>
      <w:r w:rsidRPr="00464DD6">
        <w:rPr>
          <w:rFonts w:ascii="Arial" w:hAnsi="Arial"/>
          <w:b w:val="0"/>
          <w:sz w:val="22"/>
          <w:szCs w:val="22"/>
          <w:lang w:val="es-ES"/>
        </w:rPr>
        <w:t xml:space="preserve"> no sea absolutamente necesaria para asegurar las finalidades del procedimiento.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Las partes no podrán designar durante la tramitación del procedimiento, apoderados o </w:t>
      </w:r>
      <w:proofErr w:type="spellStart"/>
      <w:r w:rsidRPr="00464DD6">
        <w:rPr>
          <w:rFonts w:ascii="Arial" w:hAnsi="Arial"/>
          <w:b w:val="0"/>
          <w:sz w:val="22"/>
          <w:szCs w:val="22"/>
          <w:lang w:val="es-ES"/>
        </w:rPr>
        <w:t>patrocinantes</w:t>
      </w:r>
      <w:proofErr w:type="spellEnd"/>
      <w:r w:rsidRPr="00464DD6">
        <w:rPr>
          <w:rFonts w:ascii="Arial" w:hAnsi="Arial"/>
          <w:b w:val="0"/>
          <w:sz w:val="22"/>
          <w:szCs w:val="22"/>
          <w:lang w:val="es-ES"/>
        </w:rPr>
        <w:t xml:space="preserve"> que se hallaren comprendidos respecto del magistrado, en una notoria relación para obligarlo a inhibirse por cualquiera de las causales enumeradas en el artículo 50 de este código. Los jueces cancelarán todo nombramiento o patrocinio que se haga infringiendo esta prohibición, sin perjuicio de las demás sanciones establecidas en este código. Los abogados designados por el imputado en su primer acto de intervención en el procedimiento, estarán exentos de esta prohibición.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113. PODER DE DISCIPLINA.</w:t>
      </w:r>
      <w:r w:rsidRPr="00464DD6">
        <w:rPr>
          <w:rFonts w:ascii="Arial" w:hAnsi="Arial"/>
          <w:b w:val="0"/>
          <w:sz w:val="22"/>
          <w:szCs w:val="22"/>
          <w:lang w:val="es-ES"/>
        </w:rPr>
        <w:t xml:space="preserve"> Los jueces velarán por la regularidad del litigio, el ejercicio correcto de las facultades procesales y la buena fe. No podrán, bajo pretexto de incurrir en faltas disciplinarias, restringir el derecho de defensa o limitar las facultades de las partes.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todo lo demás serán aplicables a la naturaleza del procedimiento penal, las normas previstas en el Código Procesal Civil.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114. SANCIONES.</w:t>
      </w:r>
      <w:r w:rsidRPr="00464DD6">
        <w:rPr>
          <w:rFonts w:ascii="Arial" w:hAnsi="Arial"/>
          <w:b w:val="0"/>
          <w:sz w:val="22"/>
          <w:szCs w:val="22"/>
          <w:lang w:val="es-ES"/>
        </w:rPr>
        <w:t xml:space="preserve"> Cuando se compruebe mala fe o se litigue con temeridad, los jueces podrán sancionar hasta con cien días multa en casos graves o reiterados y, en los demás casos, con hasta cincuenta días multa o apercibimientos. Para la aplicación de la multa regirá lo establecido en el Código Penal.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Antes de imponer cualquier sanción procesal se oirá al afectado.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sanciones procesales son apelables con efecto suspensivo.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LIBRO SEGUNDO</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ACTOS PROCESALES Y NULIDADES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ACTOS PROCESALES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USO DE LOS IDIOMAS OFICIALES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no es posible nombrar un intérprete común sin retardar el procedimiento, se nombrará de entre los presentes a un intérprete de buena fe, para que facilite la comunicación entre todos los participantes de la audiencia o del juicio.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118. SENTENCIA.</w:t>
      </w:r>
      <w:r w:rsidRPr="00464DD6">
        <w:rPr>
          <w:rFonts w:ascii="Arial" w:hAnsi="Arial"/>
          <w:b w:val="0"/>
          <w:sz w:val="22"/>
          <w:szCs w:val="22"/>
          <w:lang w:val="es-ES"/>
        </w:rPr>
        <w:t xml:space="preserve"> La sentencia será redactada en idioma castellano. Sin embargo, luego de su pronunciamiento formal y lectura, el tribunal deberá ordenar, en todos los casos, que el secretario o la persona que el tribunal indique, explique su contenido en idioma guaraní.</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119. INTERROGATORIOS.</w:t>
      </w:r>
      <w:r w:rsidRPr="00464DD6">
        <w:rPr>
          <w:rFonts w:ascii="Arial" w:hAnsi="Arial"/>
          <w:b w:val="0"/>
          <w:sz w:val="22"/>
          <w:szCs w:val="22"/>
          <w:lang w:val="es-ES"/>
        </w:rPr>
        <w:t xml:space="preserve"> Los interrogatorios podrán dirigirse en otro idioma o mediante la forma en que sea posible para llevar a cabo su cumplimiento, cuando se trate de personas que no puedan expresarse fácilmente en los idiomas oficiales o que adolezcan de un impedimento manifiesto para expresarse.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o tribunal, de oficio o a petición de parte, dispondrá las medidas necesarias para que los interrogados sean asistidos por un intérprete o traductor, o se expresen por escrito o de la forma que facilite la realización de la diligencia.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FORMA DE LOS ACTOS PROCESALES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120. DÍA Y HORA DE CUMPLIMIENTO.</w:t>
      </w:r>
      <w:r w:rsidRPr="00464DD6">
        <w:rPr>
          <w:rFonts w:ascii="Arial" w:hAnsi="Arial"/>
          <w:b w:val="0"/>
          <w:sz w:val="22"/>
          <w:szCs w:val="22"/>
          <w:lang w:val="es-ES"/>
        </w:rPr>
        <w:t xml:space="preserve"> Los actos procesales se cumplirán en días y horas hábiles, sin perjuicio de las habilitaciones que señale el juez o tribunal, de oficio o a petición de parte, cuando lo estime necesario.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121. LUGAR.</w:t>
      </w:r>
      <w:r w:rsidRPr="00464DD6">
        <w:rPr>
          <w:rFonts w:ascii="Arial" w:hAnsi="Arial"/>
          <w:b w:val="0"/>
          <w:sz w:val="22"/>
          <w:szCs w:val="22"/>
          <w:lang w:val="es-ES"/>
        </w:rPr>
        <w:t xml:space="preserve"> El juez o tribunal podrá constituirse en cualquier lugar del territorio nacional, para la realización de los actos propios de su función.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se trate de un hecho que haya tenido repercusión local, o el tribunal lo estime prudente, se procurará realizar el juicio en la localidad donde el hecho punible se cometió, siempre que con ello no se dificulte el ejercicio de la defensa, se ponga en riesgo la seguridad de los intervinientes o se pueda producir una alteración significativa de la tranquilidad pública.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estos casos, el secretario del tribunal acondicionará una sala de audiencia apropiada y solicitará a las autoridades que le presten el apoyo necesario para el normal desarrollo del juicio.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122. ACTAS.</w:t>
      </w:r>
      <w:r w:rsidRPr="00464DD6">
        <w:rPr>
          <w:rFonts w:ascii="Arial" w:hAnsi="Arial"/>
          <w:b w:val="0"/>
          <w:sz w:val="22"/>
          <w:szCs w:val="22"/>
          <w:lang w:val="es-ES"/>
        </w:rPr>
        <w:t xml:space="preserve"> Las diligencias que deban asentarse en forma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secretarios confeccionarán las actas, las cuales carecerán de valor sin su firma. Si el secretario no se encuentra y no se puede demorar el acto, el juez hará firmar el acta por un testigo de actuación.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actas que labre el Ministerio Público, llevarán la firma del funcionario que practique el acto.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CAPITULO III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ACTOS Y RESOLUCIONES JUDICIALES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123. PODER COERCITIVO.</w:t>
      </w:r>
      <w:r w:rsidRPr="00464DD6">
        <w:rPr>
          <w:rFonts w:ascii="Arial" w:hAnsi="Arial"/>
          <w:b w:val="0"/>
          <w:sz w:val="22"/>
          <w:szCs w:val="22"/>
          <w:lang w:val="es-ES"/>
        </w:rPr>
        <w:t xml:space="preserve"> El juez dispondrá la intervención de la fuerza policial o similar y usará de todas las medidas necesarias para el cumplimiento de los actos que ordene en ejercicio de sus funciones.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124. RESOLUCIONES.</w:t>
      </w:r>
      <w:r w:rsidRPr="00464DD6">
        <w:rPr>
          <w:rFonts w:ascii="Arial" w:hAnsi="Arial"/>
          <w:b w:val="0"/>
          <w:sz w:val="22"/>
          <w:szCs w:val="22"/>
          <w:lang w:val="es-ES"/>
        </w:rPr>
        <w:t xml:space="preserve"> Los jueces dictarán sus resoluciones en forma de providencias, autos interlocutorios y sentencias definitivas.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providencias ordenarán actos de mero trámite, que no requieran sustanciación. En los casos en que este código y las leyes faculten la realización de actos al secretario y a los demás funcionarios judiciales, sus decisiones también se denominarán providencias.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autos interlocutorios resolverán cuestiones incidentales que requieren previa sustanciación.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decisiones que pongan término al procedimiento o las decretadas en el proceso de ejecución de la pena también serán resueltas en la forma de autos interlocutorios.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sentencias definitivas serán dictadas inmediatamente luego del juicio oral y público o en el caso del procedimiento abreviado.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Serán requisitos esenciales de toda resolución judicial el lugar y fecha en que se dictó y la firma de los jueces intervinientes.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125. FUNDAMENTACIÓN.</w:t>
      </w:r>
      <w:r w:rsidRPr="00464DD6">
        <w:rPr>
          <w:rFonts w:ascii="Arial" w:hAnsi="Arial"/>
          <w:b w:val="0"/>
          <w:sz w:val="22"/>
          <w:szCs w:val="22"/>
          <w:lang w:val="es-ES"/>
        </w:rPr>
        <w:t xml:space="preserve"> Las sentencias definitivas y los autos interlocutorios contendrán una clara y precisa fundamentación de la decisión.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fundamentación expresará los motivos de hecho y de derecho en que se basan las decisiones, así como la indicación del valor que se le ha otorgado a los medios de prueba.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128. COPIA AUTÉNTICA.</w:t>
      </w:r>
      <w:r w:rsidRPr="00464DD6">
        <w:rPr>
          <w:rFonts w:ascii="Arial" w:hAnsi="Arial"/>
          <w:b w:val="0"/>
          <w:sz w:val="22"/>
          <w:szCs w:val="22"/>
          <w:lang w:val="es-ES"/>
        </w:rPr>
        <w:t xml:space="preserve"> El juez o tribunal dispondrá la conservación de copia auténtica de las sentencias, autos interlocutorios o de las otras actuaciones que considere pertinentes.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el original sea substraído, perdido o destruido, la copia auténtica adquirirá este carácter.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no exista copia auténtica de los documentos, el juez o tribunal dispondrá la renovación, prescribiendo el modo de hacerlo.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secretario, con autorización del juez o tribunal, ordenará la expedición de copias, informes o certificaciones cuando sean pedidas por una autoridad pública o por particulares que acrediten legítimo interés en obtenerlas, siempre que el estado del procedimiento no lo impida y no afecte el principio de inocencia.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IV</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PLAZOS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129. PRINCIPIOS GENERALES.</w:t>
      </w:r>
      <w:r w:rsidRPr="00464DD6">
        <w:rPr>
          <w:rFonts w:ascii="Arial" w:hAnsi="Arial"/>
          <w:b w:val="0"/>
          <w:sz w:val="22"/>
          <w:szCs w:val="22"/>
          <w:lang w:val="es-ES"/>
        </w:rPr>
        <w:t xml:space="preserve"> Los actos procesales serán cumplidos en los plazos establecidos.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plazos legales y judiciales serán perentorios e improrrogables y vencerán a las veinticuatro horas del último día señalado, salvo que la ley permita su prórroga o subordine su vencimiento a determinada actividad o declaración de voluntad.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plazos determinados por horas comenzarán a correr inmediatamente después de ocurrido el acontecimiento que fija su iniciación, sin interrupción.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plazos determinados por días comenzarán a correr al día siguiente de practicada su notificación. A estos efectos, se computarán sólo los días hábiles, salvo que la ley disponga expresamente lo contrario o que se refiera a medidas cautelares, caso en el cual se computarán días corridos.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plazos comunes comenzarán a correr a partir de la última notificación que se practique a los interesados.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130. RENUNCIA O ABREVIACIÓN.</w:t>
      </w:r>
      <w:r w:rsidRPr="00464DD6">
        <w:rPr>
          <w:rFonts w:ascii="Arial" w:hAnsi="Arial"/>
          <w:b w:val="0"/>
          <w:sz w:val="22"/>
          <w:szCs w:val="22"/>
          <w:lang w:val="es-ES"/>
        </w:rPr>
        <w:t xml:space="preserve"> Las partes a cuyo favor </w:t>
      </w:r>
      <w:proofErr w:type="spellStart"/>
      <w:r w:rsidRPr="00464DD6">
        <w:rPr>
          <w:rFonts w:ascii="Arial" w:hAnsi="Arial"/>
          <w:b w:val="0"/>
          <w:sz w:val="22"/>
          <w:szCs w:val="22"/>
          <w:lang w:val="es-ES"/>
        </w:rPr>
        <w:t>se</w:t>
      </w:r>
      <w:proofErr w:type="spellEnd"/>
      <w:r w:rsidRPr="00464DD6">
        <w:rPr>
          <w:rFonts w:ascii="Arial" w:hAnsi="Arial"/>
          <w:b w:val="0"/>
          <w:sz w:val="22"/>
          <w:szCs w:val="22"/>
          <w:lang w:val="es-ES"/>
        </w:rPr>
        <w:t xml:space="preserve"> un plazo judicial, el juez o tribunal lo fijará conforme a la naturaleza del procedimiento y a la importancia de la actividad que se deba cumplir, teniendo en cuenta los derechos de las partes.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133. PLAZOS PARA RESOLVER.</w:t>
      </w:r>
      <w:r w:rsidRPr="00464DD6">
        <w:rPr>
          <w:rFonts w:ascii="Arial" w:hAnsi="Arial"/>
          <w:b w:val="0"/>
          <w:sz w:val="22"/>
          <w:szCs w:val="22"/>
          <w:lang w:val="es-ES"/>
        </w:rPr>
        <w:t xml:space="preserve"> El juez o tribunal dictará las disposiciones de mero trámite inmediatamente. Los requerimientos provenientes de las partes los resolverá dentro de los tres días de su proposición.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autos interlocutorios y las sentencias definitivas que sucedan a una audiencia oral serán deliberadas, votadas y pronunciadas inmediatamente después de concluida la audiencia, sin interrupción alguna.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incidentes serán resueltos dentro de los tres días, siempre que la ley no disponga otro plazo.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134. REPOSICIÓN DEL PLAZO.</w:t>
      </w:r>
      <w:r w:rsidRPr="00464DD6">
        <w:rPr>
          <w:rFonts w:ascii="Arial" w:hAnsi="Arial"/>
          <w:b w:val="0"/>
          <w:sz w:val="22"/>
          <w:szCs w:val="22"/>
          <w:lang w:val="es-ES"/>
        </w:rPr>
        <w:t xml:space="preserve"> Las partes podrán solicitar la reposición total o parcial del plazo, cuando por defecto de la notificación, por razones de fuerza mayor o por caso fortuito, no hayan podido observarlo.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 considerará que existe motivo para pedir la reposición del plazo cuando no se cumplan con las advertencias previstas en el caso de la notificación al imputado.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solicitud se deberá presentar por escrito ante el juez o tribunal, dentro de las cuarenta y ocho horas de desaparecido el impedimento o de conocida la providencia que originó el plazo y contendrá una indicación somera del motivo que imposibilitó la observancia, su justificación, con mención de todos los elementos de prueba para comprobarlo.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135. ATENCIÓN PERMANENTE.</w:t>
      </w:r>
      <w:r w:rsidRPr="00464DD6">
        <w:rPr>
          <w:rFonts w:ascii="Arial" w:hAnsi="Arial"/>
          <w:b w:val="0"/>
          <w:sz w:val="22"/>
          <w:szCs w:val="22"/>
          <w:lang w:val="es-ES"/>
        </w:rPr>
        <w:t xml:space="preserve"> Las autoridades judiciales dispondrán lo necesario para que los encargados de citaciones y notificaciones judiciales de cada circunscripción judicial, reciban los pedidos y escritos de las partes, en forma continuada y permanente, inclusive fuera de las jornadas ordinarias de trabajo de los tribunales.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 tal efecto, la Corte Suprema de Justicia organizará en las distintas circunscripciones judiciales un sistema de turnos y guardias u oficinas de atención permanente al público.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V</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CONTROL DE LA DURACIÓN DEL PROCEDIMIENTO</w:t>
      </w:r>
    </w:p>
    <w:p w:rsidR="00464DD6" w:rsidRPr="00464DD6" w:rsidRDefault="00464DD6" w:rsidP="00464DD6">
      <w:pPr>
        <w:spacing w:line="360" w:lineRule="auto"/>
        <w:jc w:val="both"/>
        <w:rPr>
          <w:rFonts w:ascii="Arial" w:hAnsi="Arial"/>
          <w:sz w:val="22"/>
          <w:szCs w:val="22"/>
          <w:lang w:val="es-ES"/>
        </w:rPr>
      </w:pPr>
    </w:p>
    <w:p w:rsidR="00464DD6" w:rsidRPr="00811B00" w:rsidRDefault="00464DD6" w:rsidP="00464DD6">
      <w:pPr>
        <w:spacing w:line="360" w:lineRule="auto"/>
        <w:jc w:val="both"/>
        <w:rPr>
          <w:rFonts w:ascii="Arial" w:hAnsi="Arial"/>
          <w:b w:val="0"/>
          <w:sz w:val="22"/>
          <w:szCs w:val="22"/>
          <w:highlight w:val="yellow"/>
          <w:lang w:val="es-ES"/>
        </w:rPr>
      </w:pPr>
      <w:r w:rsidRPr="00811B00">
        <w:rPr>
          <w:rFonts w:ascii="Arial" w:hAnsi="Arial"/>
          <w:sz w:val="22"/>
          <w:szCs w:val="22"/>
          <w:highlight w:val="yellow"/>
          <w:lang w:val="es-ES"/>
        </w:rPr>
        <w:t>Art. 136. DURACIÓN MÁXIMA.</w:t>
      </w:r>
      <w:r w:rsidRPr="00811B00">
        <w:rPr>
          <w:rFonts w:ascii="Arial" w:hAnsi="Arial"/>
          <w:b w:val="0"/>
          <w:sz w:val="22"/>
          <w:szCs w:val="22"/>
          <w:highlight w:val="yellow"/>
          <w:lang w:val="es-ES"/>
        </w:rPr>
        <w:t xml:space="preserve"> Toda persona tendrá derecho a una</w:t>
      </w:r>
    </w:p>
    <w:p w:rsidR="00464DD6" w:rsidRPr="00811B00" w:rsidRDefault="00464DD6" w:rsidP="00464DD6">
      <w:pPr>
        <w:spacing w:line="360" w:lineRule="auto"/>
        <w:jc w:val="both"/>
        <w:rPr>
          <w:rFonts w:ascii="Arial" w:hAnsi="Arial"/>
          <w:b w:val="0"/>
          <w:sz w:val="22"/>
          <w:szCs w:val="22"/>
          <w:highlight w:val="yellow"/>
          <w:lang w:val="es-ES"/>
        </w:rPr>
      </w:pPr>
      <w:r w:rsidRPr="00811B00">
        <w:rPr>
          <w:rFonts w:ascii="Arial" w:hAnsi="Arial"/>
          <w:b w:val="0"/>
          <w:sz w:val="22"/>
          <w:szCs w:val="22"/>
          <w:highlight w:val="yellow"/>
          <w:lang w:val="es-ES"/>
        </w:rPr>
        <w:t>Cuando se declare la extinción de la acción penal por morosidad judicial, la víctima deberá ser indemnizada por los funcionarios responsables y por el</w:t>
      </w:r>
    </w:p>
    <w:p w:rsidR="00464DD6" w:rsidRDefault="00464DD6" w:rsidP="00464DD6">
      <w:pPr>
        <w:spacing w:line="360" w:lineRule="auto"/>
        <w:jc w:val="both"/>
        <w:rPr>
          <w:rFonts w:ascii="Arial" w:hAnsi="Arial"/>
          <w:b w:val="0"/>
          <w:sz w:val="22"/>
          <w:szCs w:val="22"/>
          <w:lang w:val="es-ES"/>
        </w:rPr>
      </w:pPr>
      <w:r w:rsidRPr="00811B00">
        <w:rPr>
          <w:rFonts w:ascii="Arial" w:hAnsi="Arial"/>
          <w:b w:val="0"/>
          <w:sz w:val="22"/>
          <w:szCs w:val="22"/>
          <w:highlight w:val="yellow"/>
          <w:lang w:val="es-ES"/>
        </w:rPr>
        <w:t>Estado. Se presumirá la negligencia de los funcionarios actuantes, salvo prueba en contrario. En caso de insolvencia del funcionario, responderá directamente el Estado, sin perjuicio de su derecho a repetir.</w:t>
      </w:r>
    </w:p>
    <w:p w:rsidR="00811B00" w:rsidRDefault="00811B00" w:rsidP="00464DD6">
      <w:pPr>
        <w:spacing w:line="360" w:lineRule="auto"/>
        <w:jc w:val="both"/>
        <w:rPr>
          <w:rFonts w:ascii="Arial" w:hAnsi="Arial"/>
          <w:b w:val="0"/>
          <w:sz w:val="22"/>
          <w:szCs w:val="22"/>
          <w:lang w:val="es-ES"/>
        </w:rPr>
      </w:pPr>
      <w:r>
        <w:rPr>
          <w:rFonts w:ascii="Arial" w:hAnsi="Arial"/>
          <w:b w:val="0"/>
          <w:sz w:val="22"/>
          <w:szCs w:val="22"/>
          <w:lang w:val="es-ES"/>
        </w:rPr>
        <w:t>Modificado por:</w:t>
      </w:r>
    </w:p>
    <w:p w:rsidR="00811B00" w:rsidRPr="00811B00" w:rsidRDefault="00811B00" w:rsidP="00811B00">
      <w:pPr>
        <w:spacing w:line="360" w:lineRule="auto"/>
        <w:ind w:left="708" w:firstLine="357"/>
        <w:jc w:val="both"/>
        <w:rPr>
          <w:rFonts w:ascii="Arial" w:hAnsi="Arial"/>
          <w:bCs w:val="0"/>
          <w:iCs/>
          <w:sz w:val="22"/>
          <w:szCs w:val="22"/>
          <w:highlight w:val="green"/>
          <w:lang w:val="es-PY"/>
        </w:rPr>
      </w:pPr>
      <w:r w:rsidRPr="00811B00">
        <w:rPr>
          <w:rFonts w:ascii="Arial" w:hAnsi="Arial"/>
          <w:b w:val="0"/>
          <w:bCs w:val="0"/>
          <w:iCs/>
          <w:sz w:val="23"/>
          <w:szCs w:val="23"/>
          <w:highlight w:val="green"/>
          <w:lang w:val="es-ES_tradnl"/>
        </w:rPr>
        <w:t xml:space="preserve">“Art. 136.- </w:t>
      </w:r>
      <w:r w:rsidRPr="00811B00">
        <w:rPr>
          <w:rFonts w:ascii="Arial" w:hAnsi="Arial"/>
          <w:b w:val="0"/>
          <w:bCs w:val="0"/>
          <w:iCs/>
          <w:sz w:val="22"/>
          <w:szCs w:val="22"/>
          <w:highlight w:val="green"/>
          <w:lang w:val="es-PY"/>
        </w:rPr>
        <w:t xml:space="preserve">DURACION DEL PROCESO PENAL. </w:t>
      </w:r>
      <w:r w:rsidRPr="00811B00">
        <w:rPr>
          <w:rFonts w:ascii="Arial" w:hAnsi="Arial"/>
          <w:bCs w:val="0"/>
          <w:iCs/>
          <w:sz w:val="22"/>
          <w:szCs w:val="22"/>
          <w:highlight w:val="green"/>
          <w:lang w:val="es-PY"/>
        </w:rPr>
        <w:t xml:space="preserve">Toda persona tendrá derecho a una resolución judicial definitiva en un plazo razonable. A dicho efecto, todo proceso tendrá una duración máxima de tres años para su finalización en primera instancia, contada a partir de la imputación o a partir de la acusación, en ausencia de aquella. </w:t>
      </w:r>
    </w:p>
    <w:p w:rsidR="00811B00" w:rsidRPr="00811B00" w:rsidRDefault="00811B00" w:rsidP="00811B00">
      <w:pPr>
        <w:spacing w:line="360" w:lineRule="auto"/>
        <w:ind w:left="708" w:firstLine="357"/>
        <w:jc w:val="both"/>
        <w:rPr>
          <w:rFonts w:ascii="Arial" w:hAnsi="Arial"/>
          <w:bCs w:val="0"/>
          <w:iCs/>
          <w:sz w:val="22"/>
          <w:szCs w:val="22"/>
          <w:highlight w:val="green"/>
          <w:lang w:val="es-PY"/>
        </w:rPr>
      </w:pPr>
      <w:r w:rsidRPr="00811B00">
        <w:rPr>
          <w:rFonts w:ascii="Arial" w:hAnsi="Arial"/>
          <w:bCs w:val="0"/>
          <w:iCs/>
          <w:sz w:val="22"/>
          <w:szCs w:val="22"/>
          <w:highlight w:val="green"/>
          <w:lang w:val="es-PY"/>
        </w:rPr>
        <w:t>En segunda instancia, el plazo será de seis meses para la resolución de la apelación especial. En los casos de reenvío por anulación de la sentencia de primera instancia, el nuevo juicio deberá culminar en un plazo máximo de un año.</w:t>
      </w:r>
    </w:p>
    <w:p w:rsidR="00811B00" w:rsidRPr="00811B00" w:rsidRDefault="00811B00" w:rsidP="00811B00">
      <w:pPr>
        <w:spacing w:line="360" w:lineRule="auto"/>
        <w:ind w:left="708" w:firstLine="357"/>
        <w:jc w:val="both"/>
        <w:rPr>
          <w:rFonts w:ascii="Arial" w:hAnsi="Arial"/>
          <w:bCs w:val="0"/>
          <w:iCs/>
          <w:sz w:val="22"/>
          <w:szCs w:val="22"/>
          <w:highlight w:val="green"/>
          <w:lang w:val="es-PY"/>
        </w:rPr>
      </w:pPr>
      <w:r w:rsidRPr="00811B00">
        <w:rPr>
          <w:rFonts w:ascii="Arial" w:hAnsi="Arial"/>
          <w:bCs w:val="0"/>
          <w:iCs/>
          <w:sz w:val="22"/>
          <w:szCs w:val="22"/>
          <w:highlight w:val="green"/>
          <w:lang w:val="es-PY"/>
        </w:rPr>
        <w:t xml:space="preserve">No será computado como parte del plazo mencionado en el primer párrafo del presente artículo, el tiempo que duren  las audiencias preliminares, desde que se hayan iniciado hasta la resolución de todos los planteamientos realizados en las mismas. </w:t>
      </w:r>
    </w:p>
    <w:p w:rsidR="00811B00" w:rsidRPr="00811B00" w:rsidRDefault="00811B00" w:rsidP="00811B00">
      <w:pPr>
        <w:spacing w:line="360" w:lineRule="auto"/>
        <w:ind w:left="708" w:firstLine="357"/>
        <w:jc w:val="both"/>
        <w:rPr>
          <w:rFonts w:ascii="Arial" w:hAnsi="Arial"/>
          <w:bCs w:val="0"/>
          <w:iCs/>
          <w:sz w:val="22"/>
          <w:szCs w:val="22"/>
          <w:highlight w:val="green"/>
          <w:lang w:val="es-PY"/>
        </w:rPr>
      </w:pPr>
      <w:r w:rsidRPr="00811B00">
        <w:rPr>
          <w:rFonts w:ascii="Arial" w:hAnsi="Arial"/>
          <w:bCs w:val="0"/>
          <w:iCs/>
          <w:sz w:val="22"/>
          <w:szCs w:val="22"/>
          <w:highlight w:val="green"/>
          <w:lang w:val="es-PY"/>
        </w:rPr>
        <w:t>Todos los incidentes, excepciones, apelaciones y recursos planteados por las partes, suspenden automáticamente el plazo, que vuelve a correr una vez que se resuelva lo planteado y el expediente vuelva a origen.</w:t>
      </w:r>
    </w:p>
    <w:p w:rsidR="00811B00" w:rsidRPr="00811B00" w:rsidRDefault="00811B00" w:rsidP="00811B00">
      <w:pPr>
        <w:spacing w:line="360" w:lineRule="auto"/>
        <w:ind w:left="708" w:firstLine="357"/>
        <w:jc w:val="both"/>
        <w:rPr>
          <w:rFonts w:ascii="Arial" w:hAnsi="Arial"/>
          <w:bCs w:val="0"/>
          <w:iCs/>
          <w:sz w:val="22"/>
          <w:szCs w:val="22"/>
          <w:highlight w:val="green"/>
          <w:lang w:val="es-PY"/>
        </w:rPr>
      </w:pPr>
      <w:r w:rsidRPr="00811B00">
        <w:rPr>
          <w:rFonts w:ascii="Arial" w:hAnsi="Arial"/>
          <w:bCs w:val="0"/>
          <w:iCs/>
          <w:sz w:val="22"/>
          <w:szCs w:val="22"/>
          <w:highlight w:val="green"/>
          <w:lang w:val="es-PY"/>
        </w:rPr>
        <w:t>La fuga o rebeldía del imputado interrumpirá el plazo de duración del procedimiento. Cuando comparezca o sea capturado, se reiniciará el plazo.</w:t>
      </w:r>
    </w:p>
    <w:p w:rsidR="00811B00" w:rsidRPr="00811B00" w:rsidRDefault="00811B00" w:rsidP="00811B00">
      <w:pPr>
        <w:spacing w:line="360" w:lineRule="auto"/>
        <w:ind w:left="708" w:firstLine="357"/>
        <w:jc w:val="both"/>
        <w:rPr>
          <w:rFonts w:ascii="Arial" w:hAnsi="Arial"/>
          <w:bCs w:val="0"/>
          <w:iCs/>
          <w:sz w:val="22"/>
          <w:szCs w:val="22"/>
          <w:lang w:val="es-PY"/>
        </w:rPr>
      </w:pPr>
      <w:r w:rsidRPr="00811B00">
        <w:rPr>
          <w:rFonts w:ascii="Arial" w:hAnsi="Arial"/>
          <w:bCs w:val="0"/>
          <w:iCs/>
          <w:sz w:val="22"/>
          <w:szCs w:val="22"/>
          <w:highlight w:val="green"/>
          <w:lang w:val="es-PY"/>
        </w:rPr>
        <w:t xml:space="preserve"> Entiéndase por resolución judicial definitiva, a los efectos previstos en este artículo, aquella contra la cual no quepa recurso ordinario alguno; por lo que estarán expresamente excluidos del cómputo respectivo, la acción de inconstitucionalidad y el recurso de casación.</w:t>
      </w:r>
      <w:r w:rsidRPr="00811B00">
        <w:rPr>
          <w:rFonts w:ascii="Arial" w:hAnsi="Arial"/>
          <w:b w:val="0"/>
          <w:bCs w:val="0"/>
          <w:iCs/>
          <w:sz w:val="22"/>
          <w:szCs w:val="22"/>
          <w:highlight w:val="green"/>
          <w:lang w:val="es-ES_tradnl"/>
        </w:rPr>
        <w:t>”</w:t>
      </w:r>
    </w:p>
    <w:p w:rsidR="00811B00" w:rsidRPr="00811B00" w:rsidRDefault="00811B00" w:rsidP="00811B00">
      <w:pPr>
        <w:spacing w:line="276" w:lineRule="auto"/>
        <w:jc w:val="both"/>
        <w:rPr>
          <w:rFonts w:ascii="Calibri" w:hAnsi="Calibri"/>
          <w:b w:val="0"/>
          <w:i/>
          <w:sz w:val="16"/>
          <w:szCs w:val="16"/>
          <w:lang w:val="es-PY"/>
        </w:rPr>
      </w:pPr>
    </w:p>
    <w:p w:rsidR="000A3859" w:rsidRDefault="000A3859" w:rsidP="00811B00">
      <w:pPr>
        <w:spacing w:line="360" w:lineRule="auto"/>
        <w:ind w:left="708" w:firstLine="357"/>
        <w:jc w:val="both"/>
        <w:rPr>
          <w:rFonts w:ascii="Arial" w:hAnsi="Arial"/>
          <w:b w:val="0"/>
          <w:bCs w:val="0"/>
          <w:iCs/>
          <w:sz w:val="22"/>
          <w:szCs w:val="22"/>
          <w:highlight w:val="green"/>
          <w:lang w:val="es-ES_tradnl"/>
        </w:rPr>
      </w:pPr>
    </w:p>
    <w:p w:rsidR="000A3859" w:rsidRDefault="000A3859" w:rsidP="00811B00">
      <w:pPr>
        <w:spacing w:line="360" w:lineRule="auto"/>
        <w:ind w:left="708" w:firstLine="357"/>
        <w:jc w:val="both"/>
        <w:rPr>
          <w:rFonts w:ascii="Arial" w:hAnsi="Arial"/>
          <w:b w:val="0"/>
          <w:bCs w:val="0"/>
          <w:iCs/>
          <w:sz w:val="22"/>
          <w:szCs w:val="22"/>
          <w:highlight w:val="green"/>
          <w:lang w:val="es-ES_tradnl"/>
        </w:rPr>
      </w:pPr>
    </w:p>
    <w:p w:rsidR="00811B00" w:rsidRPr="00811B00" w:rsidRDefault="00811B00" w:rsidP="00811B00">
      <w:pPr>
        <w:spacing w:line="360" w:lineRule="auto"/>
        <w:ind w:left="708" w:firstLine="357"/>
        <w:jc w:val="both"/>
        <w:rPr>
          <w:rFonts w:ascii="Arial" w:hAnsi="Arial"/>
          <w:b w:val="0"/>
          <w:bCs w:val="0"/>
          <w:iCs/>
          <w:sz w:val="22"/>
          <w:szCs w:val="22"/>
          <w:highlight w:val="green"/>
          <w:lang w:val="es-PY"/>
        </w:rPr>
      </w:pPr>
      <w:r w:rsidRPr="00811B00">
        <w:rPr>
          <w:rFonts w:ascii="Arial" w:hAnsi="Arial"/>
          <w:b w:val="0"/>
          <w:bCs w:val="0"/>
          <w:iCs/>
          <w:sz w:val="22"/>
          <w:szCs w:val="22"/>
          <w:highlight w:val="green"/>
          <w:lang w:val="es-ES_tradnl"/>
        </w:rPr>
        <w:t xml:space="preserve">“Art. 137.- </w:t>
      </w:r>
      <w:r w:rsidRPr="00811B00">
        <w:rPr>
          <w:rFonts w:ascii="Arial" w:hAnsi="Arial"/>
          <w:b w:val="0"/>
          <w:bCs w:val="0"/>
          <w:iCs/>
          <w:sz w:val="22"/>
          <w:szCs w:val="22"/>
          <w:highlight w:val="green"/>
          <w:lang w:val="es-PY"/>
        </w:rPr>
        <w:t>EFECTOS.</w:t>
      </w:r>
      <w:r w:rsidRPr="00811B00">
        <w:rPr>
          <w:rFonts w:ascii="Arial" w:hAnsi="Arial"/>
          <w:bCs w:val="0"/>
          <w:iCs/>
          <w:sz w:val="22"/>
          <w:szCs w:val="22"/>
          <w:highlight w:val="green"/>
          <w:lang w:val="es-PY"/>
        </w:rPr>
        <w:t xml:space="preserve"> Vencido el plazo previsto en el artículo anterior, el juez, a petición de parte, declarará extinguida la acción penal, conforme a lo previsto por este código. A tal efecto, el </w:t>
      </w:r>
      <w:proofErr w:type="spellStart"/>
      <w:r w:rsidRPr="00811B00">
        <w:rPr>
          <w:rFonts w:ascii="Arial" w:hAnsi="Arial"/>
          <w:bCs w:val="0"/>
          <w:iCs/>
          <w:sz w:val="22"/>
          <w:szCs w:val="22"/>
          <w:highlight w:val="green"/>
          <w:lang w:val="es-PY"/>
        </w:rPr>
        <w:t>peticionante</w:t>
      </w:r>
      <w:proofErr w:type="spellEnd"/>
      <w:r w:rsidRPr="00811B00">
        <w:rPr>
          <w:rFonts w:ascii="Arial" w:hAnsi="Arial"/>
          <w:bCs w:val="0"/>
          <w:iCs/>
          <w:sz w:val="22"/>
          <w:szCs w:val="22"/>
          <w:highlight w:val="green"/>
          <w:lang w:val="es-PY"/>
        </w:rPr>
        <w:t xml:space="preserve">  deberá presentar en escrito fundado la solicitud de extinción de la acción penal, señalando  las causas que la motivaron y los funcionarios intervinientes en el hecho.</w:t>
      </w:r>
    </w:p>
    <w:p w:rsidR="00811B00" w:rsidRPr="00811B00" w:rsidRDefault="00811B00" w:rsidP="00811B00">
      <w:pPr>
        <w:spacing w:line="360" w:lineRule="auto"/>
        <w:ind w:left="708" w:firstLine="357"/>
        <w:jc w:val="both"/>
        <w:rPr>
          <w:rFonts w:ascii="Arial" w:hAnsi="Arial"/>
          <w:bCs w:val="0"/>
          <w:iCs/>
          <w:sz w:val="22"/>
          <w:szCs w:val="22"/>
          <w:highlight w:val="green"/>
          <w:lang w:val="es-PY"/>
        </w:rPr>
      </w:pPr>
    </w:p>
    <w:p w:rsidR="00811B00" w:rsidRPr="00F5779B" w:rsidRDefault="00811B00" w:rsidP="00811B00">
      <w:pPr>
        <w:spacing w:line="360" w:lineRule="auto"/>
        <w:ind w:left="708" w:firstLine="357"/>
        <w:jc w:val="both"/>
        <w:rPr>
          <w:rFonts w:ascii="Arial" w:hAnsi="Arial"/>
          <w:b w:val="0"/>
          <w:bCs w:val="0"/>
          <w:iCs/>
          <w:sz w:val="22"/>
          <w:szCs w:val="22"/>
          <w:lang w:val="es-ES_tradnl"/>
        </w:rPr>
      </w:pPr>
      <w:r w:rsidRPr="00811B00">
        <w:rPr>
          <w:rFonts w:ascii="Arial" w:hAnsi="Arial"/>
          <w:bCs w:val="0"/>
          <w:iCs/>
          <w:sz w:val="22"/>
          <w:szCs w:val="22"/>
          <w:highlight w:val="green"/>
          <w:lang w:val="es-PY"/>
        </w:rPr>
        <w:tab/>
        <w:t>Cuando se declare la extinción de la acción penal por morosidad judicial, la víctima deberá ser indemnizada por los funcionarios responsables o por el Estado. Se presumirá la negligencia de los funcionarios actuantes, salvo prueba en contrario. En caso de insolvencia del funcionario, responderá directamente el Estado, sin perjuicio de su derecho a repetir.</w:t>
      </w:r>
      <w:r w:rsidRPr="00811B00">
        <w:rPr>
          <w:rFonts w:ascii="Arial" w:hAnsi="Arial"/>
          <w:b w:val="0"/>
          <w:bCs w:val="0"/>
          <w:iCs/>
          <w:sz w:val="22"/>
          <w:szCs w:val="22"/>
          <w:highlight w:val="green"/>
          <w:lang w:val="es-ES_tradnl"/>
        </w:rPr>
        <w:t>”</w:t>
      </w:r>
    </w:p>
    <w:p w:rsidR="00811B00" w:rsidRPr="00811B00" w:rsidRDefault="00811B00" w:rsidP="00464DD6">
      <w:pPr>
        <w:spacing w:line="360" w:lineRule="auto"/>
        <w:jc w:val="both"/>
        <w:rPr>
          <w:rFonts w:ascii="Arial" w:hAnsi="Arial"/>
          <w:b w:val="0"/>
          <w:sz w:val="22"/>
          <w:szCs w:val="22"/>
          <w:lang w:val="es-ES_tradnl"/>
        </w:rPr>
      </w:pPr>
    </w:p>
    <w:p w:rsidR="00811B00" w:rsidRPr="00464DD6" w:rsidRDefault="00811B00"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138. PRESCRIPCIÓN.</w:t>
      </w:r>
      <w:r w:rsidRPr="00464DD6">
        <w:rPr>
          <w:rFonts w:ascii="Arial" w:hAnsi="Arial"/>
          <w:b w:val="0"/>
          <w:sz w:val="22"/>
          <w:szCs w:val="22"/>
          <w:lang w:val="es-ES"/>
        </w:rPr>
        <w:t xml:space="preserve"> La duración del procedimiento no podrá superar el plazo previsto para la prescripción de la acción penal, cuando este sea inferior al máximo establecido en este capítulo.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Art. 139. PERENTORIEDAD EN LA ETAPA PREPARATORIA.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el Ministerio Público no haya acusado ni presentado otro requerimiento en la fecha fijada por el juez, y tampoco haya pedido prórroga o ella no corresponda, el juez intimará al Fiscal General del Estado para que requiera lo que considere pertinente en el plazo de diez días.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Transcurrido este plazo sin que se presente una solicitud por parte del Ministerio Público, el juez declarará extinguida la acción penal, sin perjuicio de la responsabilidad personal del Fiscal General del Estado o del fiscal interviniente.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140. QUEJA POR RETARDO DE JUSTICIA.</w:t>
      </w:r>
      <w:r w:rsidRPr="00464DD6">
        <w:rPr>
          <w:rFonts w:ascii="Arial" w:hAnsi="Arial"/>
          <w:b w:val="0"/>
          <w:sz w:val="22"/>
          <w:szCs w:val="22"/>
          <w:lang w:val="es-ES"/>
        </w:rPr>
        <w:t xml:space="preserve"> Si el juez o tribunal no dicta la resolución correspondiente en los plazos que le señala este código, el interesado podrá urgir pronto despacho y si dentro de las veinticuatro horas no lo obtiene, podrá interponer queja por retardo de justicia.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o tribunal, con un breve informe sobre los motivos de su demora, remitirá inmediatamente las actuaciones al que deba entender en la queja, para que resuelva lo que corresponda.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tribunal que conozca de la queja resolverá directamente lo solicitado, cuando sea posible, o emplazará al juez o tribunal para que lo haga dentro de las veinticuatro horas de devueltas las actuaciones. Si el juez o tribunal insiste en no decidir, será reemplazado inmediatamente, sin perjuicio de su responsabilidad personal.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Art.141. DEMORA EN LAS MEDIDAS CAUTELARES PERSONALES. RESOLUCIÓN FICTA</w:t>
      </w:r>
      <w:r w:rsidRPr="00464DD6">
        <w:rPr>
          <w:rFonts w:ascii="Arial" w:hAnsi="Arial"/>
          <w:b w:val="0"/>
          <w:sz w:val="22"/>
          <w:szCs w:val="22"/>
          <w:lang w:val="es-ES"/>
        </w:rPr>
        <w:t>. Cuando se haya planteado la revisión de una medida cautelar privativa de libertad o se haya apelado la resolución que deniega la libertad y el juez o tribunal no resuelva dentro de los plazos establecidos en este código, el imputado podrá urgir pronto despacho y si dentro de las veinticuatro horas no obtiene resolución se entenderá que se ha concedido la libertad. En este caso, el juez o tribunal que le siga en el orden de turno ordenará la libertad.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Una nueva medida cautelar privativa de libertad sólo podrá motivo tendrán responsabilidad por mal desempeño de funciones.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Estado deberá indemnizar al querellante cuando haya perdido su recurso por este motivo, conforme lo previsto en este capítulo.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VI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COMUNICACIÓN ENTRE AUTORIDADES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SECCIÓN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AUTORIDADES NACIONALES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143. PRINCIPIOS GENERALES.</w:t>
      </w:r>
      <w:r w:rsidRPr="00464DD6">
        <w:rPr>
          <w:rFonts w:ascii="Arial" w:hAnsi="Arial"/>
          <w:b w:val="0"/>
          <w:sz w:val="22"/>
          <w:szCs w:val="22"/>
          <w:lang w:val="es-ES"/>
        </w:rPr>
        <w:t xml:space="preserve"> Cuando un acto o diligencia deba ser ejecutado por otra autoridad judicial o administrativa, o cuando sea necesario solicitar información relacionada con el procedimiento, el juez o tribunal podrá encomendar su cumplimiento por escrito.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solicitud indicará el pedido concreto, la individualización de la causa en la que se hace la solicitud, la identificación del solicitante y el plazo fijado para la respuesta, bajo apercibimiento de ley. En caso de urgencia se podrá disponer el uso de cualquier medio de comunicación eficaz que adelante el contenido del requerimiento, para que la autoridad requerida comience a tramitar la diligencia, sin perjuicio del pedido posterior por escrito.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144. DEBER DE COLABORAR.</w:t>
      </w:r>
      <w:r w:rsidRPr="00464DD6">
        <w:rPr>
          <w:rFonts w:ascii="Arial" w:hAnsi="Arial"/>
          <w:b w:val="0"/>
          <w:sz w:val="22"/>
          <w:szCs w:val="22"/>
          <w:lang w:val="es-ES"/>
        </w:rPr>
        <w:t xml:space="preserve"> Las autoridades y funcionarios públicos colaborarán con los jueces, el Ministerio Público y la policía, tramitando sin demora los requerimientos que reciban de ellos, conforme a lo previsto por este código, sin perjuicio de la responsabilidad penal por su incumplimiento.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145. INCUMPLIMIENTO, RETARDO Y RECHAZO.</w:t>
      </w:r>
      <w:r w:rsidRPr="00464DD6">
        <w:rPr>
          <w:rFonts w:ascii="Arial" w:hAnsi="Arial"/>
          <w:b w:val="0"/>
          <w:sz w:val="22"/>
          <w:szCs w:val="22"/>
          <w:lang w:val="es-ES"/>
        </w:rPr>
        <w:t xml:space="preserve"> Cuando el requerimiento sea cumplido parcial o indebidamente, demorado o rechazado, el juez, el tribunal o el Ministerio Público podrán dirigirse a la Corte Suprema de Justicia para que ordene o gestione la colaboración con urgencia.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SECCIÓN II</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Condenados se regirá por el Derecho Internacional vigente, por las leyes del país, por las costumbres internacionales o por las reglas de la reciprocidad cuando no exista norma aplicable.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148. EXTRADICIÓN ACTIVA.</w:t>
      </w:r>
      <w:r w:rsidRPr="00464DD6">
        <w:rPr>
          <w:rFonts w:ascii="Arial" w:hAnsi="Arial"/>
          <w:b w:val="0"/>
          <w:sz w:val="22"/>
          <w:szCs w:val="22"/>
          <w:lang w:val="es-ES"/>
        </w:rPr>
        <w:t xml:space="preserve"> La solicitud de extradición de un imputado será decretada por el juez penal, a requerimiento del Ministerio Público o del querellante, conforme lo previsto en el artículo anterior y será tramitada por la vía diplomática.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No se podrá solicitar la extradición si no se ha dispuesto una medida cautelar personal, según lo establecido por el Libro IV de éste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solicitud de extradición de un condenado será decretada de oficio por el juez de ejecución.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149. EXTRADICIÓN PASIVA.</w:t>
      </w:r>
      <w:r w:rsidRPr="00464DD6">
        <w:rPr>
          <w:rFonts w:ascii="Arial" w:hAnsi="Arial"/>
          <w:b w:val="0"/>
          <w:sz w:val="22"/>
          <w:szCs w:val="22"/>
          <w:lang w:val="es-ES"/>
        </w:rPr>
        <w:t xml:space="preserve"> Cuando un Estado extranjero solicite la extradición de un imputado o condenado, será competente el juez penal de la Capital de la República que corresponda.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resolución que deniegue el pedido de extradición será enviada, en todos los casos, a la Sala Penal de la Corte Suprema de Justicia, la que se pronunciará sobre la misma dentro de los quince días de recibidas las actuaciones.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Si la persona requerida </w:t>
      </w:r>
      <w:proofErr w:type="spellStart"/>
      <w:r w:rsidRPr="00464DD6">
        <w:rPr>
          <w:rFonts w:ascii="Arial" w:hAnsi="Arial"/>
          <w:b w:val="0"/>
          <w:sz w:val="22"/>
          <w:szCs w:val="22"/>
          <w:lang w:val="es-ES"/>
        </w:rPr>
        <w:t>esta</w:t>
      </w:r>
      <w:proofErr w:type="spellEnd"/>
      <w:r w:rsidRPr="00464DD6">
        <w:rPr>
          <w:rFonts w:ascii="Arial" w:hAnsi="Arial"/>
          <w:b w:val="0"/>
          <w:sz w:val="22"/>
          <w:szCs w:val="22"/>
          <w:lang w:val="es-ES"/>
        </w:rPr>
        <w:t xml:space="preserve"> detenida, no se decretará la libertad hasta que resuelva la Sala Penal de la Corte Suprema de Justicia. Si la misma no resuelve en el plazo previsto se concederá inmediatamente la libertad y la detención no podrá ser decretada nuevamente.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150. MEDIDAS CAUTELARES.</w:t>
      </w:r>
      <w:r w:rsidRPr="00464DD6">
        <w:rPr>
          <w:rFonts w:ascii="Arial" w:hAnsi="Arial"/>
          <w:b w:val="0"/>
          <w:sz w:val="22"/>
          <w:szCs w:val="22"/>
          <w:lang w:val="es-ES"/>
        </w:rPr>
        <w:t xml:space="preserve"> El juez penal requerido podrá ordenar la detención provisoria y la prisión preventiva del extraditable, siempre que se invoque la existencia de una sentencia o de una orden de prisión, se determine con claridad la naturaleza del hecho punible y se trate de un caso en el cual proceda la prisión preventiva según este código en concordancia con el Derecho Internacional vigente.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caso de urgencia se podrá ordenar la detención provisoria, aún cuando no se hayan presentado todos los documentos exigidos para la procedencia de la extradición.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detención provisoria no podrá durar más de quince días, salvo cuando los tratados establezcan un plazo mayor.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pedido de detención provisoria se podrá hacer por cualquier vía fehaciente y será comunicado inmediatamente al Ministerio de Relaciones Exteriores.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152. LUGAR.</w:t>
      </w:r>
      <w:r w:rsidRPr="00464DD6">
        <w:rPr>
          <w:rFonts w:ascii="Arial" w:hAnsi="Arial"/>
          <w:b w:val="0"/>
          <w:sz w:val="22"/>
          <w:szCs w:val="22"/>
          <w:lang w:val="es-ES"/>
        </w:rPr>
        <w:t xml:space="preserve"> Los fiscales y defensores públicos serán notificados en sus oficinas.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demás partes serán notificadas en el domicilio real o procesal denunciado, salvo cuando expresamente hayan fijado una forma especial para ser notificadas.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no han fijado domicilio procesal o especificado la forma en que pueden tomar conocimiento de las notificaciones, se practicará la notificación en cualquier lugar en que se las encuentre, intimándolas para que fijen domicilio procesal en el plazo de tres días.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no respondan a esta intimación quedarán, en lo sucesivo, notificadas por el transcurso de las veinticuatro horas siguientes al dictado de la resolución.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defecto de estas reglas, se procederá a su notificación por edictos.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imputado está privado de su libertad, se le notificará en el lugar de su reclusión.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153. DEFENSORES O REPRESENTANTES.</w:t>
      </w:r>
      <w:r w:rsidRPr="00464DD6">
        <w:rPr>
          <w:rFonts w:ascii="Arial" w:hAnsi="Arial"/>
          <w:b w:val="0"/>
          <w:sz w:val="22"/>
          <w:szCs w:val="22"/>
          <w:lang w:val="es-ES"/>
        </w:rPr>
        <w:t xml:space="preserve"> Los defensores o representantes de las partes serán notificados en lugar de ellas, salvo que por la naturaleza del acto o porque lo fije la ley, sea necesario notificar personalmente al afectado.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se trate de sentencias condenatorias o de resoluciones que impongan medidas cautelares personales o reales, sin perjuicio de la notificación al defensor, se deberá notificar personalmente al imputado o condenado.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154. NOTIFICACIÓN PERSONAL.</w:t>
      </w:r>
      <w:r w:rsidRPr="00464DD6">
        <w:rPr>
          <w:rFonts w:ascii="Arial" w:hAnsi="Arial"/>
          <w:b w:val="0"/>
          <w:sz w:val="22"/>
          <w:szCs w:val="22"/>
          <w:lang w:val="es-ES"/>
        </w:rPr>
        <w:t xml:space="preserve"> Cuando la notificación sea personal, el notificador dejará constancia de ella con la firma del notificado y la fecha.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155. FORMA DE LA NOTIFICACIÓN.</w:t>
      </w:r>
      <w:r w:rsidRPr="00464DD6">
        <w:rPr>
          <w:rFonts w:ascii="Arial" w:hAnsi="Arial"/>
          <w:b w:val="0"/>
          <w:sz w:val="22"/>
          <w:szCs w:val="22"/>
          <w:lang w:val="es-ES"/>
        </w:rPr>
        <w:t xml:space="preserve"> La notificación de una resolución se efectuará mediante la entrega de una copia al interesado, bajo constancia de la recepción.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las partes lo hayan aceptado o solicitado se les notificará por medio de carta certificada, facsímil o cualquier otro medio de comunicación eficaz, en cuyo caso el plazo comenzará a correr a partir de su recepción, según lo acredite el correo o la oficina de transmisión.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Podrán utilizarse otros medios de notificación que la Corte Suprema de Justicia autorice, siempre que no causen indefensión; se preferirá, en todo caso, aquella forma que el interesado haya aceptado o sugerido.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Cédula será entregada al interesado o a aquel que la recibiera.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no se encuentre la persona a notificar, o nadie la quiera recibir, la cédula será pegada en la puerta de la casa o habitación donde se practique el acto, en presencia de un testigo que suscribirá la constancia correspondiente.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Si el notificado o el tercero que la recibe por ausencia, no sabe, no quiere o no puede firmar, ésta </w:t>
      </w:r>
      <w:proofErr w:type="gramStart"/>
      <w:r w:rsidRPr="00464DD6">
        <w:rPr>
          <w:rFonts w:ascii="Arial" w:hAnsi="Arial"/>
          <w:b w:val="0"/>
          <w:sz w:val="22"/>
          <w:szCs w:val="22"/>
          <w:lang w:val="es-ES"/>
        </w:rPr>
        <w:t>valdrá</w:t>
      </w:r>
      <w:proofErr w:type="gramEnd"/>
      <w:r w:rsidRPr="00464DD6">
        <w:rPr>
          <w:rFonts w:ascii="Arial" w:hAnsi="Arial"/>
          <w:b w:val="0"/>
          <w:sz w:val="22"/>
          <w:szCs w:val="22"/>
          <w:lang w:val="es-ES"/>
        </w:rPr>
        <w:t xml:space="preserve"> con la sola firma del notificador, siempre que deje constancia de la circunstancia por la que no aparece la firma del que la recibió.</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158. NOTIFICACIÓN POR EDICTOS.</w:t>
      </w:r>
      <w:r w:rsidRPr="00464DD6">
        <w:rPr>
          <w:rFonts w:ascii="Arial" w:hAnsi="Arial"/>
          <w:b w:val="0"/>
          <w:sz w:val="22"/>
          <w:szCs w:val="22"/>
          <w:lang w:val="es-ES"/>
        </w:rPr>
        <w:t xml:space="preserve"> Cuando se ignore el lugar donde se encuentra la persona que debe ser notificada, se ordenará la publicación de edictos por tres días, en un medio masivo de comunicación de circulación nacional.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edicto contendrá:</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el nombre completo de la persona, si es posible;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la identificación del juez o tribunal, su sede y la denominación de la causa;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la orden de comparecencia.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todos los casos quedará constancia de la difusión y ella se efectuará sin perjuicio de las medidas que adopte el juez o tribunal para la determinación del paradero del interesado.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159. NOTIFICACIÓN POR LECTURA.</w:t>
      </w:r>
      <w:r w:rsidRPr="00464DD6">
        <w:rPr>
          <w:rFonts w:ascii="Arial" w:hAnsi="Arial"/>
          <w:b w:val="0"/>
          <w:sz w:val="22"/>
          <w:szCs w:val="22"/>
          <w:lang w:val="es-ES"/>
        </w:rPr>
        <w:t xml:space="preserve"> Las resoluciones dictadas durante o inmediatamente después de las audiencias orales se notificarán por su lectura.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160. NOTIFICACIÓN A DISTANCIA.</w:t>
      </w:r>
      <w:r w:rsidRPr="00464DD6">
        <w:rPr>
          <w:rFonts w:ascii="Arial" w:hAnsi="Arial"/>
          <w:b w:val="0"/>
          <w:sz w:val="22"/>
          <w:szCs w:val="22"/>
          <w:lang w:val="es-ES"/>
        </w:rPr>
        <w:t xml:space="preserve"> Cuando se deba practicar una notificación fuera de la localidad del tribunal, podrá hacerse por cualquier medio de comunicación que asegure la recepción del mensaje, dejándose constancia del medio utilizado.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161. NULIDAD DE LA NOTIFICACIÓN.</w:t>
      </w:r>
      <w:r w:rsidRPr="00464DD6">
        <w:rPr>
          <w:rFonts w:ascii="Arial" w:hAnsi="Arial"/>
          <w:b w:val="0"/>
          <w:sz w:val="22"/>
          <w:szCs w:val="22"/>
          <w:lang w:val="es-ES"/>
        </w:rPr>
        <w:t xml:space="preserve"> La notificación será nula, siempre que cause indefensión: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si ha existido error sobre la identidad de la persona notificada o sobre el lugar de la notificación;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si la resolución ha sido notificada en forma incompleta;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si en la diligencia no consta la fecha de su realización o, en los casos exigidos, la entrega de la copia;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incomparecencia injustificada hará incurrir en las costas que se causaren, sin perjuicio de la responsabilidad penal que corresponda.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todos los casos la cédula de citación expresará bajo pena de nulidad: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la autoridad que la ordenó;</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la denominación de la causa;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el objeto;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el lugar, día y hora en que el citado deberá comparecer.</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163. AUDIENCIA.</w:t>
      </w:r>
      <w:r w:rsidRPr="00464DD6">
        <w:rPr>
          <w:rFonts w:ascii="Arial" w:hAnsi="Arial"/>
          <w:b w:val="0"/>
          <w:sz w:val="22"/>
          <w:szCs w:val="22"/>
          <w:lang w:val="es-ES"/>
        </w:rPr>
        <w:t xml:space="preserve"> Cuando el juez o tribunal disponga la realización de una audiencia, fijará la fecha, hora y lugar en que se celebrará, con una anticipación que no será inferior a cinco días. Al efecto se entenderá que todas las partes han sido convocadas, salvo que la convocatoria se refiera a alguna de ellas en particular.</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164. TRASLADOS A LAS PARTES.</w:t>
      </w:r>
      <w:r w:rsidRPr="00464DD6">
        <w:rPr>
          <w:rFonts w:ascii="Arial" w:hAnsi="Arial"/>
          <w:b w:val="0"/>
          <w:sz w:val="22"/>
          <w:szCs w:val="22"/>
          <w:lang w:val="es-ES"/>
        </w:rPr>
        <w:t xml:space="preserve"> Cuando este código lo disponga, se correrán traslados a las partes, que serán diligenciados por el secretario o por el ujier notificador, según el caso; entregándose al interesado, bajo recibo, las actuaciones en las que se ordenaren o sus copias, a su costa.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El secretario o el ujier notificador </w:t>
      </w:r>
      <w:proofErr w:type="gramStart"/>
      <w:r w:rsidRPr="00464DD6">
        <w:rPr>
          <w:rFonts w:ascii="Arial" w:hAnsi="Arial"/>
          <w:b w:val="0"/>
          <w:sz w:val="22"/>
          <w:szCs w:val="22"/>
          <w:lang w:val="es-ES"/>
        </w:rPr>
        <w:t>hará</w:t>
      </w:r>
      <w:proofErr w:type="gramEnd"/>
      <w:r w:rsidRPr="00464DD6">
        <w:rPr>
          <w:rFonts w:ascii="Arial" w:hAnsi="Arial"/>
          <w:b w:val="0"/>
          <w:sz w:val="22"/>
          <w:szCs w:val="22"/>
          <w:lang w:val="es-ES"/>
        </w:rPr>
        <w:t xml:space="preserve"> constar la fecha del acto, mediante providencia escrita en el expediente, firmada por él y por el interesado.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Todo traslado que no tenga plazo legal fijado se considerará otorgado por tres días.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no se encontrare a la persona a la cual se deba correr el traslado la resolución será notificada conforme a lo dispuesto en el artículo 157 de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término comenzará a correr desde el día hábil siguiente.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interesado podrá retirar de secretaría el expediente o sus copias, a su costa, por el plazo que faltare para el vencimiento del término.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Vencido el plazo por el cual se corrió el traslado sin que las actuaciones fueran devueltas, previo informe del secretario, se librará orden judicial inmediata al oficial de justicia para que las requiera o las incaute, autorizándolo a allanar domicilios y a hacer uso de la fuerza policial, según el caso.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Este código, salvo que la nulidad haya sido convalidada.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partes sólo podrán impugnar las decisiones judiciales que les causen agravio, fundadas en el defecto, en los casos y formas previstos por este código, siempre que no hayan contribuido a provocar la nulidad. Sin embargo, el imputado podrá impugnar una decisión judicial aunque haya contribuido a provocarla.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 procederá de igual modo cuando la nulidad consista en la omisión de un acto que la ley prevé.</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166. NULIDADES ABSOLUTAS.</w:t>
      </w:r>
      <w:r w:rsidRPr="00464DD6">
        <w:rPr>
          <w:rFonts w:ascii="Arial" w:hAnsi="Arial"/>
          <w:b w:val="0"/>
          <w:sz w:val="22"/>
          <w:szCs w:val="22"/>
          <w:lang w:val="es-ES"/>
        </w:rPr>
        <w:t xml:space="preserve"> Además de los casos expresamente señalados en este código, serán consideradas nulidades absolutas aquéllas concernientes a la intervención, asistencia y representación del imputado, en los casos y formas que este código establezca, o las que impliquen inobservancia o violación de derechos y garantías previstos en la Constitución, el Derecho Internacional vigente y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167. RENOVACIÓN, RECTIFICACIÓN O CUMPLIMIENTO.</w:t>
      </w:r>
      <w:r w:rsidRPr="00464DD6">
        <w:rPr>
          <w:rFonts w:ascii="Arial" w:hAnsi="Arial"/>
          <w:b w:val="0"/>
          <w:sz w:val="22"/>
          <w:szCs w:val="22"/>
          <w:lang w:val="es-ES"/>
        </w:rPr>
        <w:t xml:space="preserve"> Las nulidades deberán ser inmediatamente saneadas, renovando el acto, rectificando el error, o cumpliendo el acto omitido, de oficio o a petición del interesado.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Bajo pretexto de renovación del acto, rectificación del error o cumplimiento del acto omitido no se podrá retrotraer el procedimiento a períodos ya </w:t>
      </w:r>
      <w:proofErr w:type="spellStart"/>
      <w:r w:rsidRPr="00464DD6">
        <w:rPr>
          <w:rFonts w:ascii="Arial" w:hAnsi="Arial"/>
          <w:b w:val="0"/>
          <w:sz w:val="22"/>
          <w:szCs w:val="22"/>
          <w:lang w:val="es-ES"/>
        </w:rPr>
        <w:t>precluídos</w:t>
      </w:r>
      <w:proofErr w:type="spellEnd"/>
      <w:r w:rsidRPr="00464DD6">
        <w:rPr>
          <w:rFonts w:ascii="Arial" w:hAnsi="Arial"/>
          <w:b w:val="0"/>
          <w:sz w:val="22"/>
          <w:szCs w:val="22"/>
          <w:lang w:val="es-ES"/>
        </w:rPr>
        <w:t>, salvo los casos expresamente señalados por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Art. 168. SANEAMIENTO DE LAS NULIDADES RELATIVAS.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Excepto los casos de nulidad absoluta, sólo se podrá solicitar el saneamiento de la nulidad: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mientras se realiza el acto o dentro de las veinticuatro horas de realizado, cuando quien lo solicita haya estado presente en él;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antes de dictarse la decisión impugnada, cuando no haya estado presente.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por las circunstancias del acto ha sido imposible advertir oportunamente su nulidad, el interesado deberá reclamarla dentro de las veinticuatro horas después de conocerla.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solicitud de saneamiento describirá la irregularidad, individualizará el acto viciado u omitido y propondrá la solución.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169. CONVALIDACIÓN.</w:t>
      </w:r>
      <w:r w:rsidRPr="00464DD6">
        <w:rPr>
          <w:rFonts w:ascii="Arial" w:hAnsi="Arial"/>
          <w:b w:val="0"/>
          <w:sz w:val="22"/>
          <w:szCs w:val="22"/>
          <w:lang w:val="es-ES"/>
        </w:rPr>
        <w:t xml:space="preserve"> Las nulidades relativas quedarán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todo caso se debe intentar sanear el acto antes de declarar la nulidad de las actuaciones.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171. EFECTOS.</w:t>
      </w:r>
      <w:r w:rsidRPr="00464DD6">
        <w:rPr>
          <w:rFonts w:ascii="Arial" w:hAnsi="Arial"/>
          <w:b w:val="0"/>
          <w:sz w:val="22"/>
          <w:szCs w:val="22"/>
          <w:lang w:val="es-ES"/>
        </w:rPr>
        <w:t xml:space="preserve"> La nulidad declarada de un acto anula todos los efectos o actos consecutivos que dependan de él.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Sin embargo, no se podrá retrotraer el procedimiento a etapas anteriores, con grave perjuicio para el imputado, cuando la nulidad se funde en la violación de una garantía prevista en su favor.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Al declararla, el juez o tribunal establecerá, además, a cuales actos anteriores o contemporáneos alcanza la nulidad por relación con el acto anulado.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LIBRO TERCERO</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MEDIOS DE PRUEBA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NORMAS GENERALES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172. BÚSQUEDA DE LA VERDAD.</w:t>
      </w:r>
      <w:r w:rsidRPr="00464DD6">
        <w:rPr>
          <w:rFonts w:ascii="Arial" w:hAnsi="Arial"/>
          <w:b w:val="0"/>
          <w:sz w:val="22"/>
          <w:szCs w:val="22"/>
          <w:lang w:val="es-ES"/>
        </w:rPr>
        <w:t xml:space="preserve"> El juez, el tribunal y el Ministerio Público buscarán la verdad, con estricta observancia de las disposiciones establecidas por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173. LIBERTAD PROBATORIA.</w:t>
      </w:r>
      <w:r w:rsidRPr="00464DD6">
        <w:rPr>
          <w:rFonts w:ascii="Arial" w:hAnsi="Arial"/>
          <w:b w:val="0"/>
          <w:sz w:val="22"/>
          <w:szCs w:val="22"/>
          <w:lang w:val="es-ES"/>
        </w:rPr>
        <w:t xml:space="preserve"> Los hechos y circunstancias relacionados con el objeto del procedimiento podrán ser admitidos por cualquier medio de prueba, salvo las excepciones previstas por las leyes.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Un medio de prueba será admitido si se refiere, directa o indirectamente, al objeto de la investigación y es útil para el descubrimiento de la verdad. El juez o tribunal limitará los medios de prueba ofrecidos cuando ellos resulten manifiestamente excesivos.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174. EXCLUSIONES PROBATORIAS.</w:t>
      </w:r>
      <w:r w:rsidRPr="00464DD6">
        <w:rPr>
          <w:rFonts w:ascii="Arial" w:hAnsi="Arial"/>
          <w:b w:val="0"/>
          <w:sz w:val="22"/>
          <w:szCs w:val="22"/>
          <w:lang w:val="es-ES"/>
        </w:rPr>
        <w:t xml:space="preserve"> Carecerán de toda eficacia probatoria los actos que vulneren garantías procesales consagradas en la Constitución, en el derecho internacional vigente y en las leyes, así como todos los otros actos que sean consecuencia de ellos.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175. VALORACIÓN.</w:t>
      </w:r>
      <w:r w:rsidRPr="00464DD6">
        <w:rPr>
          <w:rFonts w:ascii="Arial" w:hAnsi="Arial"/>
          <w:b w:val="0"/>
          <w:sz w:val="22"/>
          <w:szCs w:val="22"/>
          <w:lang w:val="es-ES"/>
        </w:rPr>
        <w:t xml:space="preserve"> Las pruebas obtenidas serán valoradas con arreglo a la sana crítica. El tribunal formará su convicción de la valoración conjunta y armónica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acta será firmada por dos testigos hábiles, en lo posible vecinos del lugar, que no deberán tener vinculación con la policía; bajo esas formalidades podrá ser incorporada al juicio por su lectura.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Art. 177. LEVANTAMIENTO E IDENTIFICACIÓN DE CADÁVERES.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caso de muerte violenta o cuando existan indicios de la comisión de un hecho punible, antes de procederse a la inhumación del occiso, la policía, realizará la inspección corporal preliminar, la descripción de la situación o posición del cuerpo y de la naturaleza de las lesiones o heridas, además de las diligencias ordenadas por el Ministerio Público o el juez.</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policía intentará identificarlo a través de cualquier medio posible.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ausencia del fiscal o del juez, la policía, luego de realizadas las operaciones de rigor, de oficio, procederá a levantar el cadáver, disponiendo su traslado a los gabinetes médicos de la policía judicial, o al lugar en donde se practicará la autopsia, su identificación final y la entrega a sus familiares.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178. AUTOPSIA. </w:t>
      </w:r>
      <w:r w:rsidRPr="00464DD6">
        <w:rPr>
          <w:rFonts w:ascii="Arial" w:hAnsi="Arial"/>
          <w:b w:val="0"/>
          <w:sz w:val="22"/>
          <w:szCs w:val="22"/>
          <w:lang w:val="es-ES"/>
        </w:rPr>
        <w:t>Cuando por la percepción exterior de la inspección corporal preliminar, no se conozca de una manera manifiesta e inequívoca la causa de la muerte, se procederá a la autopsia del cadáver, por el cuerpo médico forense, o en su caso, por los peritos que se designen, quienes informarán sobre la naturaleza de las lesiones, el modo y la causa del fallecimiento y sus circunstancias.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todos los casos, los peritos manifestarán si la muerte ha sobrevenido a consecuencia de aquéllas, o si ha sido el resultado de causas preexistentes, concomitantes o posteriores, extrañas al hecho.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Ministerio Público no ha solicitado la realización de la autopsia, las otras partes podrán solicitar al juez que la ordene, conforme a las reglas de los actos irreproducibles.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179. INSPECCIÓN DE PERSONAS.</w:t>
      </w:r>
      <w:r w:rsidRPr="00464DD6">
        <w:rPr>
          <w:rFonts w:ascii="Arial" w:hAnsi="Arial"/>
          <w:b w:val="0"/>
          <w:sz w:val="22"/>
          <w:szCs w:val="22"/>
          <w:lang w:val="es-ES"/>
        </w:rPr>
        <w:t xml:space="preserve"> La policía podrá realizar la requisa personal, siempre que haya motivos suficientes que permitan suponer que una persona oculta entre sus ropas, pertenencias, o lleva adheridas externamente a su cuerpo, objetos relacionados con el hecho punible.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Antes de proceder a la requisa deberá advertir a la persona acerca de la sospecha y del objeto buscado, invitándole a exhibir el objeto.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advertencia y la inspección se realizarán en presencia de dos testigos hábiles, en lo posible vecinos del lugar, que no deberán tener vinculación con la policía; bajo esas formalidades se labrará un acta que podrá ser incorporada al juicio por su lectura.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182. INSPECCIONES COLECTIVAS.</w:t>
      </w:r>
      <w:r w:rsidRPr="00464DD6">
        <w:rPr>
          <w:rFonts w:ascii="Arial" w:hAnsi="Arial"/>
          <w:b w:val="0"/>
          <w:sz w:val="22"/>
          <w:szCs w:val="22"/>
          <w:lang w:val="es-ES"/>
        </w:rPr>
        <w:t xml:space="preserve"> Cuando la policía realice inspecciones de personas o de vehículos, colectivamente, con carácter preventivo, deberá comunicar al Ministerio Público con seis horas de anticipación.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la inspección colectiva se realiza dentro de una investigación ya iniciada, se deberá realizar bajo dirección del Ministerio Público.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es necesaria la inspección de personas o vehículos determinados, el procedimiento se regirá según los artículos anteriores.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183. REGISTRO.</w:t>
      </w:r>
      <w:r w:rsidRPr="00464DD6">
        <w:rPr>
          <w:rFonts w:ascii="Arial" w:hAnsi="Arial"/>
          <w:b w:val="0"/>
          <w:sz w:val="22"/>
          <w:szCs w:val="22"/>
          <w:lang w:val="es-ES"/>
        </w:rPr>
        <w:t xml:space="preserve"> Cuando haya motivo suficiente que permita suponer que en un lugar público existen indicios del hecho punible investigado o la presencia de alguna persona fugada o sospechosa, si no es necesaria una orden de allanamiento, la policía realizará directamente el registro del lugar.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sea necesario realizar una inspección personal o el registro de un mueble o compartimento cerrado destinado al uso personal, en lugar público, regirán análogamente los artículos que regulan el procedimiento de la inspección de personas o vehículos.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 invitará a presenciar el registro a quien habite o se encuentre en posesión del lugar, o cuando esté ausente, a su encargado y, a falta de éste, a cualquier persona mayor de edad.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sea posible se conservarán los elementos probatorios útiles.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184. FORMALIDADES.</w:t>
      </w:r>
      <w:r w:rsidRPr="00464DD6">
        <w:rPr>
          <w:rFonts w:ascii="Arial" w:hAnsi="Arial"/>
          <w:b w:val="0"/>
          <w:sz w:val="22"/>
          <w:szCs w:val="22"/>
          <w:lang w:val="es-ES"/>
        </w:rPr>
        <w:t xml:space="preserve"> Del registro se labrará un acta que describa detalladamente el estado de las personas, lugares, cosas, los rastros y otros efectos materiales que sean de utilidad para la averiguación de la verdad.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hecho no produjo efectos materiales se describirá el estado actual de los objetos, procurando consignar el anterior, el modo, tiempo y causa de su desaparición y alteración, y los medios de prueba de los cuales se obtuvo ese conocimiento.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185. FACULTADES COERCITIVAS.</w:t>
      </w:r>
      <w:r w:rsidRPr="00464DD6">
        <w:rPr>
          <w:rFonts w:ascii="Arial" w:hAnsi="Arial"/>
          <w:b w:val="0"/>
          <w:sz w:val="22"/>
          <w:szCs w:val="22"/>
          <w:lang w:val="es-ES"/>
        </w:rPr>
        <w:t xml:space="preserve"> A los efectos de realizar el registro, se podrá ordenar que durante la diligencia no se ausenten las personas que se hallan en el lugar o que comparezca inmediatamente cualquier otra.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que desobedezcan incurrirán en la responsabilidad de los testigos, sin perjuicio de ser compelidos por la fuerza policial, según lo previsto por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restricción de la libertad no durará más de seis horas, sin recabar la orden del juez.</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186. HORARIO.</w:t>
      </w:r>
      <w:r w:rsidRPr="00464DD6">
        <w:rPr>
          <w:rFonts w:ascii="Arial" w:hAnsi="Arial"/>
          <w:b w:val="0"/>
          <w:sz w:val="22"/>
          <w:szCs w:val="22"/>
          <w:lang w:val="es-ES"/>
        </w:rPr>
        <w:t xml:space="preserve"> Los registros, con o sin allanamiento, en lugares cerrados 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188. EXCEPCIONES.</w:t>
      </w:r>
      <w:r w:rsidRPr="00464DD6">
        <w:rPr>
          <w:rFonts w:ascii="Arial" w:hAnsi="Arial"/>
          <w:b w:val="0"/>
          <w:sz w:val="22"/>
          <w:szCs w:val="22"/>
          <w:lang w:val="es-ES"/>
        </w:rPr>
        <w:t xml:space="preserve"> Los siguientes casos quedarán exceptuados de lo dispuesto por el artículo precedente: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cuando existan denuncias fundadas sobre personas extrañas que fueron vistas introduciéndose en un lugar con evidentes indicios de que van a cometer un hecho punible;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cuando el imputado, a quien se persigue para su aprehensión, se introduzca en una propiedad privada;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Cuando voces provenientes de un lugar cerrado anuncien que allí se está cometiendo un hecho punible o desde él se pida socorro.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189. MANDAMIENTO Y CONTENIDO DE LA ORDEN.</w:t>
      </w:r>
      <w:r w:rsidRPr="00464DD6">
        <w:rPr>
          <w:rFonts w:ascii="Arial" w:hAnsi="Arial"/>
          <w:b w:val="0"/>
          <w:sz w:val="22"/>
          <w:szCs w:val="22"/>
          <w:lang w:val="es-ES"/>
        </w:rPr>
        <w:t xml:space="preserve"> Para el allanamiento, el juez expedirá un mandamiento en el que constará la orden precisa, conforme a los siguientes requisitos: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en el mandamiento se consignará el juez o tribunal que ordena el allanamiento y la breve identificación del procedimiento;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la indicación exacta del lugar o lugares a ser registrados;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la autoridad designada para el registro;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el motivo preciso del allanamiento, con indicación exacta de los objetos o personas buscadas y las diligencias a practicar;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la fecha y la firma del juez.</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mandamiento tendrá una duración de dos semanas, después de las cuales fenece la autorización, salvo que haya sido expedida por tiempo determinado en cuyo caso constarán esos datos.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190. PROCEDIMIENTO Y FORMALIDADES.</w:t>
      </w:r>
      <w:r w:rsidRPr="00464DD6">
        <w:rPr>
          <w:rFonts w:ascii="Arial" w:hAnsi="Arial"/>
          <w:b w:val="0"/>
          <w:sz w:val="22"/>
          <w:szCs w:val="22"/>
          <w:lang w:val="es-ES"/>
        </w:rPr>
        <w:t xml:space="preserve"> La orden de allanamiento será notificada al que habite o se encuentre en posesión del lugar donde deba efectuarse, entregándole una copia del mandamiento.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esté ausente, se notificará a su encargado o a falta de éste, a cualquier persona mayor de edad que se halle en el lugar, prefiriéndose a un familiar del primero. El notificado será invitado a presenciar el registro. Asimismo, si no encuentra persona alguna en el lugar, o si quien habita la casa se resiste al ingreso, se hará uso de la fuerza policial para ingresar.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Practicado el registro se consignará en acta su resultado, cuidando que el lugar quede cerrado y resguardado de otras personas.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durante el desarrollo del procedimiento, quien dio la autorización, la niega o expresa haberla consentido por coacción, la prueba de la libertad del consentimiento corresponderá a quien lo alega.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el acta respectiva se consignarán los requisitos previstos por este código y el consentimiento otorgado.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192. OPERACIONES TÉCNICAS.</w:t>
      </w:r>
      <w:r w:rsidRPr="00464DD6">
        <w:rPr>
          <w:rFonts w:ascii="Arial" w:hAnsi="Arial"/>
          <w:b w:val="0"/>
          <w:sz w:val="22"/>
          <w:szCs w:val="22"/>
          <w:lang w:val="es-ES"/>
        </w:rPr>
        <w:t xml:space="preserve"> Para mayor eficacia y calidad de los registros e inspecciones, se podrán ordenar operaciones técnicas o científicas, reconocimientos y reconstrucciones.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imputado decide participar en la diligencia regirán las reglas previstas para su declaración.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Para la participación de testigos, peritos e intérpretes, regirán las disposiciones establecidas por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Art. 193. ENTREGA DE COSAS Y DOCUMENTOS.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SECUESTROS.</w:t>
      </w:r>
      <w:r w:rsidRPr="00464DD6">
        <w:rPr>
          <w:rFonts w:ascii="Arial" w:hAnsi="Arial"/>
          <w:b w:val="0"/>
          <w:sz w:val="22"/>
          <w:szCs w:val="22"/>
          <w:lang w:val="es-ES"/>
        </w:rPr>
        <w:t xml:space="preserve"> Los objetos y documentos relacionados con el hecho punible y los sujetos a comiso, que puedan ser importantes para la investigación, serán tomados en depósito o asegurados y conservados del mejor modo posible.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Aquel que tenga en su poder objetos o documentos de los señalados precedentemente, estará obligado a presentarlos y entregarlos, cuando le sea requerido, siguiendo los medios de coacción permitidos para el testigo que rehúsa declarar.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los objetos requeridos no son entregados se dispondrá su secuestro.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Quedan exceptuados de ésta disposición las personas que deban abstenerse de declarar como testigos.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194. OBJETOS NO SOMETIDOS A SECUESTRO.</w:t>
      </w:r>
      <w:r w:rsidRPr="00464DD6">
        <w:rPr>
          <w:rFonts w:ascii="Arial" w:hAnsi="Arial"/>
          <w:b w:val="0"/>
          <w:sz w:val="22"/>
          <w:szCs w:val="22"/>
          <w:lang w:val="es-ES"/>
        </w:rPr>
        <w:t xml:space="preserve"> No podrán ser objeto de secuestro: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las comunicaciones escritas entre el imputado y las personas que puedan abstenerse de declarar como testigos por razón de parentesco o que deban hacerlo en razón del secreto;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las notas que hayan tomado los nombrados anteriormente sobre comunicaciones confiadas por el imputado, o sobre cualquier circunstancia, a las cuales se extienda el derecho o el deber de abstenerse de declarar;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los resultados de exámenes o diagnósticos relativos a las ciencias médicas realizados bajo secreto profesional.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se trate de bienes de significativo valor se los entregará a quienes aparezcan como sus poseedores legítimos, en calidad de depositarios judiciales.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Transcurridos seis meses sin reclamo ni identificación del dueño o poseedor, los objetos podrán ser entregados en depósito a un establecimiento asistencial o a una entidad pública que los necesite, quienes sólo podrán utilizarlos para cumplir el servicio que brindan al público. Lo mismo se hará cuando se trate de bienes perecederos, que no puedan ser conservados.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los objetos secuestrados corren riesgo de alterarse, desaparecer, sean de difícil custodia o perecederos, se ordenarán reproducciones, copias o certificaciones sobre su existencia y estado.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objetos secuestrados serán asegurados con el sello y la firma del encargado de su custodia. Los documentos serán firmados y sellados en cada una de sus hojas.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197. DEVOLUCIÓN.</w:t>
      </w:r>
      <w:r w:rsidRPr="00464DD6">
        <w:rPr>
          <w:rFonts w:ascii="Arial" w:hAnsi="Arial"/>
          <w:b w:val="0"/>
          <w:sz w:val="22"/>
          <w:szCs w:val="22"/>
          <w:lang w:val="es-ES"/>
        </w:rPr>
        <w:t xml:space="preserve"> Los objetos secuestrados que no estén sometidos a comiso, restitución o embargo, serán devueltos tan pronto como se pueda prescindir de ellos, a la persona de cuyo poder se obtuvieron.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Esta devolución podrá ordenarse provisionalmente en calidad de depósito judicial e imponerse al poseedor la obligación de exhibirlos.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caso de controversia acerca de la tenencia, posesión o dominio sobre una cosa o documento, para entregarlo en depósito o devolverlo, se instruirá un incidente separado, y se aplicarán, analógicamente, las reglas respectivas del procedimiento civil.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198. INTERCEPCIÓN Y SECUESTRO DE CORRESPONDENCIA.</w:t>
      </w:r>
      <w:r w:rsidRPr="00464DD6">
        <w:rPr>
          <w:rFonts w:ascii="Arial" w:hAnsi="Arial"/>
          <w:b w:val="0"/>
          <w:sz w:val="22"/>
          <w:szCs w:val="22"/>
          <w:lang w:val="es-ES"/>
        </w:rPr>
        <w:t xml:space="preserve"> Siempre que sea útil para la averiguación de la verdad, el juez ordenará, por resolución fundada, bajo pena de nulidad, la intercepción o el secuestro de la correspondencia epistolar, telegráfica o de cualquier otra clase, remitida por el imputado o destinada a él, aunque sea bajo nombre supuesto.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Regirán las limitaciones del secuestro de documentos u objetos.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Art. 199. APERTURA Y EXAMEN DE CORRESPONDENCIA.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Recibida la correspondencia o los objetos interceptados, el juez procederá a su apertura haciéndolo constar en acta.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Examinará los objetos y leerá para sí el contenido de la correspondencia. Si guardan relación con el procedimiento ordenará el secuestro; en caso contrario, mantendrá en reserva su contenido y dispondrá la entrega al destinatario.</w:t>
      </w:r>
    </w:p>
    <w:p w:rsidR="00464DD6" w:rsidRPr="00464DD6" w:rsidRDefault="00464DD6" w:rsidP="00464DD6">
      <w:pPr>
        <w:spacing w:line="360" w:lineRule="auto"/>
        <w:jc w:val="both"/>
        <w:rPr>
          <w:rFonts w:ascii="Arial" w:hAnsi="Arial"/>
          <w:b w:val="0"/>
          <w:sz w:val="22"/>
          <w:szCs w:val="22"/>
          <w:lang w:val="es-ES"/>
        </w:rPr>
      </w:pPr>
      <w:proofErr w:type="gramStart"/>
      <w:r w:rsidRPr="00464DD6">
        <w:rPr>
          <w:rFonts w:ascii="Arial" w:hAnsi="Arial"/>
          <w:b w:val="0"/>
          <w:sz w:val="22"/>
          <w:szCs w:val="22"/>
          <w:lang w:val="es-ES"/>
        </w:rPr>
        <w:t>clausura</w:t>
      </w:r>
      <w:proofErr w:type="gramEnd"/>
      <w:r w:rsidRPr="00464DD6">
        <w:rPr>
          <w:rFonts w:ascii="Arial" w:hAnsi="Arial"/>
          <w:b w:val="0"/>
          <w:sz w:val="22"/>
          <w:szCs w:val="22"/>
          <w:lang w:val="es-ES"/>
        </w:rPr>
        <w:t xml:space="preserve"> temporaria de un local o la inmovilización de cosas muebles que por su naturaleza o dimensiones no puedan ser mantenidas en depósito, se procederá a asegurarlas, según las reglas del secuestro.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TESTIMONIOS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202. DEBER DE INTERROGAR.</w:t>
      </w:r>
      <w:r w:rsidRPr="00464DD6">
        <w:rPr>
          <w:rFonts w:ascii="Arial" w:hAnsi="Arial"/>
          <w:b w:val="0"/>
          <w:sz w:val="22"/>
          <w:szCs w:val="22"/>
          <w:lang w:val="es-ES"/>
        </w:rPr>
        <w:t xml:space="preserve"> Toda persona que conozca los hechos investigados será interrogada, cuando su declaración pueda ser útil para descubrir la verdad.</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203. DEBER DE TESTIFICAR.</w:t>
      </w:r>
      <w:r w:rsidRPr="00464DD6">
        <w:rPr>
          <w:rFonts w:ascii="Arial" w:hAnsi="Arial"/>
          <w:b w:val="0"/>
          <w:sz w:val="22"/>
          <w:szCs w:val="22"/>
          <w:lang w:val="es-ES"/>
        </w:rPr>
        <w:t xml:space="preserve"> Toda persona tendrá la obligación de concurrir a la citación judicial y declarar la verdad de cuanto conozca y le sea preguntado, salvo las excepciones establecidas por la ley.</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204. EXCEPCIÓN AL DEBER DE CONCURRIR.</w:t>
      </w:r>
      <w:r w:rsidRPr="00464DD6">
        <w:rPr>
          <w:rFonts w:ascii="Arial" w:hAnsi="Arial"/>
          <w:b w:val="0"/>
          <w:sz w:val="22"/>
          <w:szCs w:val="22"/>
          <w:lang w:val="es-ES"/>
        </w:rPr>
        <w:t xml:space="preserve"> El Presidente de la República, el Vicepresidente, los miembros de las cámaras legislativas, los ministros de la Corte Suprema de Justicia, el Fiscal General del Estado, el Procurador General de la República, el Contralor y el Sub-Contralor General de la República, el Defensor del Pueblo, los miembros del Tribunal Superior de Justicia Electoral, los miembros del Consejo de la Magistratura, los miembros del Jurado de Enjuiciamiento de Magistrados, los embajadores y cónsules extranjeros y los oficiales generales de las fuerzas armadas en actividad y en tiempo de guerra, podrán solicitar que la declaración se lleve a cabo en el lugar donde cumplen sus funciones o en su domicilio, para lo cual propondrán, oportunamente, la fecha y el lugar de la declaración.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205. FACULTAD DE ABSTENCIÓN.</w:t>
      </w:r>
      <w:r w:rsidRPr="00464DD6">
        <w:rPr>
          <w:rFonts w:ascii="Arial" w:hAnsi="Arial"/>
          <w:b w:val="0"/>
          <w:sz w:val="22"/>
          <w:szCs w:val="22"/>
          <w:lang w:val="es-ES"/>
        </w:rPr>
        <w:t xml:space="preserve"> Podrán abstenerse de declarar: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el cónyuge o conviviente del imputado;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sus ascendientes o descendientes, por consanguinidad o adopción;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los menores de 14 años e incapaces de hecho, quienes pueden decidirlo por medio del representante legal.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personas mencionadas serán informadas sobre su facultad de abstenerse de declarar antes del inicio de cada declaración. Ellas podrán ejercer la facultad aún durante su declaración, incluso para preguntas particulares.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el caso del inciso 3) la declaración se llevará a cabo con la presencia del representante invoca erróneamente la facultad de abstenerse o la reserva del secreto, ordenará su declaración, mediante resolución fundada.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208. CITACIÓN.</w:t>
      </w:r>
      <w:r w:rsidRPr="00464DD6">
        <w:rPr>
          <w:rFonts w:ascii="Arial" w:hAnsi="Arial"/>
          <w:b w:val="0"/>
          <w:sz w:val="22"/>
          <w:szCs w:val="22"/>
          <w:lang w:val="es-ES"/>
        </w:rPr>
        <w:t xml:space="preserve"> Para el examen de testigos se librará cédula de citación conforme a lo establecido en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casos de urgencia podrán ser citados verbalmente o por teléfono.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testigo podrá también presentarse espontáneamente, lo que se hará constar.</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209. RESIDENTES LEJANOS.</w:t>
      </w:r>
      <w:r w:rsidRPr="00464DD6">
        <w:rPr>
          <w:rFonts w:ascii="Arial" w:hAnsi="Arial"/>
          <w:b w:val="0"/>
          <w:sz w:val="22"/>
          <w:szCs w:val="22"/>
          <w:lang w:val="es-ES"/>
        </w:rPr>
        <w:t xml:space="preserve"> Cuando el testigo no resida en el lugar donde el tribunal actúa, ni en sus proximidades, o sean difíciles los medios de transporte, se realizará la declaración por la autoridad judicial de su residencia, sólo cuando sea imposible su presencia, conforme a lo dispuesto por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testigo carece de medios económicos para el traslado, el juez dispondrá lo necesario para asegurar su comparecencia.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210. COMPULSIÓN.</w:t>
      </w:r>
      <w:r w:rsidRPr="00464DD6">
        <w:rPr>
          <w:rFonts w:ascii="Arial" w:hAnsi="Arial"/>
          <w:b w:val="0"/>
          <w:sz w:val="22"/>
          <w:szCs w:val="22"/>
          <w:lang w:val="es-ES"/>
        </w:rPr>
        <w:t xml:space="preserve"> Si el testigo no se presenta a la primera citación se lo hará comparecer por la fuerza policial, sin perjuicio de su procesamiento, cuando corresponda.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después de comparecer se niega a declarar, se dispondrá su detención por veinticuatro horas, a cuyo término, si persiste en su negativa injustificada se iniciará contra él causa penal.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211. RESIDENTES EN EL EXTRANJERO.</w:t>
      </w:r>
      <w:r w:rsidRPr="00464DD6">
        <w:rPr>
          <w:rFonts w:ascii="Arial" w:hAnsi="Arial"/>
          <w:b w:val="0"/>
          <w:sz w:val="22"/>
          <w:szCs w:val="22"/>
          <w:lang w:val="es-ES"/>
        </w:rPr>
        <w:t xml:space="preserve"> Si el testigo se halla en el extranjero se procederá conforme a las reglas nacionales o internacionales, para el auxilio judicial. Sin embargo se podrá requerir la autorización del Estado en el cual se halle, para que el testigo sea interrogado por el representante consular o por el juez de la causa, quien para el efecto podrá trasladarse al país donde se encuentra.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212. APREHENSIÓN INMEDIATA.</w:t>
      </w:r>
      <w:r w:rsidRPr="00464DD6">
        <w:rPr>
          <w:rFonts w:ascii="Arial" w:hAnsi="Arial"/>
          <w:b w:val="0"/>
          <w:sz w:val="22"/>
          <w:szCs w:val="22"/>
          <w:lang w:val="es-ES"/>
        </w:rPr>
        <w:t xml:space="preserve"> El juez podrá ordenar de inmediato, la aprehensión de un testigo cuando haya temor fundado de que se oculte, fugue o carezca de domicilio. Esta medida durará el tiempo indispensable para recibir la declaración, que nunca excederá de veinticuatro horas.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Ministerio Público podrá ordenar la detención del testigo por el plazo máximo de seis horas, para gestionar la orden judicial.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213. FORMA DE LA DECLARACIÓN.</w:t>
      </w:r>
      <w:r w:rsidRPr="00464DD6">
        <w:rPr>
          <w:rFonts w:ascii="Arial" w:hAnsi="Arial"/>
          <w:b w:val="0"/>
          <w:sz w:val="22"/>
          <w:szCs w:val="22"/>
          <w:lang w:val="es-ES"/>
        </w:rPr>
        <w:t xml:space="preserve"> Antes de comenzar la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IV</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PERICIA</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214. PERICIA.</w:t>
      </w:r>
      <w:r w:rsidRPr="00464DD6">
        <w:rPr>
          <w:rFonts w:ascii="Arial" w:hAnsi="Arial"/>
          <w:b w:val="0"/>
          <w:sz w:val="22"/>
          <w:szCs w:val="22"/>
          <w:lang w:val="es-ES"/>
        </w:rPr>
        <w:t xml:space="preserve"> Se podrá ordenar una pericia cuando para descubrir o valorar un elemento de prueba sea necesario poseer conocimientos especiales en alguna ciencia, arte o técnica. La prueba pericial deberá ser practicada por expertos imparciales, objetivos e independientes.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215. CALIDAD HABILITANTE.</w:t>
      </w:r>
      <w:r w:rsidRPr="00464DD6">
        <w:rPr>
          <w:rFonts w:ascii="Arial" w:hAnsi="Arial"/>
          <w:b w:val="0"/>
          <w:sz w:val="22"/>
          <w:szCs w:val="22"/>
          <w:lang w:val="es-ES"/>
        </w:rPr>
        <w:t xml:space="preserve"> Los peritos deberán ser expertos y tener título habilitante en la materia relativa al punto sobre el que dictaminarán, siempre que la ciencia, arte o técnica estén reglamentadas. En caso contrario deberá designarse a persona de idoneidad manifiesta.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No regirán las reglas de la prueba pericial para quien declare sobre hechos o circunstancias que conoció directamente aunque utilice para informar las aptitudes especiales que posee en una ciencia arte o técnica. En este caso regirán las reglas de la prueba testimonial.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216. INCAPACIDAD.</w:t>
      </w:r>
      <w:r w:rsidRPr="00464DD6">
        <w:rPr>
          <w:rFonts w:ascii="Arial" w:hAnsi="Arial"/>
          <w:b w:val="0"/>
          <w:sz w:val="22"/>
          <w:szCs w:val="22"/>
          <w:lang w:val="es-ES"/>
        </w:rPr>
        <w:t xml:space="preserve"> No podrán actuar como peritos: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quienes por insuficiencia o alteración de sus facultades mentales, o por inmadurez, no comprendan el significado del acto;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quienes deban abstenerse de declarar como testigos;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quienes hayan sido testigos del hecho objeto del procedimiento;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los inhabilitados.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217. ORDEN PARA LA PERICIA.</w:t>
      </w:r>
      <w:r w:rsidRPr="00464DD6">
        <w:rPr>
          <w:rFonts w:ascii="Arial" w:hAnsi="Arial"/>
          <w:b w:val="0"/>
          <w:sz w:val="22"/>
          <w:szCs w:val="22"/>
          <w:lang w:val="es-ES"/>
        </w:rPr>
        <w:t xml:space="preserve"> Los peritos serán seleccionados y designados por el juez o por el Ministerio Público durante la etapa preparatoria, siempre que no se trate de un anticipo jurisdiccional de prueba.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número de peritos será determinado según la complejidad de las cuestiones a plantear, considerando las sugerencias de las partes.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 podrá nombrar un sólo perito cuando la cuestión no sea compleja.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Asimismo, se fijarán con precisión los temas de la pericia y el plazo para la presentación de los dictámenes.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221. CITACIÓN Y ACEPTACIÓN DEL CARGO.</w:t>
      </w:r>
      <w:r w:rsidRPr="00464DD6">
        <w:rPr>
          <w:rFonts w:ascii="Arial" w:hAnsi="Arial"/>
          <w:b w:val="0"/>
          <w:sz w:val="22"/>
          <w:szCs w:val="22"/>
          <w:lang w:val="es-ES"/>
        </w:rPr>
        <w:t xml:space="preserve"> Los peritos serán citados en la misma forma que los testigos; tendrán el deber de comparecer y de desempeñar el cargo para el cual fueron designados.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no son idóneos, están comprendidos en algunas de las incapacidades citadas, presentan un motivo que habilite su recusación o sufran un impedimento grave, lo manifestarán al comparecer, acompañando los elementos de prueba necesarios para justificar su afirmación.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222. EJECUCIÓN.</w:t>
      </w:r>
      <w:r w:rsidRPr="00464DD6">
        <w:rPr>
          <w:rFonts w:ascii="Arial" w:hAnsi="Arial"/>
          <w:b w:val="0"/>
          <w:sz w:val="22"/>
          <w:szCs w:val="22"/>
          <w:lang w:val="es-ES"/>
        </w:rPr>
        <w:t xml:space="preserve"> El juez resolverá todas las cuestiones que se planteen durante las operaciones periciales.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peritos practicarán juntos el examen, siempre que sea posible; las partes y sus consultores técnicos podrán asistir a él y solicitar las aclaraciones pertinentes, debiendo retirarse cuando los peritos comiencen la deliberación.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algún perito no concurre a realizar las operaciones periciales dentro del plazo otorgado, por negligencia, por alguna causa grave o simplemente desempeña mal su función, el juez ordenará la sustitución.</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223. DICTAMEN PERICIAL. </w:t>
      </w:r>
      <w:r w:rsidRPr="00464DD6">
        <w:rPr>
          <w:rFonts w:ascii="Arial" w:hAnsi="Arial"/>
          <w:b w:val="0"/>
          <w:sz w:val="22"/>
          <w:szCs w:val="22"/>
          <w:lang w:val="es-ES"/>
        </w:rPr>
        <w:t>El dictamen será fundado y contendrá una relación detallada de las operaciones practicadas y sus resultados, las observaciones de las partes o de sus consultores técnicos y las conclusiones que se formulen respecto de cada tema estudiado, de manera clara y precisa.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peritos podrán dictaminar por separado cuando exista diversidad de opiniones entre ellos.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dictamen se presentará por escrito firmado y fechado, sin perjuicio del informe oral en las audiencias.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224. PERITOS NUEVOS.</w:t>
      </w:r>
      <w:r w:rsidRPr="00464DD6">
        <w:rPr>
          <w:rFonts w:ascii="Arial" w:hAnsi="Arial"/>
          <w:b w:val="0"/>
          <w:sz w:val="22"/>
          <w:szCs w:val="22"/>
          <w:lang w:val="es-ES"/>
        </w:rPr>
        <w:t xml:space="preserve"> Cuando los informes sean dudosos, insuficientes o contradictorios, el juez o el Ministerio Público </w:t>
      </w:r>
      <w:proofErr w:type="gramStart"/>
      <w:r w:rsidRPr="00464DD6">
        <w:rPr>
          <w:rFonts w:ascii="Arial" w:hAnsi="Arial"/>
          <w:b w:val="0"/>
          <w:sz w:val="22"/>
          <w:szCs w:val="22"/>
          <w:lang w:val="es-ES"/>
        </w:rPr>
        <w:t>podrá</w:t>
      </w:r>
      <w:proofErr w:type="gramEnd"/>
      <w:r w:rsidRPr="00464DD6">
        <w:rPr>
          <w:rFonts w:ascii="Arial" w:hAnsi="Arial"/>
          <w:b w:val="0"/>
          <w:sz w:val="22"/>
          <w:szCs w:val="22"/>
          <w:lang w:val="es-ES"/>
        </w:rPr>
        <w:t xml:space="preserve"> nombrar uno o más peritos nuevos, según la importancia del caso, para que lo examinen y amplíen o, si es factible y necesario, realicen otra vez la pericia.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De igual modo podrán actuar los peritos propuestos por las partes, cuando hayan sido nombrados después de efectuada la pericia.</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225. AUXILIO JUDICIAL. </w:t>
      </w:r>
      <w:r w:rsidRPr="00464DD6">
        <w:rPr>
          <w:rFonts w:ascii="Arial" w:hAnsi="Arial"/>
          <w:b w:val="0"/>
          <w:sz w:val="22"/>
          <w:szCs w:val="22"/>
          <w:lang w:val="es-ES"/>
        </w:rPr>
        <w:t>Se podrá ordenar la presentación o el secuestro de cosas y documentos, y la comparecencia de personas, si es necesario para llevar 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227. RECONOCIMIENTOS.</w:t>
      </w:r>
      <w:r w:rsidRPr="00464DD6">
        <w:rPr>
          <w:rFonts w:ascii="Arial" w:hAnsi="Arial"/>
          <w:b w:val="0"/>
          <w:sz w:val="22"/>
          <w:szCs w:val="22"/>
          <w:lang w:val="es-ES"/>
        </w:rPr>
        <w:t xml:space="preserve"> Los documentos, objetos y otros elementos de convicción incorporados al procedimiento podrán ser exhibidos al imputado, a los testigos y a los peritos para que los reconozcan o informen sobre ellos.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elementos que tengan carácter reservado serán examinados privadamente por el juez; si son útiles para la averiguación de la verdad los incorporará al procedimiento, resguardando la reserva sobre ellos.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228. INFORMES</w:t>
      </w:r>
      <w:r w:rsidRPr="00464DD6">
        <w:rPr>
          <w:rFonts w:ascii="Arial" w:hAnsi="Arial"/>
          <w:b w:val="0"/>
          <w:sz w:val="22"/>
          <w:szCs w:val="22"/>
          <w:lang w:val="es-ES"/>
        </w:rPr>
        <w:t>. El juez y el Ministerio Público podrán requerir informes a cualquier persona o entidad pública o privada.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informes se solicitarán verbalmente o por escrito, indicando el procedimiento en el cual se requieren, el nombre del imputado, el lugar donde debe ser entregado el informe, el plazo para su presentación y las consecuencias previstas para el incumplimiento del deber de informar.</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229. RECONOCIMIENTO DE PERSONAS.</w:t>
      </w:r>
      <w:r w:rsidRPr="00464DD6">
        <w:rPr>
          <w:rFonts w:ascii="Arial" w:hAnsi="Arial"/>
          <w:b w:val="0"/>
          <w:sz w:val="22"/>
          <w:szCs w:val="22"/>
          <w:lang w:val="es-ES"/>
        </w:rPr>
        <w:t xml:space="preserve"> Podrá ordenarse que se practique el reconocimiento de una persona, para identificarla o establecer que quien la menciona, efectivamente la conoce o la ha visto.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Cuando sea necesario identificar o reconocer a una persona de la cual solo se tengan fotografías, </w:t>
      </w:r>
      <w:proofErr w:type="spellStart"/>
      <w:r w:rsidRPr="00464DD6">
        <w:rPr>
          <w:rFonts w:ascii="Arial" w:hAnsi="Arial"/>
          <w:b w:val="0"/>
          <w:sz w:val="22"/>
          <w:szCs w:val="22"/>
          <w:lang w:val="es-ES"/>
        </w:rPr>
        <w:t>éllas</w:t>
      </w:r>
      <w:proofErr w:type="spellEnd"/>
      <w:r w:rsidRPr="00464DD6">
        <w:rPr>
          <w:rFonts w:ascii="Arial" w:hAnsi="Arial"/>
          <w:b w:val="0"/>
          <w:sz w:val="22"/>
          <w:szCs w:val="22"/>
          <w:lang w:val="es-ES"/>
        </w:rPr>
        <w:t xml:space="preserve"> se presentarán a quien debe efectuar el reconocimiento, con otras semejantes en número no inferior a cuatro, y se observarán analógicamente las disposiciones precedentes. Igual procedimiento se aplicará cuando el imputado no se someta al reconocimiento de persona, o cuando obstruya el desarrollo del acto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230. FORMA. </w:t>
      </w:r>
      <w:r w:rsidRPr="00464DD6">
        <w:rPr>
          <w:rFonts w:ascii="Arial" w:hAnsi="Arial"/>
          <w:b w:val="0"/>
          <w:sz w:val="22"/>
          <w:szCs w:val="22"/>
          <w:lang w:val="es-ES"/>
        </w:rPr>
        <w:t>Se ubicará a la persona sometida a reconocimiento junto con otras de aspecto exterior semejante.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 preguntará claramente a quien lleva a cabo el reconocimiento, si después del hecho ha visto a la persona mencionada, si entre las personas presentes se halla la que mencionó, y en caso afirmativo, se le invitará para que la señale con precisión.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la haya reconocido expresará las diferencias y semejanzas que observa entre el estado de la persona señalada y el que tenía a la época a que alude su declaración anterior.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observación de la rueda de personas podrá ser practicada desde un lugar oculto, cuando se considere conveniente para la seguridad del testigo.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diligencia se hará constar en acta donde se consignarán, todas las circunstancias útiles, incluso los datos personales y el domicilio de los que hayan formado la rueda de personas.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 tomarán las previsiones para que el imputado no se desfigure. Todas podrá efectuarse en un sólo acto, siempre que no perjudique la investigación o la defensa.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232. RECONOCIMIENTO DE OBJETO.</w:t>
      </w:r>
      <w:r w:rsidRPr="00464DD6">
        <w:rPr>
          <w:rFonts w:ascii="Arial" w:hAnsi="Arial"/>
          <w:b w:val="0"/>
          <w:sz w:val="22"/>
          <w:szCs w:val="22"/>
          <w:lang w:val="es-ES"/>
        </w:rPr>
        <w:t xml:space="preserve"> Antes del reconocimiento de un objeto, se invitará a la persona que deba reconocerlo a que lo describa. En lo demás, regirán las reglas que anteceden.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233. CAREO.</w:t>
      </w:r>
      <w:r w:rsidRPr="00464DD6">
        <w:rPr>
          <w:rFonts w:ascii="Arial" w:hAnsi="Arial"/>
          <w:b w:val="0"/>
          <w:sz w:val="22"/>
          <w:szCs w:val="22"/>
          <w:lang w:val="es-ES"/>
        </w:rPr>
        <w:t xml:space="preserve"> Podrá ordenarse el careo de personas que en sus declaraciones hayan discrepado sobre hechos o circunstancias importantes; pero el imputado no será obligado al careo.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Al careo del imputado deberá asistir su defensor.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Regirán respectivamente las reglas del testimonio, de la pericia y de la declaración del imputado.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LIBRO CUARTO</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MEDIDAS CAUTELARES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NORMAS GENERALES</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234. PRINCIPIOS GENERALES</w:t>
      </w:r>
      <w:r w:rsidRPr="00464DD6">
        <w:rPr>
          <w:rFonts w:ascii="Arial" w:hAnsi="Arial"/>
          <w:b w:val="0"/>
          <w:sz w:val="22"/>
          <w:szCs w:val="22"/>
          <w:lang w:val="es-ES"/>
        </w:rPr>
        <w:t>. Las únicas medidas cautelares en contra del imputado son las autorizadas por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medidas cautelares sólo serán impuestas, excepcionalmente, siempre mediante resolución judicial fundada y durarán el tiempo absolutamente imprescindible para cubrir la necesidad de su aplicación.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235. CARÁCTER.</w:t>
      </w:r>
      <w:r w:rsidRPr="00464DD6">
        <w:rPr>
          <w:rFonts w:ascii="Arial" w:hAnsi="Arial"/>
          <w:b w:val="0"/>
          <w:sz w:val="22"/>
          <w:szCs w:val="22"/>
          <w:lang w:val="es-ES"/>
        </w:rPr>
        <w:t xml:space="preserve"> Las medidas serán de carácter personal o de carácter real.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medidas cautelares de carácter personal consistirán en la aprehensión, la detención preventiva y la prisión preventiva, cuya aplicación se hará con criterio restrictivo.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medidas cautelares de carácter real serán las previstas por el código procesal civil.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Estas podrán ser impuestas únicamente en los casos expresamente indicados por este código y en las leyes especiales.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Privativa de libertad o cuando la prevista sea inferior a un año de prisión, no podrá aplicarse prisión preventiva, sin perjuicio de las medidas sustitutivas, que podrán ser decretadas conforme a la naturaleza de cada caso.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238. LIMITACIONES.</w:t>
      </w:r>
      <w:r w:rsidRPr="00464DD6">
        <w:rPr>
          <w:rFonts w:ascii="Arial" w:hAnsi="Arial"/>
          <w:b w:val="0"/>
          <w:sz w:val="22"/>
          <w:szCs w:val="22"/>
          <w:lang w:val="es-ES"/>
        </w:rPr>
        <w:t xml:space="preserve"> No se podrá decretar la prisión preventiva de las personas mayores de setenta años, de las mujeres en los últimos meses de embarazo, de las madres durante la lactancia de sus hijos o de las personas afectadas por una enfermedad grave y terminal debidamente comprobada. En estos casos, si es imprescindible alguna medida cautelar de carácter personal, se decretará el arresto domiciliario.</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MEDIDAS CAUTELARES DE CARÁCTER PERSONAL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239. APREHENSIÓN DE LAS PERSONAS.</w:t>
      </w:r>
      <w:r w:rsidRPr="00464DD6">
        <w:rPr>
          <w:rFonts w:ascii="Arial" w:hAnsi="Arial"/>
          <w:b w:val="0"/>
          <w:sz w:val="22"/>
          <w:szCs w:val="22"/>
          <w:lang w:val="es-ES"/>
        </w:rPr>
        <w:t xml:space="preserve"> La Policía Nacional podrá aprehender a toda persona comprendida dentro de los siguientes casos, aún sin orden judicial: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cuando sea sorprendida en flagrante comisión de hecho punible o cuando sea perseguida inmediatamente después de su comisión; se entenderá que existe flagrancia cuando el autor del hecho punible sea sorprendido en el momento de intentarlo o cometerlo, o inmediatamente después, o mientras es perseguido por la fuerza policial, por la víctima o por un grupo de personas;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cuando se haya fugado de algún establecimiento penal o de cualquier otro lugar de detención;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cuando existan suficientes indicios de su participación en un hecho punible y se trate de casos en los que procede la detención preventiva.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Asimismo, en caso de flagrancia, cualquier persona podrá practicar la aprehensión e impedir que el hecho punible produzca consecuencias. La persona aprehendida será entregada, inmediatamente, a la autoridad más cercana.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autoridad policial que haya aprehendido a alguna persona lo deberá comunicar, dentro de las seis horas, al Ministerio Público y al juez.</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240. DETENCIÓN.</w:t>
      </w:r>
      <w:r w:rsidRPr="00464DD6">
        <w:rPr>
          <w:rFonts w:ascii="Arial" w:hAnsi="Arial"/>
          <w:b w:val="0"/>
          <w:sz w:val="22"/>
          <w:szCs w:val="22"/>
          <w:lang w:val="es-ES"/>
        </w:rPr>
        <w:t xml:space="preserve"> El Ministerio Público podrá ordenar que una persona sea detenida, en los siguientes casos: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cuando sea necesaria la presencia del imputado y exista probabilidad fundada para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orden de detención deberá contener los datos personales del imputado que sirvan para su correcta individualización, la descripción sucinta del hecho que la motiva y la identificación de la autoridad que dispuso su detención.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ningún caso la Policía Nacional podrá ordenar detenciones; se limitará a realizar aprehensiones conforme lo dispuesto en el artículo anterior y a cumplir las órdenes de detención que emita el Ministerio Público o el juez. Asimismo podrá disponer la libertad del aprehendido o detenido cuando estime que no solicitará su prisión preventiva.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241. ALLANAMIENTO.</w:t>
      </w:r>
      <w:r w:rsidRPr="00464DD6">
        <w:rPr>
          <w:rFonts w:ascii="Arial" w:hAnsi="Arial"/>
          <w:b w:val="0"/>
          <w:sz w:val="22"/>
          <w:szCs w:val="22"/>
          <w:lang w:val="es-ES"/>
        </w:rPr>
        <w:t xml:space="preserve"> Cuando sea necesario allanar dependencias cerradas o recintos habitados, para el cumplimiento de la aprehensión o la detención preventiva, la orden judicial deberá consignar expresamente esta autorización, salvo las excepciones previstas por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242. PRISIÓN PREVENTIVA.</w:t>
      </w:r>
      <w:r w:rsidRPr="00464DD6">
        <w:rPr>
          <w:rFonts w:ascii="Arial" w:hAnsi="Arial"/>
          <w:b w:val="0"/>
          <w:sz w:val="22"/>
          <w:szCs w:val="22"/>
          <w:lang w:val="es-ES"/>
        </w:rPr>
        <w:t xml:space="preserve"> El juez podrá decretar la prisión preventiva, después de ser oído el imputado, solo cuando sea indispensable y siempre que medien conjuntamente los siguientes requisitos: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que existan elementos de convicción suficientes sobre la existencia de un hecho punible grave;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sea necesaria la presencia del imputado y existan hechos suficientes para sostener, razonablemente, que es autor o partícipe de un hecho punible;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cuando por la apreciación de las circunstancias del caso particular, existan hechos suficientes para suponer la existencia de peligro de fuga o la posible obstrucción por parte del imputado de un acto concreto de investigación.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243. PELIGRO DE FUGA.</w:t>
      </w:r>
      <w:r w:rsidRPr="00464DD6">
        <w:rPr>
          <w:rFonts w:ascii="Arial" w:hAnsi="Arial"/>
          <w:b w:val="0"/>
          <w:sz w:val="22"/>
          <w:szCs w:val="22"/>
          <w:lang w:val="es-ES"/>
        </w:rPr>
        <w:t xml:space="preserve"> Para decidir acerca del peligro de fuga, se tendrán en cuenta las siguientes circunstancias: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la falta de arraigo en el país, determinado por el domicilio, asiento de la familia, de sus negocios o trabajo y las facilidades para abandonar definitivamente el país o permanecer oculto;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la pena que podrá ser impuesta como resultado del procedimiento;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la importancia del perjuicio causado y la actitud que el imputado asume frente a él;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el comportamiento del imputado durante el procedimiento o en otro anterior del que se pueda inferir, razonablemente, su falta de voluntad de sujetarse a la investigación o de someterse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inducirá a otros a efectuar tales comportamientos.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Estos motivos sólo podrán servir de fundamento para la prisión preventiva del imputado hasta la conclusión del juicio.</w:t>
      </w:r>
    </w:p>
    <w:p w:rsidR="00464DD6" w:rsidRPr="00464DD6" w:rsidRDefault="00464DD6" w:rsidP="00464DD6">
      <w:pPr>
        <w:spacing w:line="360" w:lineRule="auto"/>
        <w:jc w:val="both"/>
        <w:rPr>
          <w:rFonts w:ascii="Arial" w:hAnsi="Arial"/>
          <w:sz w:val="22"/>
          <w:szCs w:val="22"/>
          <w:lang w:val="es-ES"/>
        </w:rPr>
      </w:pPr>
    </w:p>
    <w:p w:rsidR="00464DD6" w:rsidRPr="00D1640E" w:rsidRDefault="00464DD6" w:rsidP="00464DD6">
      <w:pPr>
        <w:spacing w:line="360" w:lineRule="auto"/>
        <w:jc w:val="both"/>
        <w:rPr>
          <w:rFonts w:ascii="Arial" w:hAnsi="Arial"/>
          <w:b w:val="0"/>
          <w:sz w:val="22"/>
          <w:szCs w:val="22"/>
          <w:highlight w:val="yellow"/>
          <w:lang w:val="es-ES"/>
        </w:rPr>
      </w:pPr>
      <w:r w:rsidRPr="00D1640E">
        <w:rPr>
          <w:rFonts w:ascii="Arial" w:hAnsi="Arial"/>
          <w:sz w:val="22"/>
          <w:szCs w:val="22"/>
          <w:highlight w:val="yellow"/>
          <w:lang w:val="es-ES"/>
        </w:rPr>
        <w:t>Art. 245. MEDIDAS ALTERNATIVAS O SUSTITUTIVAS DE LA PRISIÓN PREVENTIVA.</w:t>
      </w:r>
      <w:r w:rsidRPr="00D1640E">
        <w:rPr>
          <w:rFonts w:ascii="Arial" w:hAnsi="Arial"/>
          <w:b w:val="0"/>
          <w:sz w:val="22"/>
          <w:szCs w:val="22"/>
          <w:highlight w:val="yellow"/>
          <w:lang w:val="es-ES"/>
        </w:rPr>
        <w:t xml:space="preserve"> Siempre que el peligro de fuga o de obstrucción pueda ser evitado por la aplicación de otra medida menos gravosa para la libertad del imputado, el juez, de oficio, preferirá imponerle en lugar de la prisión preventiva, alguna de las alternativas siguientes:</w:t>
      </w:r>
    </w:p>
    <w:p w:rsidR="00464DD6" w:rsidRPr="00D1640E" w:rsidRDefault="00464DD6" w:rsidP="00464DD6">
      <w:pPr>
        <w:spacing w:line="360" w:lineRule="auto"/>
        <w:jc w:val="both"/>
        <w:rPr>
          <w:rFonts w:ascii="Arial" w:hAnsi="Arial"/>
          <w:b w:val="0"/>
          <w:sz w:val="22"/>
          <w:szCs w:val="22"/>
          <w:highlight w:val="yellow"/>
          <w:lang w:val="es-ES"/>
        </w:rPr>
      </w:pPr>
      <w:r w:rsidRPr="00D1640E">
        <w:rPr>
          <w:rFonts w:ascii="Arial" w:hAnsi="Arial"/>
          <w:b w:val="0"/>
          <w:sz w:val="22"/>
          <w:szCs w:val="22"/>
          <w:highlight w:val="yellow"/>
          <w:lang w:val="es-ES"/>
        </w:rPr>
        <w:t>1) el arresto domiciliario, en su propio domicilio o en el de otra persona, bajo vigilancia o sin ella;</w:t>
      </w:r>
    </w:p>
    <w:p w:rsidR="00464DD6" w:rsidRPr="00D1640E" w:rsidRDefault="00464DD6" w:rsidP="00464DD6">
      <w:pPr>
        <w:spacing w:line="360" w:lineRule="auto"/>
        <w:jc w:val="both"/>
        <w:rPr>
          <w:rFonts w:ascii="Arial" w:hAnsi="Arial"/>
          <w:b w:val="0"/>
          <w:sz w:val="22"/>
          <w:szCs w:val="22"/>
          <w:highlight w:val="yellow"/>
          <w:lang w:val="es-ES"/>
        </w:rPr>
      </w:pPr>
      <w:r w:rsidRPr="00D1640E">
        <w:rPr>
          <w:rFonts w:ascii="Arial" w:hAnsi="Arial"/>
          <w:b w:val="0"/>
          <w:sz w:val="22"/>
          <w:szCs w:val="22"/>
          <w:highlight w:val="yellow"/>
          <w:lang w:val="es-ES"/>
        </w:rPr>
        <w:t>2) la obligación de someterse a la vigilancia de una persona o institución determinada, quien informará periódicamente al juez;</w:t>
      </w:r>
    </w:p>
    <w:p w:rsidR="00464DD6" w:rsidRPr="00D1640E" w:rsidRDefault="00464DD6" w:rsidP="00464DD6">
      <w:pPr>
        <w:spacing w:line="360" w:lineRule="auto"/>
        <w:jc w:val="both"/>
        <w:rPr>
          <w:rFonts w:ascii="Arial" w:hAnsi="Arial"/>
          <w:b w:val="0"/>
          <w:sz w:val="22"/>
          <w:szCs w:val="22"/>
          <w:highlight w:val="yellow"/>
          <w:lang w:val="es-ES"/>
        </w:rPr>
      </w:pPr>
      <w:r w:rsidRPr="00D1640E">
        <w:rPr>
          <w:rFonts w:ascii="Arial" w:hAnsi="Arial"/>
          <w:b w:val="0"/>
          <w:sz w:val="22"/>
          <w:szCs w:val="22"/>
          <w:highlight w:val="yellow"/>
          <w:lang w:val="es-ES"/>
        </w:rPr>
        <w:t>3) la obligación de presentarse periódicamente ante el juez o ante la autoridad que él designe;</w:t>
      </w:r>
    </w:p>
    <w:p w:rsidR="00464DD6" w:rsidRPr="00D1640E" w:rsidRDefault="00464DD6" w:rsidP="00464DD6">
      <w:pPr>
        <w:spacing w:line="360" w:lineRule="auto"/>
        <w:jc w:val="both"/>
        <w:rPr>
          <w:rFonts w:ascii="Arial" w:hAnsi="Arial"/>
          <w:b w:val="0"/>
          <w:sz w:val="22"/>
          <w:szCs w:val="22"/>
          <w:highlight w:val="yellow"/>
          <w:lang w:val="es-ES"/>
        </w:rPr>
      </w:pPr>
      <w:r w:rsidRPr="00D1640E">
        <w:rPr>
          <w:rFonts w:ascii="Arial" w:hAnsi="Arial"/>
          <w:b w:val="0"/>
          <w:sz w:val="22"/>
          <w:szCs w:val="22"/>
          <w:highlight w:val="yellow"/>
          <w:lang w:val="es-ES"/>
        </w:rPr>
        <w:t>4) la prohibición de salir del país, de la localidad en la cual resida o del ámbito territorial que fije el juez;</w:t>
      </w:r>
    </w:p>
    <w:p w:rsidR="00464DD6" w:rsidRPr="00D1640E" w:rsidRDefault="00464DD6" w:rsidP="00464DD6">
      <w:pPr>
        <w:spacing w:line="360" w:lineRule="auto"/>
        <w:jc w:val="both"/>
        <w:rPr>
          <w:rFonts w:ascii="Arial" w:hAnsi="Arial"/>
          <w:b w:val="0"/>
          <w:sz w:val="22"/>
          <w:szCs w:val="22"/>
          <w:highlight w:val="yellow"/>
          <w:lang w:val="es-ES"/>
        </w:rPr>
      </w:pPr>
      <w:r w:rsidRPr="00D1640E">
        <w:rPr>
          <w:rFonts w:ascii="Arial" w:hAnsi="Arial"/>
          <w:b w:val="0"/>
          <w:sz w:val="22"/>
          <w:szCs w:val="22"/>
          <w:highlight w:val="yellow"/>
          <w:lang w:val="es-ES"/>
        </w:rPr>
        <w:t>5) la prohibición de concurrir a determinadas reuniones o de visitar determinados lugares;</w:t>
      </w:r>
    </w:p>
    <w:p w:rsidR="00464DD6" w:rsidRPr="00D1640E" w:rsidRDefault="00464DD6" w:rsidP="00464DD6">
      <w:pPr>
        <w:spacing w:line="360" w:lineRule="auto"/>
        <w:jc w:val="both"/>
        <w:rPr>
          <w:rFonts w:ascii="Arial" w:hAnsi="Arial"/>
          <w:b w:val="0"/>
          <w:sz w:val="22"/>
          <w:szCs w:val="22"/>
          <w:highlight w:val="yellow"/>
          <w:lang w:val="es-ES"/>
        </w:rPr>
      </w:pPr>
      <w:r w:rsidRPr="00D1640E">
        <w:rPr>
          <w:rFonts w:ascii="Arial" w:hAnsi="Arial"/>
          <w:b w:val="0"/>
          <w:sz w:val="22"/>
          <w:szCs w:val="22"/>
          <w:highlight w:val="yellow"/>
          <w:lang w:val="es-ES"/>
        </w:rPr>
        <w:t>6) la prohibición de comunicarse con personas determinadas, siempre que no se afecte el derecho a la defensa, y;</w:t>
      </w:r>
    </w:p>
    <w:p w:rsidR="00464DD6" w:rsidRPr="00D1640E" w:rsidRDefault="00464DD6" w:rsidP="00464DD6">
      <w:pPr>
        <w:spacing w:line="360" w:lineRule="auto"/>
        <w:jc w:val="both"/>
        <w:rPr>
          <w:rFonts w:ascii="Arial" w:hAnsi="Arial"/>
          <w:b w:val="0"/>
          <w:sz w:val="22"/>
          <w:szCs w:val="22"/>
          <w:highlight w:val="yellow"/>
          <w:lang w:val="es-ES"/>
        </w:rPr>
      </w:pPr>
      <w:r w:rsidRPr="00D1640E">
        <w:rPr>
          <w:rFonts w:ascii="Arial" w:hAnsi="Arial"/>
          <w:b w:val="0"/>
          <w:sz w:val="22"/>
          <w:szCs w:val="22"/>
          <w:highlight w:val="yellow"/>
          <w:lang w:val="es-ES"/>
        </w:rPr>
        <w:t>7) la prestación de una caución real adecuada, por el propio imputado o por otra persona, mediante depósito de dinero, valores, constitución de prenda o hipoteca, entrega de bienes o la fianza de una o más personas idóneas.</w:t>
      </w:r>
    </w:p>
    <w:p w:rsidR="00464DD6" w:rsidRPr="00D1640E" w:rsidRDefault="00464DD6" w:rsidP="00464DD6">
      <w:pPr>
        <w:spacing w:line="360" w:lineRule="auto"/>
        <w:jc w:val="both"/>
        <w:rPr>
          <w:rFonts w:ascii="Arial" w:hAnsi="Arial"/>
          <w:b w:val="0"/>
          <w:sz w:val="22"/>
          <w:szCs w:val="22"/>
          <w:highlight w:val="yellow"/>
          <w:lang w:val="es-ES"/>
        </w:rPr>
      </w:pPr>
      <w:r w:rsidRPr="00D1640E">
        <w:rPr>
          <w:rFonts w:ascii="Arial" w:hAnsi="Arial"/>
          <w:b w:val="0"/>
          <w:sz w:val="22"/>
          <w:szCs w:val="22"/>
          <w:highlight w:val="yellow"/>
          <w:lang w:val="es-ES"/>
        </w:rPr>
        <w:t>El juez podrá imponer una o varias de estas alternativas, conjunta o indistintamente, según cada caso, adoptando las medidas necesarias para asegurar su cumplimiento.</w:t>
      </w:r>
    </w:p>
    <w:p w:rsidR="00464DD6" w:rsidRPr="00D1640E" w:rsidRDefault="00464DD6" w:rsidP="00464DD6">
      <w:pPr>
        <w:spacing w:line="360" w:lineRule="auto"/>
        <w:jc w:val="both"/>
        <w:rPr>
          <w:rFonts w:ascii="Arial" w:hAnsi="Arial"/>
          <w:b w:val="0"/>
          <w:sz w:val="22"/>
          <w:szCs w:val="22"/>
          <w:highlight w:val="yellow"/>
          <w:lang w:val="es-ES"/>
        </w:rPr>
      </w:pPr>
      <w:r w:rsidRPr="00D1640E">
        <w:rPr>
          <w:rFonts w:ascii="Arial" w:hAnsi="Arial"/>
          <w:b w:val="0"/>
          <w:sz w:val="22"/>
          <w:szCs w:val="22"/>
          <w:highlight w:val="yellow"/>
          <w:lang w:val="es-ES"/>
        </w:rPr>
        <w:t>No se impondrán estas medidas contrariando su finalidad. Cuando el imputado no las pueda cumplir por una imposibilidad material razonable, en especial, si se trata de persona de notoria insolvencia o disponga del beneficio de litigar sin gastos, no se le podrá imponer caución económica.</w:t>
      </w:r>
    </w:p>
    <w:p w:rsidR="00464DD6" w:rsidRPr="00D1640E" w:rsidRDefault="00464DD6" w:rsidP="00464DD6">
      <w:pPr>
        <w:spacing w:line="360" w:lineRule="auto"/>
        <w:jc w:val="both"/>
        <w:rPr>
          <w:rFonts w:ascii="Arial" w:hAnsi="Arial"/>
          <w:b w:val="0"/>
          <w:sz w:val="22"/>
          <w:szCs w:val="22"/>
          <w:highlight w:val="yellow"/>
          <w:lang w:val="es-ES"/>
        </w:rPr>
      </w:pPr>
      <w:r w:rsidRPr="00D1640E">
        <w:rPr>
          <w:rFonts w:ascii="Arial" w:hAnsi="Arial"/>
          <w:b w:val="0"/>
          <w:sz w:val="22"/>
          <w:szCs w:val="22"/>
          <w:highlight w:val="yellow"/>
          <w:lang w:val="es-ES"/>
        </w:rPr>
        <w:t>En todos los casos, cuando sea suficiente que el imputado preste juramento de someterse al procedimiento, se decretará la caución juratoria, antes que cualquiera de las demás medidas.</w:t>
      </w:r>
    </w:p>
    <w:p w:rsidR="00464DD6" w:rsidRPr="00D1640E" w:rsidRDefault="00464DD6" w:rsidP="00464DD6">
      <w:pPr>
        <w:spacing w:line="360" w:lineRule="auto"/>
        <w:jc w:val="both"/>
        <w:rPr>
          <w:rFonts w:ascii="Arial" w:hAnsi="Arial"/>
          <w:b w:val="0"/>
          <w:sz w:val="22"/>
          <w:szCs w:val="22"/>
          <w:highlight w:val="yellow"/>
          <w:lang w:val="es-ES"/>
        </w:rPr>
      </w:pPr>
      <w:r w:rsidRPr="00D1640E">
        <w:rPr>
          <w:rFonts w:ascii="Arial" w:hAnsi="Arial"/>
          <w:b w:val="0"/>
          <w:sz w:val="22"/>
          <w:szCs w:val="22"/>
          <w:highlight w:val="yellow"/>
          <w:lang w:val="es-ES"/>
        </w:rPr>
        <w:t>Las medidas que se dicten como alternativas a la prisión preventiva, o que las atenúen,</w:t>
      </w:r>
    </w:p>
    <w:p w:rsidR="00464DD6" w:rsidRPr="00D1640E" w:rsidRDefault="00464DD6" w:rsidP="00464DD6">
      <w:pPr>
        <w:spacing w:line="360" w:lineRule="auto"/>
        <w:jc w:val="both"/>
        <w:rPr>
          <w:rFonts w:ascii="Arial" w:hAnsi="Arial"/>
          <w:b w:val="0"/>
          <w:sz w:val="22"/>
          <w:szCs w:val="22"/>
          <w:highlight w:val="yellow"/>
          <w:lang w:val="es-ES"/>
        </w:rPr>
      </w:pPr>
      <w:r w:rsidRPr="00D1640E">
        <w:rPr>
          <w:rFonts w:ascii="Arial" w:hAnsi="Arial"/>
          <w:b w:val="0"/>
          <w:sz w:val="22"/>
          <w:szCs w:val="22"/>
          <w:highlight w:val="yellow"/>
          <w:lang w:val="es-ES"/>
        </w:rPr>
        <w:t>4) la indicación del domicilio procesal, y;</w:t>
      </w:r>
    </w:p>
    <w:p w:rsidR="00464DD6" w:rsidRPr="00464DD6" w:rsidRDefault="00464DD6" w:rsidP="00464DD6">
      <w:pPr>
        <w:spacing w:line="360" w:lineRule="auto"/>
        <w:jc w:val="both"/>
        <w:rPr>
          <w:rFonts w:ascii="Arial" w:hAnsi="Arial"/>
          <w:b w:val="0"/>
          <w:sz w:val="22"/>
          <w:szCs w:val="22"/>
          <w:lang w:val="es-ES"/>
        </w:rPr>
      </w:pPr>
      <w:r w:rsidRPr="00D1640E">
        <w:rPr>
          <w:rFonts w:ascii="Arial" w:hAnsi="Arial"/>
          <w:b w:val="0"/>
          <w:sz w:val="22"/>
          <w:szCs w:val="22"/>
          <w:highlight w:val="yellow"/>
          <w:lang w:val="es-ES"/>
        </w:rPr>
        <w:t>5) la promesa formal del imputado de presentarse a las citaciones que el juez le señale.</w:t>
      </w:r>
    </w:p>
    <w:p w:rsidR="00D1640E" w:rsidRDefault="00D1640E" w:rsidP="00464DD6">
      <w:pPr>
        <w:spacing w:line="360" w:lineRule="auto"/>
        <w:jc w:val="both"/>
        <w:rPr>
          <w:rFonts w:ascii="Arial" w:hAnsi="Arial"/>
          <w:sz w:val="22"/>
          <w:szCs w:val="22"/>
          <w:lang w:val="es-ES"/>
        </w:rPr>
      </w:pPr>
    </w:p>
    <w:p w:rsidR="00464DD6" w:rsidRDefault="00D1640E" w:rsidP="00464DD6">
      <w:pPr>
        <w:spacing w:line="360" w:lineRule="auto"/>
        <w:jc w:val="both"/>
        <w:rPr>
          <w:rFonts w:ascii="Arial" w:hAnsi="Arial"/>
          <w:sz w:val="22"/>
          <w:szCs w:val="22"/>
          <w:lang w:val="es-ES"/>
        </w:rPr>
      </w:pPr>
      <w:r>
        <w:rPr>
          <w:rFonts w:ascii="Arial" w:hAnsi="Arial"/>
          <w:sz w:val="22"/>
          <w:szCs w:val="22"/>
          <w:lang w:val="es-ES"/>
        </w:rPr>
        <w:t>Modificado por:</w:t>
      </w:r>
    </w:p>
    <w:p w:rsidR="00D1640E" w:rsidRDefault="00D1640E" w:rsidP="00464DD6">
      <w:pPr>
        <w:spacing w:line="360" w:lineRule="auto"/>
        <w:jc w:val="both"/>
        <w:rPr>
          <w:rFonts w:ascii="Arial" w:hAnsi="Arial"/>
          <w:sz w:val="22"/>
          <w:szCs w:val="22"/>
          <w:lang w:val="es-ES"/>
        </w:rPr>
      </w:pPr>
    </w:p>
    <w:p w:rsidR="00D1640E" w:rsidRPr="00D1640E" w:rsidRDefault="00D1640E" w:rsidP="00D1640E">
      <w:pPr>
        <w:ind w:left="851" w:firstLine="142"/>
        <w:jc w:val="both"/>
        <w:rPr>
          <w:rFonts w:ascii="Arial" w:hAnsi="Arial"/>
          <w:bCs w:val="0"/>
          <w:iCs/>
          <w:sz w:val="22"/>
          <w:szCs w:val="22"/>
          <w:highlight w:val="green"/>
          <w:lang w:val="es-PY"/>
        </w:rPr>
      </w:pPr>
      <w:r w:rsidRPr="00D1640E">
        <w:rPr>
          <w:rFonts w:ascii="Arial" w:hAnsi="Arial"/>
          <w:b w:val="0"/>
          <w:bCs w:val="0"/>
          <w:iCs/>
          <w:sz w:val="22"/>
          <w:szCs w:val="22"/>
          <w:highlight w:val="green"/>
          <w:lang w:val="es-PY"/>
        </w:rPr>
        <w:t xml:space="preserve">“Art. 245: </w:t>
      </w:r>
      <w:r w:rsidRPr="00D1640E">
        <w:rPr>
          <w:rFonts w:ascii="Arial" w:hAnsi="Arial"/>
          <w:bCs w:val="0"/>
          <w:iCs/>
          <w:sz w:val="22"/>
          <w:szCs w:val="22"/>
          <w:highlight w:val="green"/>
          <w:lang w:val="es-PY"/>
        </w:rPr>
        <w:t>MEDIDAS ALTERNATIVAS O SUSTITUTIVAS DE LA PRISIÓN PREVENTIVA. Siempre que, razonablemente, el peligro de fuga o de obstrucción a la investigación pueda ser evitado por la aplicación de otra medida menos gravosa para la libertad del imputado, de oficio o a pedido de parte, el juez podrá imponerle en lugar de la prisión preventiva, las siguientes medidas alternativas:</w:t>
      </w:r>
    </w:p>
    <w:p w:rsidR="00D1640E" w:rsidRPr="00D1640E" w:rsidRDefault="00D1640E" w:rsidP="00D1640E">
      <w:pPr>
        <w:ind w:left="993" w:hanging="426"/>
        <w:jc w:val="both"/>
        <w:rPr>
          <w:rFonts w:ascii="Arial" w:hAnsi="Arial"/>
          <w:bCs w:val="0"/>
          <w:iCs/>
          <w:sz w:val="22"/>
          <w:szCs w:val="22"/>
          <w:highlight w:val="green"/>
          <w:lang w:val="es-PY"/>
        </w:rPr>
      </w:pPr>
    </w:p>
    <w:p w:rsidR="00D1640E" w:rsidRPr="00D1640E" w:rsidRDefault="00D1640E" w:rsidP="00D1640E">
      <w:pPr>
        <w:ind w:left="851" w:firstLine="283"/>
        <w:jc w:val="both"/>
        <w:rPr>
          <w:rFonts w:ascii="Arial" w:hAnsi="Arial"/>
          <w:bCs w:val="0"/>
          <w:iCs/>
          <w:sz w:val="22"/>
          <w:szCs w:val="22"/>
          <w:highlight w:val="green"/>
          <w:lang w:val="es-PY"/>
        </w:rPr>
      </w:pPr>
      <w:r w:rsidRPr="00D1640E">
        <w:rPr>
          <w:rFonts w:ascii="Arial" w:hAnsi="Arial"/>
          <w:b w:val="0"/>
          <w:bCs w:val="0"/>
          <w:iCs/>
          <w:sz w:val="22"/>
          <w:szCs w:val="22"/>
          <w:highlight w:val="green"/>
          <w:lang w:val="es-PY"/>
        </w:rPr>
        <w:t>1)</w:t>
      </w:r>
      <w:r w:rsidRPr="00D1640E">
        <w:rPr>
          <w:rFonts w:ascii="Arial" w:hAnsi="Arial"/>
          <w:bCs w:val="0"/>
          <w:iCs/>
          <w:sz w:val="22"/>
          <w:szCs w:val="22"/>
          <w:highlight w:val="green"/>
          <w:lang w:val="es-PY"/>
        </w:rPr>
        <w:tab/>
        <w:t>El arresto domiciliario, en su propio domicilio o en el de otra persona, bajo vigilancia o sin ella;</w:t>
      </w:r>
    </w:p>
    <w:p w:rsidR="00D1640E" w:rsidRPr="00D1640E" w:rsidRDefault="00D1640E" w:rsidP="00D1640E">
      <w:pPr>
        <w:ind w:left="993" w:hanging="426"/>
        <w:jc w:val="both"/>
        <w:rPr>
          <w:rFonts w:ascii="Arial" w:hAnsi="Arial"/>
          <w:bCs w:val="0"/>
          <w:iCs/>
          <w:sz w:val="22"/>
          <w:szCs w:val="22"/>
          <w:highlight w:val="green"/>
          <w:lang w:val="es-PY"/>
        </w:rPr>
      </w:pPr>
    </w:p>
    <w:p w:rsidR="00D1640E" w:rsidRPr="00D1640E" w:rsidRDefault="00D1640E" w:rsidP="00D1640E">
      <w:pPr>
        <w:ind w:left="851" w:firstLine="283"/>
        <w:jc w:val="both"/>
        <w:rPr>
          <w:rFonts w:ascii="Arial" w:hAnsi="Arial"/>
          <w:bCs w:val="0"/>
          <w:iCs/>
          <w:sz w:val="22"/>
          <w:szCs w:val="22"/>
          <w:highlight w:val="green"/>
          <w:lang w:val="es-PY"/>
        </w:rPr>
      </w:pPr>
      <w:r w:rsidRPr="00D1640E">
        <w:rPr>
          <w:rFonts w:ascii="Arial" w:hAnsi="Arial"/>
          <w:b w:val="0"/>
          <w:bCs w:val="0"/>
          <w:iCs/>
          <w:sz w:val="22"/>
          <w:szCs w:val="22"/>
          <w:highlight w:val="green"/>
          <w:lang w:val="es-PY"/>
        </w:rPr>
        <w:t>2)</w:t>
      </w:r>
      <w:r w:rsidRPr="00D1640E">
        <w:rPr>
          <w:rFonts w:ascii="Arial" w:hAnsi="Arial"/>
          <w:bCs w:val="0"/>
          <w:iCs/>
          <w:sz w:val="22"/>
          <w:szCs w:val="22"/>
          <w:highlight w:val="green"/>
          <w:lang w:val="es-PY"/>
        </w:rPr>
        <w:tab/>
        <w:t>La obligación de someterse a la vigilancia de una persona o institución determinada, quien informará periódicamente al juez;</w:t>
      </w:r>
    </w:p>
    <w:p w:rsidR="00D1640E" w:rsidRPr="00D1640E" w:rsidRDefault="00D1640E" w:rsidP="00D1640E">
      <w:pPr>
        <w:ind w:left="993"/>
        <w:jc w:val="both"/>
        <w:rPr>
          <w:rFonts w:ascii="Arial" w:hAnsi="Arial"/>
          <w:bCs w:val="0"/>
          <w:iCs/>
          <w:sz w:val="22"/>
          <w:szCs w:val="22"/>
          <w:highlight w:val="green"/>
          <w:lang w:val="es-PY"/>
        </w:rPr>
      </w:pPr>
    </w:p>
    <w:p w:rsidR="00D1640E" w:rsidRPr="00D1640E" w:rsidRDefault="00D1640E" w:rsidP="00D1640E">
      <w:pPr>
        <w:ind w:left="851" w:firstLine="283"/>
        <w:jc w:val="both"/>
        <w:rPr>
          <w:rFonts w:ascii="Arial" w:hAnsi="Arial"/>
          <w:bCs w:val="0"/>
          <w:iCs/>
          <w:sz w:val="22"/>
          <w:szCs w:val="22"/>
          <w:highlight w:val="green"/>
          <w:lang w:val="es-PY"/>
        </w:rPr>
      </w:pPr>
      <w:r w:rsidRPr="00D1640E">
        <w:rPr>
          <w:rFonts w:ascii="Arial" w:hAnsi="Arial"/>
          <w:b w:val="0"/>
          <w:bCs w:val="0"/>
          <w:iCs/>
          <w:sz w:val="22"/>
          <w:szCs w:val="22"/>
          <w:highlight w:val="green"/>
          <w:lang w:val="es-PY"/>
        </w:rPr>
        <w:t>3)</w:t>
      </w:r>
      <w:r w:rsidRPr="00D1640E">
        <w:rPr>
          <w:rFonts w:ascii="Arial" w:hAnsi="Arial"/>
          <w:bCs w:val="0"/>
          <w:iCs/>
          <w:sz w:val="22"/>
          <w:szCs w:val="22"/>
          <w:highlight w:val="green"/>
          <w:lang w:val="es-PY"/>
        </w:rPr>
        <w:tab/>
        <w:t>La obligación de presentarse periódicamente ante el juez o ante la autoridad que él designe;</w:t>
      </w:r>
    </w:p>
    <w:p w:rsidR="00D1640E" w:rsidRPr="00D1640E" w:rsidRDefault="00D1640E" w:rsidP="00D1640E">
      <w:pPr>
        <w:ind w:left="993"/>
        <w:jc w:val="both"/>
        <w:rPr>
          <w:rFonts w:ascii="Arial" w:hAnsi="Arial"/>
          <w:bCs w:val="0"/>
          <w:iCs/>
          <w:sz w:val="22"/>
          <w:szCs w:val="22"/>
          <w:highlight w:val="green"/>
          <w:lang w:val="es-PY"/>
        </w:rPr>
      </w:pPr>
    </w:p>
    <w:p w:rsidR="00D1640E" w:rsidRPr="00D1640E" w:rsidRDefault="00D1640E" w:rsidP="00D1640E">
      <w:pPr>
        <w:ind w:left="851" w:firstLine="283"/>
        <w:jc w:val="both"/>
        <w:rPr>
          <w:rFonts w:ascii="Arial" w:hAnsi="Arial"/>
          <w:bCs w:val="0"/>
          <w:iCs/>
          <w:sz w:val="22"/>
          <w:szCs w:val="22"/>
          <w:highlight w:val="green"/>
          <w:lang w:val="es-PY"/>
        </w:rPr>
      </w:pPr>
      <w:r w:rsidRPr="00D1640E">
        <w:rPr>
          <w:rFonts w:ascii="Arial" w:hAnsi="Arial"/>
          <w:b w:val="0"/>
          <w:bCs w:val="0"/>
          <w:iCs/>
          <w:sz w:val="22"/>
          <w:szCs w:val="22"/>
          <w:highlight w:val="green"/>
          <w:lang w:val="es-PY"/>
        </w:rPr>
        <w:t>4)</w:t>
      </w:r>
      <w:r w:rsidRPr="00D1640E">
        <w:rPr>
          <w:rFonts w:ascii="Arial" w:hAnsi="Arial"/>
          <w:bCs w:val="0"/>
          <w:iCs/>
          <w:sz w:val="22"/>
          <w:szCs w:val="22"/>
          <w:highlight w:val="green"/>
          <w:lang w:val="es-PY"/>
        </w:rPr>
        <w:tab/>
        <w:t>La prohibición de salir del país, de la localidad en la cual resida o del ámbito territorial que fije el juez;</w:t>
      </w:r>
    </w:p>
    <w:p w:rsidR="00D1640E" w:rsidRPr="00D1640E" w:rsidRDefault="00D1640E" w:rsidP="00D1640E">
      <w:pPr>
        <w:ind w:left="851" w:firstLine="283"/>
        <w:jc w:val="both"/>
        <w:rPr>
          <w:rFonts w:ascii="Arial" w:hAnsi="Arial"/>
          <w:bCs w:val="0"/>
          <w:iCs/>
          <w:sz w:val="22"/>
          <w:szCs w:val="22"/>
          <w:highlight w:val="green"/>
          <w:lang w:val="es-PY"/>
        </w:rPr>
      </w:pPr>
    </w:p>
    <w:p w:rsidR="00D1640E" w:rsidRPr="00D1640E" w:rsidRDefault="00D1640E" w:rsidP="00D1640E">
      <w:pPr>
        <w:ind w:left="851" w:firstLine="283"/>
        <w:jc w:val="both"/>
        <w:rPr>
          <w:rFonts w:ascii="Arial" w:hAnsi="Arial"/>
          <w:bCs w:val="0"/>
          <w:iCs/>
          <w:sz w:val="22"/>
          <w:szCs w:val="22"/>
          <w:highlight w:val="green"/>
          <w:lang w:val="es-PY"/>
        </w:rPr>
      </w:pPr>
      <w:r w:rsidRPr="00D1640E">
        <w:rPr>
          <w:rFonts w:ascii="Arial" w:hAnsi="Arial"/>
          <w:b w:val="0"/>
          <w:bCs w:val="0"/>
          <w:iCs/>
          <w:sz w:val="22"/>
          <w:szCs w:val="22"/>
          <w:highlight w:val="green"/>
          <w:lang w:val="es-PY"/>
        </w:rPr>
        <w:t>5)</w:t>
      </w:r>
      <w:r w:rsidRPr="00D1640E">
        <w:rPr>
          <w:rFonts w:ascii="Arial" w:hAnsi="Arial"/>
          <w:bCs w:val="0"/>
          <w:iCs/>
          <w:sz w:val="22"/>
          <w:szCs w:val="22"/>
          <w:highlight w:val="green"/>
          <w:lang w:val="es-PY"/>
        </w:rPr>
        <w:tab/>
        <w:t>La prohibición de concurrir a determinadas reuniones o de visitar determinados lugares;</w:t>
      </w:r>
    </w:p>
    <w:p w:rsidR="00D1640E" w:rsidRPr="00D1640E" w:rsidRDefault="00D1640E" w:rsidP="00D1640E">
      <w:pPr>
        <w:ind w:left="851" w:firstLine="283"/>
        <w:jc w:val="both"/>
        <w:rPr>
          <w:rFonts w:ascii="Arial" w:hAnsi="Arial"/>
          <w:bCs w:val="0"/>
          <w:iCs/>
          <w:sz w:val="22"/>
          <w:szCs w:val="22"/>
          <w:highlight w:val="green"/>
          <w:lang w:val="es-PY"/>
        </w:rPr>
      </w:pPr>
    </w:p>
    <w:p w:rsidR="00D1640E" w:rsidRPr="00D1640E" w:rsidRDefault="00D1640E" w:rsidP="00D1640E">
      <w:pPr>
        <w:ind w:left="851" w:firstLine="283"/>
        <w:jc w:val="both"/>
        <w:rPr>
          <w:rFonts w:ascii="Arial" w:hAnsi="Arial"/>
          <w:bCs w:val="0"/>
          <w:iCs/>
          <w:sz w:val="22"/>
          <w:szCs w:val="22"/>
          <w:highlight w:val="green"/>
          <w:lang w:val="es-PY"/>
        </w:rPr>
      </w:pPr>
      <w:r w:rsidRPr="00D1640E">
        <w:rPr>
          <w:rFonts w:ascii="Arial" w:hAnsi="Arial"/>
          <w:b w:val="0"/>
          <w:bCs w:val="0"/>
          <w:iCs/>
          <w:sz w:val="22"/>
          <w:szCs w:val="22"/>
          <w:highlight w:val="green"/>
          <w:lang w:val="es-PY"/>
        </w:rPr>
        <w:t>6)</w:t>
      </w:r>
      <w:r w:rsidRPr="00D1640E">
        <w:rPr>
          <w:rFonts w:ascii="Arial" w:hAnsi="Arial"/>
          <w:bCs w:val="0"/>
          <w:iCs/>
          <w:sz w:val="22"/>
          <w:szCs w:val="22"/>
          <w:highlight w:val="green"/>
          <w:lang w:val="es-PY"/>
        </w:rPr>
        <w:tab/>
        <w:t>La prohibición de comunicarse con personas determinadas, siempre que no se afecte el derecho a la defensa; y,</w:t>
      </w:r>
    </w:p>
    <w:p w:rsidR="00D1640E" w:rsidRPr="00D1640E" w:rsidRDefault="00D1640E" w:rsidP="00D1640E">
      <w:pPr>
        <w:ind w:left="851" w:firstLine="283"/>
        <w:jc w:val="both"/>
        <w:rPr>
          <w:rFonts w:ascii="Arial" w:hAnsi="Arial"/>
          <w:bCs w:val="0"/>
          <w:iCs/>
          <w:sz w:val="22"/>
          <w:szCs w:val="22"/>
          <w:highlight w:val="green"/>
          <w:lang w:val="es-PY"/>
        </w:rPr>
      </w:pPr>
    </w:p>
    <w:p w:rsidR="00D1640E" w:rsidRPr="00D1640E" w:rsidRDefault="00D1640E" w:rsidP="00D1640E">
      <w:pPr>
        <w:ind w:left="851" w:firstLine="283"/>
        <w:jc w:val="both"/>
        <w:rPr>
          <w:rFonts w:ascii="Arial" w:hAnsi="Arial"/>
          <w:bCs w:val="0"/>
          <w:iCs/>
          <w:sz w:val="22"/>
          <w:szCs w:val="22"/>
          <w:highlight w:val="green"/>
          <w:lang w:val="es-PY"/>
        </w:rPr>
      </w:pPr>
      <w:r w:rsidRPr="00D1640E">
        <w:rPr>
          <w:rFonts w:ascii="Arial" w:hAnsi="Arial"/>
          <w:b w:val="0"/>
          <w:bCs w:val="0"/>
          <w:iCs/>
          <w:sz w:val="22"/>
          <w:szCs w:val="22"/>
          <w:highlight w:val="green"/>
          <w:lang w:val="es-PY"/>
        </w:rPr>
        <w:t>7)</w:t>
      </w:r>
      <w:r w:rsidRPr="00D1640E">
        <w:rPr>
          <w:rFonts w:ascii="Arial" w:hAnsi="Arial"/>
          <w:bCs w:val="0"/>
          <w:iCs/>
          <w:sz w:val="22"/>
          <w:szCs w:val="22"/>
          <w:highlight w:val="green"/>
          <w:lang w:val="es-PY"/>
        </w:rPr>
        <w:tab/>
        <w:t>La prestación de una caución real adecuada, por el propio imputado o por otra persona, mediante depósito de dinero, valores, constitución de prenda o hipoteca, entrega de bienes o la fianza de una o más personas económicamente solventes.</w:t>
      </w:r>
    </w:p>
    <w:p w:rsidR="00D1640E" w:rsidRPr="00D1640E" w:rsidRDefault="00D1640E" w:rsidP="00D1640E">
      <w:pPr>
        <w:ind w:left="851" w:firstLine="283"/>
        <w:jc w:val="both"/>
        <w:rPr>
          <w:rFonts w:ascii="Arial" w:hAnsi="Arial"/>
          <w:bCs w:val="0"/>
          <w:iCs/>
          <w:sz w:val="22"/>
          <w:szCs w:val="22"/>
          <w:highlight w:val="green"/>
          <w:lang w:val="es-PY"/>
        </w:rPr>
      </w:pPr>
    </w:p>
    <w:p w:rsidR="00D1640E" w:rsidRPr="00D1640E" w:rsidRDefault="00D1640E" w:rsidP="00D1640E">
      <w:pPr>
        <w:ind w:left="284" w:firstLine="424"/>
        <w:jc w:val="both"/>
        <w:rPr>
          <w:rFonts w:ascii="Arial" w:hAnsi="Arial"/>
          <w:bCs w:val="0"/>
          <w:iCs/>
          <w:sz w:val="22"/>
          <w:szCs w:val="22"/>
          <w:highlight w:val="green"/>
          <w:lang w:val="es-PY"/>
        </w:rPr>
      </w:pPr>
      <w:r w:rsidRPr="00D1640E">
        <w:rPr>
          <w:rFonts w:ascii="Arial" w:hAnsi="Arial"/>
          <w:bCs w:val="0"/>
          <w:iCs/>
          <w:sz w:val="22"/>
          <w:szCs w:val="22"/>
          <w:highlight w:val="green"/>
          <w:lang w:val="es-PY"/>
        </w:rPr>
        <w:t>El juez podrá imponer una o varias de estas medidas, conjunta o indistintamente, según   cada caso, adoptando las que fueren necesarias para asegurar su cumplimiento.</w:t>
      </w:r>
    </w:p>
    <w:p w:rsidR="00D1640E" w:rsidRPr="00D1640E" w:rsidRDefault="00D1640E" w:rsidP="00D1640E">
      <w:pPr>
        <w:ind w:left="284" w:firstLine="424"/>
        <w:jc w:val="both"/>
        <w:rPr>
          <w:rFonts w:ascii="Arial" w:hAnsi="Arial"/>
          <w:bCs w:val="0"/>
          <w:iCs/>
          <w:sz w:val="22"/>
          <w:szCs w:val="22"/>
          <w:highlight w:val="green"/>
          <w:lang w:val="es-PY"/>
        </w:rPr>
      </w:pPr>
    </w:p>
    <w:p w:rsidR="00D1640E" w:rsidRPr="00D1640E" w:rsidRDefault="00D1640E" w:rsidP="00D1640E">
      <w:pPr>
        <w:ind w:left="284" w:firstLine="424"/>
        <w:jc w:val="both"/>
        <w:rPr>
          <w:rFonts w:ascii="Arial" w:hAnsi="Arial"/>
          <w:bCs w:val="0"/>
          <w:iCs/>
          <w:sz w:val="22"/>
          <w:szCs w:val="22"/>
          <w:highlight w:val="green"/>
          <w:lang w:val="es-PY"/>
        </w:rPr>
      </w:pPr>
      <w:r w:rsidRPr="00D1640E">
        <w:rPr>
          <w:rFonts w:ascii="Arial" w:hAnsi="Arial"/>
          <w:bCs w:val="0"/>
          <w:iCs/>
          <w:sz w:val="22"/>
          <w:szCs w:val="22"/>
          <w:highlight w:val="green"/>
          <w:lang w:val="es-PY"/>
        </w:rPr>
        <w:t>No se impondrán estas medidas contrariando su finalidad o cuando el imputado no las pueda cumplir por una imposibilidad material razonable. Si se trata de persona de notoria insolvencia, no se le podrá imponer caución económica.</w:t>
      </w:r>
    </w:p>
    <w:p w:rsidR="00D1640E" w:rsidRPr="00D1640E" w:rsidRDefault="00D1640E" w:rsidP="00D1640E">
      <w:pPr>
        <w:ind w:left="284" w:firstLine="424"/>
        <w:jc w:val="both"/>
        <w:rPr>
          <w:rFonts w:ascii="Arial" w:hAnsi="Arial"/>
          <w:bCs w:val="0"/>
          <w:iCs/>
          <w:sz w:val="22"/>
          <w:szCs w:val="22"/>
          <w:highlight w:val="green"/>
          <w:lang w:val="es-PY"/>
        </w:rPr>
      </w:pPr>
    </w:p>
    <w:p w:rsidR="00D1640E" w:rsidRPr="00D1640E" w:rsidRDefault="00D1640E" w:rsidP="00D1640E">
      <w:pPr>
        <w:ind w:left="284" w:firstLine="424"/>
        <w:jc w:val="both"/>
        <w:rPr>
          <w:rFonts w:ascii="Arial" w:hAnsi="Arial"/>
          <w:bCs w:val="0"/>
          <w:iCs/>
          <w:sz w:val="22"/>
          <w:szCs w:val="22"/>
          <w:highlight w:val="green"/>
          <w:lang w:val="es-PY"/>
        </w:rPr>
      </w:pPr>
      <w:r w:rsidRPr="00D1640E">
        <w:rPr>
          <w:rFonts w:ascii="Arial" w:hAnsi="Arial"/>
          <w:bCs w:val="0"/>
          <w:iCs/>
          <w:sz w:val="22"/>
          <w:szCs w:val="22"/>
          <w:highlight w:val="green"/>
          <w:lang w:val="es-PY"/>
        </w:rPr>
        <w:t>En los casos en que sea suficiente que el imputado preste juramento de someterse al procedimiento, se decretará la caución juratoria, sin perjuicio de otras medidas cautelares complementarias. Este mecanismo no será aplicable a las personas que estén siendo sometidas a otro proceso ni a las reincidentes; así como a quienes ya hayan violado alguna medida alternativa o sustitutiva de la prisión.</w:t>
      </w:r>
    </w:p>
    <w:p w:rsidR="00D1640E" w:rsidRPr="00D1640E" w:rsidRDefault="00D1640E" w:rsidP="00D1640E">
      <w:pPr>
        <w:ind w:left="284" w:firstLine="424"/>
        <w:jc w:val="both"/>
        <w:rPr>
          <w:rFonts w:ascii="Arial" w:hAnsi="Arial"/>
          <w:bCs w:val="0"/>
          <w:iCs/>
          <w:sz w:val="22"/>
          <w:szCs w:val="22"/>
          <w:highlight w:val="green"/>
          <w:lang w:val="es-PY"/>
        </w:rPr>
      </w:pPr>
    </w:p>
    <w:p w:rsidR="00D1640E" w:rsidRPr="00D1640E" w:rsidRDefault="00D1640E" w:rsidP="00D1640E">
      <w:pPr>
        <w:ind w:left="284" w:firstLine="424"/>
        <w:jc w:val="both"/>
        <w:rPr>
          <w:rFonts w:ascii="Arial" w:hAnsi="Arial"/>
          <w:bCs w:val="0"/>
          <w:iCs/>
          <w:sz w:val="22"/>
          <w:szCs w:val="22"/>
          <w:highlight w:val="green"/>
          <w:lang w:val="es-PY"/>
        </w:rPr>
      </w:pPr>
      <w:r w:rsidRPr="00D1640E">
        <w:rPr>
          <w:rFonts w:ascii="Arial" w:hAnsi="Arial"/>
          <w:bCs w:val="0"/>
          <w:iCs/>
          <w:sz w:val="22"/>
          <w:szCs w:val="22"/>
          <w:highlight w:val="green"/>
          <w:lang w:val="es-PY"/>
        </w:rPr>
        <w:t>En los casos de indiciados o procesados con antecedentes penales o procesales, el juez deberá imponer, por lo menos, las medidas establecidas en los numerales 3 al 6 de este artículo.</w:t>
      </w:r>
    </w:p>
    <w:p w:rsidR="00D1640E" w:rsidRPr="00D1640E" w:rsidRDefault="00D1640E" w:rsidP="00D1640E">
      <w:pPr>
        <w:ind w:left="284" w:firstLine="424"/>
        <w:jc w:val="both"/>
        <w:rPr>
          <w:rFonts w:ascii="Arial" w:hAnsi="Arial"/>
          <w:bCs w:val="0"/>
          <w:iCs/>
          <w:sz w:val="22"/>
          <w:szCs w:val="22"/>
          <w:highlight w:val="green"/>
          <w:lang w:val="es-PY"/>
        </w:rPr>
      </w:pPr>
    </w:p>
    <w:p w:rsidR="00D1640E" w:rsidRPr="00D1640E" w:rsidRDefault="00D1640E" w:rsidP="00D1640E">
      <w:pPr>
        <w:ind w:left="284" w:firstLine="424"/>
        <w:jc w:val="both"/>
        <w:rPr>
          <w:rFonts w:ascii="Arial" w:hAnsi="Arial"/>
          <w:bCs w:val="0"/>
          <w:iCs/>
          <w:sz w:val="22"/>
          <w:szCs w:val="22"/>
          <w:highlight w:val="green"/>
          <w:lang w:val="es-PY"/>
        </w:rPr>
      </w:pPr>
      <w:r w:rsidRPr="00D1640E">
        <w:rPr>
          <w:rFonts w:ascii="Arial" w:hAnsi="Arial"/>
          <w:bCs w:val="0"/>
          <w:iCs/>
          <w:sz w:val="22"/>
          <w:szCs w:val="22"/>
          <w:highlight w:val="green"/>
          <w:lang w:val="es-PY"/>
        </w:rPr>
        <w:t>Las medidas que se dicten como alternativas o sustitutivas de la prisión preventiva, cesarán automáticamente y de pleno derecho por el transcurso de la duración máxima del proceso.</w:t>
      </w:r>
    </w:p>
    <w:p w:rsidR="00D1640E" w:rsidRPr="00D1640E" w:rsidRDefault="00D1640E" w:rsidP="00D1640E">
      <w:pPr>
        <w:ind w:left="284" w:firstLine="424"/>
        <w:jc w:val="both"/>
        <w:rPr>
          <w:rFonts w:ascii="Arial" w:hAnsi="Arial"/>
          <w:bCs w:val="0"/>
          <w:iCs/>
          <w:sz w:val="22"/>
          <w:szCs w:val="22"/>
          <w:highlight w:val="green"/>
          <w:lang w:val="es-PY"/>
        </w:rPr>
      </w:pPr>
    </w:p>
    <w:p w:rsidR="00D1640E" w:rsidRPr="00D1640E" w:rsidRDefault="00D1640E" w:rsidP="00D1640E">
      <w:pPr>
        <w:ind w:left="284" w:firstLine="424"/>
        <w:jc w:val="both"/>
        <w:rPr>
          <w:rFonts w:ascii="Arial" w:hAnsi="Arial"/>
          <w:bCs w:val="0"/>
          <w:iCs/>
          <w:sz w:val="22"/>
          <w:szCs w:val="22"/>
          <w:lang w:val="es-PY"/>
        </w:rPr>
      </w:pPr>
      <w:r w:rsidRPr="00D1640E">
        <w:rPr>
          <w:rFonts w:ascii="Arial" w:hAnsi="Arial"/>
          <w:bCs w:val="0"/>
          <w:iCs/>
          <w:sz w:val="22"/>
          <w:szCs w:val="22"/>
          <w:highlight w:val="green"/>
          <w:lang w:val="es-PY"/>
        </w:rPr>
        <w:t>Durante el proceso penal, no se podrán otorgar medidas alternativas, ni la prisión preventiva decretada podrá ser modificada por una medida sustitutiva, cuando el hecho sea tipificado como crimen o cuando su comisión lleve aparejada la vulneración de la vida de la persona como resultado de una conducta dolosa; tampoco se podrá modificar  la prisión preventiva cuando el imputado esté incurso en los presupuestos previstos en el numeral tercero de la figura de la Reclusión en un Establecimiento de Seguridad regulado en el Código Penal; o  cuando el sindicado esté imputado en otras causas, cuya expectativa de pena sea superior a cinco años de privación de libertad. Esta limitación será exclusivamente aplicable a los tipos penales descriptos en ese párrafo.</w:t>
      </w:r>
    </w:p>
    <w:p w:rsidR="00D1640E" w:rsidRPr="00D1640E" w:rsidRDefault="00D1640E" w:rsidP="00464DD6">
      <w:pPr>
        <w:spacing w:line="360" w:lineRule="auto"/>
        <w:jc w:val="both"/>
        <w:rPr>
          <w:rFonts w:ascii="Arial" w:hAnsi="Arial"/>
          <w:sz w:val="22"/>
          <w:szCs w:val="22"/>
          <w:lang w:val="es-PY"/>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247. FORMA Y CONTENIDO DE LAS DECISIONES.</w:t>
      </w:r>
      <w:r w:rsidRPr="00464DD6">
        <w:rPr>
          <w:rFonts w:ascii="Arial" w:hAnsi="Arial"/>
          <w:b w:val="0"/>
          <w:sz w:val="22"/>
          <w:szCs w:val="22"/>
          <w:lang w:val="es-ES"/>
        </w:rPr>
        <w:t xml:space="preserve"> Las resoluciones que decreten la prisión preventiva, la internación o las medidas alternativas o sustitutivas, deberán contener: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los datos personales del imputado o los que sirvan para identificarlo;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una sucinta enunciación del hecho o hechos que se atribuyen al imputado;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los fundamentos, indicando concretamente, todos los presupuestos que motivan la medida, en especial, la existencia de peligro de fuga o de obstrucción;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el lugar o establecimiento donde deberá cumplirse,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la parte dispositiva, con clara expresión de las normas aplicables.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248. CARÁCTER DE LAS DECISIONES.</w:t>
      </w:r>
      <w:r w:rsidRPr="00464DD6">
        <w:rPr>
          <w:rFonts w:ascii="Arial" w:hAnsi="Arial"/>
          <w:b w:val="0"/>
          <w:sz w:val="22"/>
          <w:szCs w:val="22"/>
          <w:lang w:val="es-ES"/>
        </w:rPr>
        <w:t xml:space="preserve"> La resolución que imponga una medida cautelar, la rechace o sustituya, es revocable o reformable, aún de oficio, en cualquier estado del procedimiento, cuando hayan desaparecido sus presupuestos.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249. EXIMICIÓN DE MEDIDAS CAUTELARES.</w:t>
      </w:r>
      <w:r w:rsidRPr="00464DD6">
        <w:rPr>
          <w:rFonts w:ascii="Arial" w:hAnsi="Arial"/>
          <w:b w:val="0"/>
          <w:sz w:val="22"/>
          <w:szCs w:val="22"/>
          <w:lang w:val="es-ES"/>
        </w:rPr>
        <w:t xml:space="preserve"> El imputado podrá presentarse por </w:t>
      </w:r>
      <w:proofErr w:type="spellStart"/>
      <w:r w:rsidRPr="00464DD6">
        <w:rPr>
          <w:rFonts w:ascii="Arial" w:hAnsi="Arial"/>
          <w:b w:val="0"/>
          <w:sz w:val="22"/>
          <w:szCs w:val="22"/>
          <w:lang w:val="es-ES"/>
        </w:rPr>
        <w:t>si</w:t>
      </w:r>
      <w:proofErr w:type="spellEnd"/>
      <w:r w:rsidRPr="00464DD6">
        <w:rPr>
          <w:rFonts w:ascii="Arial" w:hAnsi="Arial"/>
          <w:b w:val="0"/>
          <w:sz w:val="22"/>
          <w:szCs w:val="22"/>
          <w:lang w:val="es-ES"/>
        </w:rPr>
        <w:t xml:space="preserve"> o por medio de un abogado ante el juez, antes de la aplicación de la medida, por escrito o en forma oral, solicitando que se lo exima de la prisión preventiva o de las otras medidas cautelares. El juez resolverá de inmediato la petición en el caso que sea procedente.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250. EXCARCELACIÓN Y REVISIÓN DE MEDIDAS CAUTELARES.</w:t>
      </w:r>
      <w:r w:rsidRPr="00464DD6">
        <w:rPr>
          <w:rFonts w:ascii="Arial" w:hAnsi="Arial"/>
          <w:b w:val="0"/>
          <w:sz w:val="22"/>
          <w:szCs w:val="22"/>
          <w:lang w:val="es-ES"/>
        </w:rPr>
        <w:t xml:space="preserve"> El juez, de oficio o a petición de parte, dispondrá la inmediata libertad del imputado cuando no concurran todos los presupuestos exigidos para el auto de prisión preventiva.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examinará la vigencia de la medidas cautelares privativas de libertad cada tres meses, y en su caso, las sustituirá por otras menos gravosas atendiendo a la naturaleza del caso o dispondrá la libertad.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imputado también podrá solicitar la revocación o sustitución de cualquier medida cautelar todas las veces que lo considere pertinente, sin perjuicio de la responsabilidad que contrae el defensor, cuando la petición sea notoriamente dilatoria o repetitiva.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251. TRÁMITE DE LAS REVISIONES.</w:t>
      </w:r>
      <w:r w:rsidRPr="00464DD6">
        <w:rPr>
          <w:rFonts w:ascii="Arial" w:hAnsi="Arial"/>
          <w:b w:val="0"/>
          <w:sz w:val="22"/>
          <w:szCs w:val="22"/>
          <w:lang w:val="es-ES"/>
        </w:rPr>
        <w:t xml:space="preserve"> El examen se efectuará en audiencia oral, que deberá convocarse dentro de las cuarenta y ocho horas, con citación de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cuando la restricción de la libertad del imputado ha adquirido las características de una pena anticipada o ha provocado limitaciones que exceden las imprescindibles para evitar su fuga.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Vencido el plazo previsto en el inciso 3) en adelante no se podrá decretar una nueva medida cautelar, salvo la citación o conducción del imputado por medio de la fuerza policial al sólo efecto de asegurar su comparecencia al juicio.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253. APELACIÓN.</w:t>
      </w:r>
      <w:r w:rsidRPr="00464DD6">
        <w:rPr>
          <w:rFonts w:ascii="Arial" w:hAnsi="Arial"/>
          <w:b w:val="0"/>
          <w:sz w:val="22"/>
          <w:szCs w:val="22"/>
          <w:lang w:val="es-ES"/>
        </w:rPr>
        <w:t xml:space="preserve"> La resolución que disponga, modifique o rechace las medidas cautelares será apelable.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interposición del recurso no suspenderá el cumplimiento de la medida apelada. En estos casos el emplazamiento se hará por veinticuatro horas, luego de las cuales el juez remitirá inmediatamente las copias necesarias. El tribunal de apelación resolverá, sin más trámite, dentro de los tres días siguientes de recibidas las actuaciones.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254. TRATO.</w:t>
      </w:r>
      <w:r w:rsidRPr="00464DD6">
        <w:rPr>
          <w:rFonts w:ascii="Arial" w:hAnsi="Arial"/>
          <w:b w:val="0"/>
          <w:sz w:val="22"/>
          <w:szCs w:val="22"/>
          <w:lang w:val="es-ES"/>
        </w:rPr>
        <w:t xml:space="preserve"> El prevenido cumplirá la restricción de su libertad en establecimientos especiales y diferentes a los destinados para los condenados, o por lo menos, en lugares absolutamente separados de los dispuestos para éstos últimos.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imputado, en todo momento, será tratado como inocente que se encuentra en prisión preventiva al sólo efecto de asegurar su comparecencia al procedimiento o el cumplimiento de la sanción.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prisión preventiva se cumplirá de tal manera que no adquiera las características de una pena, ni provoque otras limitaciones que las imprescindibles para evitar la fuga o la obstrucción de la investigación, conforme a las leyes y reglamentos penitenciarios.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de ejecución controlará el trato otorgado al prevenido. Cuando constate que la prisión ha adquirido las características de una pena anticipada, comunicará inmediatamente al juez penal del procedimiento, quien resolverá sin más trámite en el plazo de veinticuatro horas.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Todo permiso, salida o traslado lo autorizará el juez penal del procedimiento.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255. INTERNACIÓN.</w:t>
      </w:r>
      <w:r w:rsidRPr="00464DD6">
        <w:rPr>
          <w:rFonts w:ascii="Arial" w:hAnsi="Arial"/>
          <w:b w:val="0"/>
          <w:sz w:val="22"/>
          <w:szCs w:val="22"/>
          <w:lang w:val="es-ES"/>
        </w:rPr>
        <w:t xml:space="preserve"> El juez penal podrá ordenar la internación del imputado en un establecimiento asistencial cuando medien conjuntamente los siguientes requisitos: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la existencia de elementos de convicción suficientes para sostener razonablemente que el imputado es autor o partícipe de un hecho punible;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la comprobación, por examen pericial, de que el imputado sufre una grave alteración o insuficiencia de sus facultades mentales, que lo tornan peligroso para sí o para los terceros;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Ministerio Público podrá disponer la incomunicación del detenido sólo por un plazo que no excederá las seis horas, necesario para gestionar la orden judicial respectiva.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Estos plazos son improrrogables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257. CAUCIONES.</w:t>
      </w:r>
      <w:r w:rsidRPr="00464DD6">
        <w:rPr>
          <w:rFonts w:ascii="Arial" w:hAnsi="Arial"/>
          <w:b w:val="0"/>
          <w:sz w:val="22"/>
          <w:szCs w:val="22"/>
          <w:lang w:val="es-ES"/>
        </w:rPr>
        <w:t xml:space="preserve"> El juez penal podrá fijar la clase e importe de la caución y decidirá sobre la idoneidad del fiador.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caución podrá ser personal, real o juratoria.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caución personal podrá otorgarla toda persona que tenga suficiente arraigo en propiedades raíces y tenga capacidad legal para contratar.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caución real podrá constituirse mediante garantía real o depósito de sumas de dinero o valores razonables que fije el juez con relación al patrimonio del imputado que cubran las penas pecuniarias y el valor de las costas procesales.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caución juratoria la podrá otorgar el imputado cuando la naturaleza del hecho punible que se le atribuya, haga presumir que no burlará la acción de la justicia.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la caución sea prestada por otra persona, ella asumirá solidariamente con el imputado la obligación de pagar la suma que se le haya fijado.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Con autorización del juez, el imputado y el fiador podrán sustituir la caución por otra equivalente.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258. EJECUCIÓN DE LAS CAUCIONES.</w:t>
      </w:r>
      <w:r w:rsidRPr="00464DD6">
        <w:rPr>
          <w:rFonts w:ascii="Arial" w:hAnsi="Arial"/>
          <w:b w:val="0"/>
          <w:sz w:val="22"/>
          <w:szCs w:val="22"/>
          <w:lang w:val="es-ES"/>
        </w:rPr>
        <w:t xml:space="preserve"> En los casos de rebeldía o cuando el imputado se substraiga de la ejecución de la pena, se fijará un plazo no menor de cinco días para que comparezca al procedimiento o cumpla la condena impuesta. Este emplazamiento será notificado al fiador, advirtiéndole que si no comparece el imputado o no justifica estar impedido por fuerza mayor, la caución será ejecutada, conforme a lo previsto por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259. CANCELACIÓN DE LAS CAUCIONES. </w:t>
      </w:r>
      <w:r w:rsidRPr="00464DD6">
        <w:rPr>
          <w:rFonts w:ascii="Arial" w:hAnsi="Arial"/>
          <w:b w:val="0"/>
          <w:sz w:val="22"/>
          <w:szCs w:val="22"/>
          <w:lang w:val="es-ES"/>
        </w:rPr>
        <w:t>La caución será cancelada y devueltos los bienes afectados, siempre que no hayan sido ejecutados con anterioridad: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cuando el imputado sea puesto en prisión preventiva o arresto domiciliario;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cuando se revoque la decisión que impuso la caución;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cuando por resolución firme, se absuelva o se sobresea al imputado;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LIBRO QUINTO</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COSTAS E INDEMNIZACIONES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COSTAS</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261. IMPOSICIÓN.</w:t>
      </w:r>
      <w:r w:rsidRPr="00464DD6">
        <w:rPr>
          <w:rFonts w:ascii="Arial" w:hAnsi="Arial"/>
          <w:b w:val="0"/>
          <w:sz w:val="22"/>
          <w:szCs w:val="22"/>
          <w:lang w:val="es-ES"/>
        </w:rPr>
        <w:t xml:space="preserve"> Toda decisión que ponga término al procedimiento o a un incidente, se pronunciará sobre el pago de las costas procesales.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Estas serán impuestas a la parte vencida, salvo que el tribunal halle razón suficiente para eximirlas totalmente o imponerlas en el orden causado.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de las constancias del proceso resultare que el condenado es notoriamente insolvente, el juez o tribunal podrá ordenar el archivo de la causa sin reposición de sellado.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262. EXENCIÓN.</w:t>
      </w:r>
      <w:r w:rsidRPr="00464DD6">
        <w:rPr>
          <w:rFonts w:ascii="Arial" w:hAnsi="Arial"/>
          <w:b w:val="0"/>
          <w:sz w:val="22"/>
          <w:szCs w:val="22"/>
          <w:lang w:val="es-ES"/>
        </w:rPr>
        <w:t xml:space="preserve"> Los representantes del Ministerio Público no serán condenados en costas, salvo los casos en que hayan incurrido en mal desempeño de sus funciones y sin perjuicio de la responsabilidad disciplinaria en que incurran.</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263. CONTENIDO.</w:t>
      </w:r>
      <w:r w:rsidRPr="00464DD6">
        <w:rPr>
          <w:rFonts w:ascii="Arial" w:hAnsi="Arial"/>
          <w:b w:val="0"/>
          <w:sz w:val="22"/>
          <w:szCs w:val="22"/>
          <w:lang w:val="es-ES"/>
        </w:rPr>
        <w:t xml:space="preserve"> Las costas comprenderán: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los tributos judiciales;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los gastos originados por la tramitación del procedimiento;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el pago de los honorarios, regulados conforme al arancel de los abogados y demás profesionales que hayan intervenido en el procedimiento.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264. CONDENA.</w:t>
      </w:r>
      <w:r w:rsidRPr="00464DD6">
        <w:rPr>
          <w:rFonts w:ascii="Arial" w:hAnsi="Arial"/>
          <w:b w:val="0"/>
          <w:sz w:val="22"/>
          <w:szCs w:val="22"/>
          <w:lang w:val="es-ES"/>
        </w:rPr>
        <w:t xml:space="preserve"> Las costas serán impuestas al condenado en virtud de una sentencia definitiva.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en una sola sentencia se pronuncian absoluciones y condenas, el tribunal establecerá el porcentaje que corresponde a cada uno de los responsables.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condenados por un mismo hecho, responderán solidariamente por las costas.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precepto no regirá para la ejecución penal y para las medidas cautelares.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265. ABSOLUCIÓN.</w:t>
      </w:r>
      <w:r w:rsidRPr="00464DD6">
        <w:rPr>
          <w:rFonts w:ascii="Arial" w:hAnsi="Arial"/>
          <w:b w:val="0"/>
          <w:sz w:val="22"/>
          <w:szCs w:val="22"/>
          <w:lang w:val="es-ES"/>
        </w:rPr>
        <w:t xml:space="preserve"> Cuando se haya demostrado querellante adhesivo haya participado en el procedimiento por medio de una acusación falsa o temeraria, el tribunal podrá imponerle total o parcialmente las costas.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víctima que denunció el hecho soportará sus propios gastos, salvo que los deba soportar el condenado.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269. INCIDENTES Y RECURSOS.</w:t>
      </w:r>
      <w:r w:rsidRPr="00464DD6">
        <w:rPr>
          <w:rFonts w:ascii="Arial" w:hAnsi="Arial"/>
          <w:b w:val="0"/>
          <w:sz w:val="22"/>
          <w:szCs w:val="22"/>
          <w:lang w:val="es-ES"/>
        </w:rPr>
        <w:t xml:space="preserve"> Si se plantea un incidente o se interpone un recurso, las costas serán impuestas a quien lo interpuso o planteó, cuando la decisión le sea desfavorable; si triunfa, soportarán las costas quienes se hayan opuesto a su pretensión, en la proporción que fije el tribunal.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nadie se opuso, cada parte soportará las costas que produjo su propia intervención.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270. ACCIÓN PRIVADA. </w:t>
      </w:r>
      <w:r w:rsidRPr="00464DD6">
        <w:rPr>
          <w:rFonts w:ascii="Arial" w:hAnsi="Arial"/>
          <w:b w:val="0"/>
          <w:sz w:val="22"/>
          <w:szCs w:val="22"/>
          <w:lang w:val="es-ES"/>
        </w:rPr>
        <w:t>En el procedimiento por hechos punibles de acción privada, las costas serán soportadas por el querellante autónomo en caso de absolución, sobreseimiento, desestimación o archivo y por el acusado en caso de condena.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se produzca la retractación del imputado, él soportará las costas.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este caso, y en el de renuncia a la acción penal, el tribunal podrá decidir sobre las costas según el acuerdo al que hayan arribado las partes.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el querellante autónomo haya provocado el procedimiento por medio de una acusación falsa o temeraria, el tribunal podrá imponerle total o parcialmente las costas.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271. COMPETENCIA.</w:t>
      </w:r>
      <w:r w:rsidRPr="00464DD6">
        <w:rPr>
          <w:rFonts w:ascii="Arial" w:hAnsi="Arial"/>
          <w:b w:val="0"/>
          <w:sz w:val="22"/>
          <w:szCs w:val="22"/>
          <w:lang w:val="es-ES"/>
        </w:rPr>
        <w:t xml:space="preserve"> Será competente para la liquidación de las costas el juez o el tribunal de sentencia, a través de uno sólo de sus miembros, según corresponda.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resolución será apelable.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272. LIQUIDACIÓN Y EJECUCIÓN.</w:t>
      </w:r>
      <w:r w:rsidRPr="00464DD6">
        <w:rPr>
          <w:rFonts w:ascii="Arial" w:hAnsi="Arial"/>
          <w:b w:val="0"/>
          <w:sz w:val="22"/>
          <w:szCs w:val="22"/>
          <w:lang w:val="es-ES"/>
        </w:rPr>
        <w:t xml:space="preserve"> El secretario elaborará un proyecto de liquidación en el plazo de tres días, regulando conforme al arancel, los honorarios que correspondan a los abogados, peritos, traductores e intérpretes, durante todo el transcurso del procedimiento, incluso los recursos de apelación y de casación.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Presentado el proyecto, se pondrá de manifiesto en secretaria por el plazo de tres días, para que las partes se notifiquen y lo impugnen.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Con las impugnaciones o vencido el plazo el juez resolverá.</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II</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imputado acepta esta indemnización perderá el derecho de reclamarla ante los tribunales civiles; si no la acepta podrá plantear su demanda libremente conforme a lo previsto en la legislación civil.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275. MEDIDAS CAUTELARES.</w:t>
      </w:r>
      <w:r w:rsidRPr="00464DD6">
        <w:rPr>
          <w:rFonts w:ascii="Arial" w:hAnsi="Arial"/>
          <w:b w:val="0"/>
          <w:sz w:val="22"/>
          <w:szCs w:val="22"/>
          <w:lang w:val="es-ES"/>
        </w:rPr>
        <w:t xml:space="preserve"> También corresponderá esta indemnización cuando la absolución o el sobreseimiento definitivo se basen en la inocencia del imputado y este haya sufrido privación de libertad durante el procedimiento.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276. OBLIGACIÓN.</w:t>
      </w:r>
      <w:r w:rsidRPr="00464DD6">
        <w:rPr>
          <w:rFonts w:ascii="Arial" w:hAnsi="Arial"/>
          <w:b w:val="0"/>
          <w:sz w:val="22"/>
          <w:szCs w:val="22"/>
          <w:lang w:val="es-ES"/>
        </w:rPr>
        <w:t xml:space="preserve"> El Estado estará siempre obligado al pago de la indemnización, sin perjuicio de su derecho de repetir contra algún otro obligado. Para ello, el tribunal podrá imponer la obligación solidaria, total o parcialmente, a quienes hayan contribuido dolosamente o por culpa grave al error judicial.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el caso de las medidas cautelares sufridas injustamente, el tribunal podrá imponer la obligación, total o parcialmente, al denunciante o al querellante que haya declarado falsamente sobre los hechos.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277. INDULTO O LEY MÁS BENIGNA.</w:t>
      </w:r>
      <w:r w:rsidRPr="00464DD6">
        <w:rPr>
          <w:rFonts w:ascii="Arial" w:hAnsi="Arial"/>
          <w:b w:val="0"/>
          <w:sz w:val="22"/>
          <w:szCs w:val="22"/>
          <w:lang w:val="es-ES"/>
        </w:rPr>
        <w:t xml:space="preserve"> La aplicación de una ley posterior más benigna, una amnistía o un indulto, no habilitarán la indemnización aquí regulada.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278. MUERTE DE DERECHO HABIENTE.</w:t>
      </w:r>
      <w:r w:rsidRPr="00464DD6">
        <w:rPr>
          <w:rFonts w:ascii="Arial" w:hAnsi="Arial"/>
          <w:b w:val="0"/>
          <w:sz w:val="22"/>
          <w:szCs w:val="22"/>
          <w:lang w:val="es-ES"/>
        </w:rPr>
        <w:t xml:space="preserve"> Si quien tiene derecho a la reparación ha muerto, sus sucesores podrán cobrar la indemnización.</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SEGUNDA PARTE</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PROCEDIMIENTOS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LIBRO PRIMERO</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PROCEDIMIENTO ORDINARIO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ETAPA PREPARATORIA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 xml:space="preserve">NORMAS GENERALES </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Probatorios y actuando en todo momento conforme a un criterio objetivo.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281. CUADERNO DE INVESTIGACIÓN. </w:t>
      </w:r>
      <w:r w:rsidRPr="00464DD6">
        <w:rPr>
          <w:rFonts w:ascii="Arial" w:hAnsi="Arial"/>
          <w:b w:val="0"/>
          <w:sz w:val="22"/>
          <w:szCs w:val="22"/>
          <w:lang w:val="es-ES"/>
        </w:rPr>
        <w:t>El Ministerio Público formará un cuaderno de investigación de cada caso reuniendo los actos y elementos de convicción, sus presentaciones por escrito y las que le presenten las partes, así como todos los otros documentos propios de su actuación o que sean necesarios para preparar la acusación, siguiendo solamente criterios de orden y utilidad.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Dicho cuaderno será numerado y constará en un registro público donde se consignarán los datos del fiscal a cargo de la investigación.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los casos de anticipo jurisdiccional de prueba el juez determinará en cada caso si las actas quedarán en poder del Ministerio Público o en el expediente judicial.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Salvo las actas señaladas en el párrafo anterior y los otros elementos de prueba que este código autoriza introducir al juicio por su lectura, las actuaciones del cuaderno de investigación no tendrán valor probatorio para fundar la condena del acusado.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282</w:t>
      </w:r>
      <w:r w:rsidRPr="00464DD6">
        <w:rPr>
          <w:rFonts w:ascii="Arial" w:hAnsi="Arial"/>
          <w:b w:val="0"/>
          <w:sz w:val="22"/>
          <w:szCs w:val="22"/>
          <w:lang w:val="es-ES"/>
        </w:rPr>
        <w:t xml:space="preserve">. </w:t>
      </w:r>
      <w:r w:rsidRPr="00464DD6">
        <w:rPr>
          <w:rFonts w:ascii="Arial" w:hAnsi="Arial"/>
          <w:sz w:val="22"/>
          <w:szCs w:val="22"/>
          <w:lang w:val="es-ES"/>
        </w:rPr>
        <w:t>CONTROL JUDICIAL.</w:t>
      </w:r>
      <w:r w:rsidRPr="00464DD6">
        <w:rPr>
          <w:rFonts w:ascii="Arial" w:hAnsi="Arial"/>
          <w:b w:val="0"/>
          <w:sz w:val="22"/>
          <w:szCs w:val="22"/>
          <w:lang w:val="es-ES"/>
        </w:rPr>
        <w:t xml:space="preserve"> Las actuaciones de investigación del Ministerio Público, la Policía Nacional y la Policía Judicial se realizarán siempre bajo control judicial.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 los jueces penales les corresponderá realizar los anticipos jurisdiccionales de prueba, resolver los incidentes, excepciones y demás peticiones de las partes, otorgar autorizaciones y, en general, controlar el cumplimiento de todos los principios y garantías establecidos en la Constitución, en el Derecho Internacional vigente y en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fiscales no podrán realizar actos propiamente jurisdiccionales y los jueces, salvo las excepciones expresamente previstas por este código, no podrán realizar actos de investigación que comprometan su imparcialidad.</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283. EXPEDIENTE JUDICIAL.</w:t>
      </w:r>
      <w:r w:rsidRPr="00464DD6">
        <w:rPr>
          <w:rFonts w:ascii="Arial" w:hAnsi="Arial"/>
          <w:b w:val="0"/>
          <w:sz w:val="22"/>
          <w:szCs w:val="22"/>
          <w:lang w:val="es-ES"/>
        </w:rPr>
        <w:t xml:space="preserve"> Durante la etapa preparatoria, los jueces penales llevarán un expediente de actuaciones perfectamente individualizado, en el que se incluirán solamente las presentaciones de las partes, sus propias resoluciones y las actas de anticipos de prueba que decidan conservar en su poder. Se evitará, especialmente, conservar en ese expediente, notificaciones, citaciones, presentaciones de mero trámite o cualquier clase de escritos de menor importancia.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secretarios establecerán el modo de conservar las diligencias de notificación, citación o trámite que puedan revestir algún interés.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II</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la denuncia por mandato será necesario un poder especial.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ambos casos, el funcionario que la reciba comprobará y dejará constancia de la identidad y domicilio del denunciante.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denuncia contendrá, en lo posible, el relato circunstanciado del hecho, con indicación de los autores y partícipes, perjudicados, testigos y demás elementos probatorios que puedan conducir a su comprobación y calificación legal.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286. OBLIGACIÓN DE DENUNCIAR.</w:t>
      </w:r>
      <w:r w:rsidRPr="00464DD6">
        <w:rPr>
          <w:rFonts w:ascii="Arial" w:hAnsi="Arial"/>
          <w:b w:val="0"/>
          <w:sz w:val="22"/>
          <w:szCs w:val="22"/>
          <w:lang w:val="es-ES"/>
        </w:rPr>
        <w:t xml:space="preserve"> Tendrán obligación de denunciar los hechos punibles de acción pública: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los funcionarios y empleados públicos que conozcan el hecho en ejercicio de sus funciones;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los médicos, farmacéuticos, enfermeros, y demás personas que ejerzan cualquier rama de las ciencias médicas, siempre que conozcan el hecho en el ejercicio de su profesión u oficio y que éste no le haya sido confiado bajo secreto profesional,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las personas que por disposición de la ley, de la autoridad, o por algún acto jurídico, tengan a su cargo el manejo, la administración, el cuidado o control de bienes o intereses de una institución, entidad o persona, respecto de los hechos punibles cometidos en perjuicio de éste o de la masa o patrimonio puesto bajo su cargo o control, siempre que conozcan del hecho por el ejercicio de sus funciones.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todos estos casos, la denuncia dejará de ser obligatoria si razonablemente arriesga la persecución penal propia, del cónyuge, conviviente o pariente dentro del cuarto grado de consanguinidad o por adopción, o segundo de afinidad, o cuando los hechos fueron conocidos bajo secreto profesional.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287. EXHONERACIÓN DE DENUNCIAR.</w:t>
      </w:r>
      <w:r w:rsidRPr="00464DD6">
        <w:rPr>
          <w:rFonts w:ascii="Arial" w:hAnsi="Arial"/>
          <w:b w:val="0"/>
          <w:sz w:val="22"/>
          <w:szCs w:val="22"/>
          <w:lang w:val="es-ES"/>
        </w:rPr>
        <w:t xml:space="preserve"> Nadie estará obligado a denunciar cuando fuere su cónyuge, conviviente, ascendiente, descendiente, hermano, adoptante o adoptado, a menos que el hecho punible haya sido ejecutado en perjuicio del denunciante o contra las personas que legalmente represente, o contra una persona cuyo parentesco sea igual o más próximo.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288. PARTICIPACIÓN Y RESPONSABILIDAD.</w:t>
      </w:r>
      <w:r w:rsidRPr="00464DD6">
        <w:rPr>
          <w:rFonts w:ascii="Arial" w:hAnsi="Arial"/>
          <w:b w:val="0"/>
          <w:sz w:val="22"/>
          <w:szCs w:val="22"/>
          <w:lang w:val="es-ES"/>
        </w:rPr>
        <w:t xml:space="preserve"> El denunciante no será parte en el procedimiento y no incurrirá en responsabilidad alguna, salvo cuando las imputaciones sean falsas o la denuncia haya sido temeraria.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el juez califique a la denuncia como falsa o temeraria le impondrá al denunciante el pago de las costas.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SECCIÓN 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QUERELLA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291. QUERELLA.</w:t>
      </w:r>
      <w:r w:rsidRPr="00464DD6">
        <w:rPr>
          <w:rFonts w:ascii="Arial" w:hAnsi="Arial"/>
          <w:b w:val="0"/>
          <w:sz w:val="22"/>
          <w:szCs w:val="22"/>
          <w:lang w:val="es-ES"/>
        </w:rPr>
        <w:t xml:space="preserve"> La querella adhesiva o autónoma, según el caso, se presentará por escrito, ante el juez penal, y contendrá:</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1) los datos personales del querellante, el documento que acredite su identidad, los datos del representado en su caso, y los del abogado </w:t>
      </w:r>
      <w:proofErr w:type="spellStart"/>
      <w:r w:rsidRPr="00464DD6">
        <w:rPr>
          <w:rFonts w:ascii="Arial" w:hAnsi="Arial"/>
          <w:b w:val="0"/>
          <w:sz w:val="22"/>
          <w:szCs w:val="22"/>
          <w:lang w:val="es-ES"/>
        </w:rPr>
        <w:t>patrocinante</w:t>
      </w:r>
      <w:proofErr w:type="spellEnd"/>
      <w:r w:rsidRPr="00464DD6">
        <w:rPr>
          <w:rFonts w:ascii="Arial" w:hAnsi="Arial"/>
          <w:b w:val="0"/>
          <w:sz w:val="22"/>
          <w:szCs w:val="22"/>
          <w:lang w:val="es-ES"/>
        </w:rPr>
        <w:t>;</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el domicilio real y el domicilio procesal;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en el caso de las personas jurídicas, la razón social, el domicilio y los datos personales de su representante legal.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el relato circunstanciado del hecho, sus antecedentes o consecuencias conocidas, si es posible, con la indicación de los autores, participes, perjudicados y testigos;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el detalle de los datos o elementos de prueba;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la prueba documental o la indicación del lugar donde se encuentra.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292. TRÁMITE Y DECISIÓN.</w:t>
      </w:r>
      <w:r w:rsidRPr="00464DD6">
        <w:rPr>
          <w:rFonts w:ascii="Arial" w:hAnsi="Arial"/>
          <w:b w:val="0"/>
          <w:sz w:val="22"/>
          <w:szCs w:val="22"/>
          <w:lang w:val="es-ES"/>
        </w:rPr>
        <w:t xml:space="preserve"> El juez admitirá o rechazará la querella y notificará su decisión al imputado, y al Ministerio Público, según el caso.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falta alguno de los requisitos previstos en el artículo anterior, ordenará que se complete dentro del plazo de tres días.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partes se podrán oponer a la admisión del querellante, mediante las excepciones correspondientes.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resolución que rechaza la querella es apelable.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293. OPORTUNIDAD. </w:t>
      </w:r>
      <w:r w:rsidRPr="00464DD6">
        <w:rPr>
          <w:rFonts w:ascii="Arial" w:hAnsi="Arial"/>
          <w:b w:val="0"/>
          <w:sz w:val="22"/>
          <w:szCs w:val="22"/>
          <w:lang w:val="es-ES"/>
        </w:rPr>
        <w:t>La querella deberá presentarse antes de que el Ministerio Público concluya la investigación. Si se presenta en la fecha prevista para la acusación, deberá cumplir con todos los requisitos previstos para la acusación fiscal.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294. DESISTIMIENTO Y ABANDONO.</w:t>
      </w:r>
      <w:r w:rsidRPr="00464DD6">
        <w:rPr>
          <w:rFonts w:ascii="Arial" w:hAnsi="Arial"/>
          <w:b w:val="0"/>
          <w:sz w:val="22"/>
          <w:szCs w:val="22"/>
          <w:lang w:val="es-ES"/>
        </w:rPr>
        <w:t xml:space="preserve"> El querellante podrá desistir o abandonar su querella en cualquier momento del procedimiento.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ese caso, tomará a su cargo las costas propias y quedará sujeto a la decisión general.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desistimiento y el abandono impedirán toda posterior persecución por parte del querellante, en virtud del mismo hecho que constituyó el objeto de su querella y con relación a los imputados que participaron en el procedimiento.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295. RESPONSABILIDAD.</w:t>
      </w:r>
      <w:r w:rsidRPr="00464DD6">
        <w:rPr>
          <w:rFonts w:ascii="Arial" w:hAnsi="Arial"/>
          <w:b w:val="0"/>
          <w:sz w:val="22"/>
          <w:szCs w:val="22"/>
          <w:lang w:val="es-ES"/>
        </w:rPr>
        <w:t xml:space="preserve"> El querellante contraerá responsabilidad personal cuando falsee los hechos o litigue con temeridad.</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SECCIÓN III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INTERVENCIÓN POLICIAL PRELIMINAR</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296. DILIGENCIAS PRELIMINARES.</w:t>
      </w:r>
      <w:r w:rsidRPr="00464DD6">
        <w:rPr>
          <w:rFonts w:ascii="Arial" w:hAnsi="Arial"/>
          <w:b w:val="0"/>
          <w:sz w:val="22"/>
          <w:szCs w:val="22"/>
          <w:lang w:val="es-ES"/>
        </w:rPr>
        <w:t xml:space="preserve"> Los funcionarios y agentes de la Policía Nacional que tengan noticia de un hecho punible de acción pública, informarán dentro de las seis horas de su primera intervención, al Ministerio Público y al juez.</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Bajo la dirección y control del fiscal encargado de la investigación, practicarán las diligencias preliminares para reunir o asegurar con urgencia los elementos de convicción y evitar la fuga u ocultación de los sospechosos.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Actuarán analógicamente cuando el Ministerio Público les encomiende una investigación preventiva.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297. FACULTADES.</w:t>
      </w:r>
      <w:r w:rsidRPr="00464DD6">
        <w:rPr>
          <w:rFonts w:ascii="Arial" w:hAnsi="Arial"/>
          <w:b w:val="0"/>
          <w:sz w:val="22"/>
          <w:szCs w:val="22"/>
          <w:lang w:val="es-ES"/>
        </w:rPr>
        <w:t xml:space="preserve"> La Policía Nacional tendrá las facultades siguientes, sin perjuicio de otras establecidas en la Constitución y en las leyes especiales: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recibir las denuncias escritas o redactar el acta de las verbales, así como tomar declaraciones a los denunciantes;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recibir declaraciones sucintas de quienes hayan presenciado la comisión de los hechos e identificarlos correctamente;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practicar las diligencias orientadas a la individualización física de los autores y partícipes del hecho punible;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recabar los datos que sirvan para la identificación del imputado y a estos efectos, podrá interrogar al indiciado sobre las circunstancias relacionadas al hecho investigado a fin de adoptar las medidas urgentes y necesarias;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aprehender a los presuntos autores y partícipes conforme a lo previsto por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11) custodiar, bajo inventario, los objetos que puedan ser secuestrados;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12) reunir toda la información de urgencia que pueda ser útil al Ministerio Público.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imputado y su defensor podrán intervenir en todas las diligencias practicadas por la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Policía Nacional y tendrán acceso a todas las investigaciones realizadas, conforme a lo previsto por este código, salvo cuando se hallen bajo reserva, según lo establecido en la ley.</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298. PRINCIPIOS BÁSICOS DE ACTUACIÓN.</w:t>
      </w:r>
      <w:r w:rsidRPr="00464DD6">
        <w:rPr>
          <w:rFonts w:ascii="Arial" w:hAnsi="Arial"/>
          <w:b w:val="0"/>
          <w:sz w:val="22"/>
          <w:szCs w:val="22"/>
          <w:lang w:val="es-ES"/>
        </w:rPr>
        <w:t xml:space="preserve"> Los oficiales y agentes de la policía deberán aprehender o detener a los imputados, en los casos que este código autoriza, cumpliendo estrictamente con los siguientes principios básicos de actuación: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hacer uso de la fuerza sólo cuando sea estrictamente necesaria y en la proporción que lo requiera la ejecución de la detención;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2) no utilizar armas, excepto cuando haya resistencia que ponga en peligro la vida o la integridad física de personas, o con el propósito de evitar la comisión de otro hecho punible, dentro de las limitaciones a que se refiere el inciso anterior. En caso de fuga, las armas sólo se utilizarán cuando resulten insuficientes medidas menos extremas para lograr la detención </w:t>
      </w:r>
      <w:proofErr w:type="gramStart"/>
      <w:r w:rsidRPr="00464DD6">
        <w:rPr>
          <w:rFonts w:ascii="Arial" w:hAnsi="Arial"/>
          <w:b w:val="0"/>
          <w:sz w:val="22"/>
          <w:szCs w:val="22"/>
          <w:lang w:val="es-ES"/>
        </w:rPr>
        <w:t>del imputado</w:t>
      </w:r>
      <w:proofErr w:type="gramEnd"/>
      <w:r w:rsidRPr="00464DD6">
        <w:rPr>
          <w:rFonts w:ascii="Arial" w:hAnsi="Arial"/>
          <w:b w:val="0"/>
          <w:sz w:val="22"/>
          <w:szCs w:val="22"/>
          <w:lang w:val="es-ES"/>
        </w:rPr>
        <w:t xml:space="preserve"> y previa advertencia sobre su utilización;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no infligir, instigar o tolerar ningún acto de tortura o tormento u otros tratos o castigos crueles, inhumanos o degradantes, tanto en el momento de la captura como durante el tiempo de la detención;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no permitir que los detenidos sean presentados a ningún medio de comunicación social, sin el expreso consentimiento de aquéllos, el que se otorgará en presencia del defensor, previa consulta, y se hará constar en las diligencias respectivas;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identificarse, en el momento de la captura, como autoridad policial y cerciorarse de la identidad de la persona o personas contra quienes procedan. La identificación de la persona a detener no se exigirá en los casos de flagrancia;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informar a la persona en el momento de la detención de todos los derechos del imputado;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7) comunicar al momento de efectuarse la detención, a los parientes u otras personas relacionadas con el imputado, el establecimiento al cual será conducido;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8) asentar el lugar, día y hora de la detención en un registro inalterable.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299. FORMALIDADES.</w:t>
      </w:r>
      <w:r w:rsidRPr="00464DD6">
        <w:rPr>
          <w:rFonts w:ascii="Arial" w:hAnsi="Arial"/>
          <w:b w:val="0"/>
          <w:sz w:val="22"/>
          <w:szCs w:val="22"/>
          <w:lang w:val="es-ES"/>
        </w:rPr>
        <w:t xml:space="preserve"> La policía nacional formará un archivo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REQUERIMIENTO FISCAL Y ACTA DE IMPUTACIÓN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301. REQUERIMIENTO FISCAL.</w:t>
      </w:r>
      <w:r w:rsidRPr="00464DD6">
        <w:rPr>
          <w:rFonts w:ascii="Arial" w:hAnsi="Arial"/>
          <w:b w:val="0"/>
          <w:sz w:val="22"/>
          <w:szCs w:val="22"/>
          <w:lang w:val="es-ES"/>
        </w:rPr>
        <w:t xml:space="preserve"> Recibidas las diligencias de la intervención policial o realizadas las primeras investigaciones y según el curso de la misma, el fiscal formulará su requerimiento ante el juez penal o el juez de paz, según el caso.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Podrá solicitar: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la desestimación de la denuncia, querella o de las actuaciones policiales en las condiciones del artículo 305 del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2) la aplicación de criterios de oportunidad que permitan prescindir de la </w:t>
      </w:r>
      <w:proofErr w:type="spellStart"/>
      <w:r w:rsidRPr="00464DD6">
        <w:rPr>
          <w:rFonts w:ascii="Arial" w:hAnsi="Arial"/>
          <w:b w:val="0"/>
          <w:sz w:val="22"/>
          <w:szCs w:val="22"/>
          <w:lang w:val="es-ES"/>
        </w:rPr>
        <w:t>persecusión</w:t>
      </w:r>
      <w:proofErr w:type="spellEnd"/>
      <w:r w:rsidRPr="00464DD6">
        <w:rPr>
          <w:rFonts w:ascii="Arial" w:hAnsi="Arial"/>
          <w:b w:val="0"/>
          <w:sz w:val="22"/>
          <w:szCs w:val="22"/>
          <w:lang w:val="es-ES"/>
        </w:rPr>
        <w:t xml:space="preserve"> penal cuando se den los supuestos previstos en el artículo 19 de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la suspensión condicional del procedimiento, conforme a los presupuestos del artículo 21 de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la realización de un procedimiento abreviado, según lo dispuesto en el artículo 420 de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se lleve a cabo una audiencia de conciliación, en los términos del artículo 311 de este código;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la notificación del acta de imputación.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302. ACTA DE IMPUTACIÓN.</w:t>
      </w:r>
      <w:r w:rsidRPr="00464DD6">
        <w:rPr>
          <w:rFonts w:ascii="Arial" w:hAnsi="Arial"/>
          <w:b w:val="0"/>
          <w:sz w:val="22"/>
          <w:szCs w:val="22"/>
          <w:lang w:val="es-ES"/>
        </w:rPr>
        <w:t xml:space="preserve"> Cuando existan suficientes elementos de sospecha sobre la existencia del hecho y la participación del imputado, el agente fiscal interviniente formulará la imputación en un acta por la cual se informará al juez penal competente. En la que deberá:</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identificar al imputado o individualizarlo correctamente si todavía no pudo ser identificado;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describir sucintamente el hecho o los hechos que se le imputan;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indicar el tiempo que estima que necesitará para formular la acusación dentro del plazo máximo establecido para la etapa preparatoria.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303. NOTIFICACIÓN.</w:t>
      </w:r>
      <w:r w:rsidRPr="00464DD6">
        <w:rPr>
          <w:rFonts w:ascii="Arial" w:hAnsi="Arial"/>
          <w:b w:val="0"/>
          <w:sz w:val="22"/>
          <w:szCs w:val="22"/>
          <w:lang w:val="es-ES"/>
        </w:rPr>
        <w:t xml:space="preserve"> El juez penal al tomar conocimiento del acta de imputación, tendrá por iniciado el procedimiento, realizando los registros pertinentes, notificando la misma a la víctima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305. DESESTIMACIÓN.</w:t>
      </w:r>
      <w:r w:rsidRPr="00464DD6">
        <w:rPr>
          <w:rFonts w:ascii="Arial" w:hAnsi="Arial"/>
          <w:b w:val="0"/>
          <w:sz w:val="22"/>
          <w:szCs w:val="22"/>
          <w:lang w:val="es-ES"/>
        </w:rPr>
        <w:t xml:space="preserve"> El Ministerio Público solicitará al juez, mediante requerimiento fundado, la desestimación de la denuncia, la querella o las actuaciones policiales, cuando sea manifiesto que el hecho no constituye hecho punible, o cuando exista algún obstáculo legal para el desarrollo del procedimiento.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306. EFECTOS.</w:t>
      </w:r>
      <w:r w:rsidRPr="00464DD6">
        <w:rPr>
          <w:rFonts w:ascii="Arial" w:hAnsi="Arial"/>
          <w:b w:val="0"/>
          <w:sz w:val="22"/>
          <w:szCs w:val="22"/>
          <w:lang w:val="es-ES"/>
        </w:rPr>
        <w:t xml:space="preserve"> La resolución que ordena la desestimación no podrá ser modificada mientras no varíen las circunstancias que la fundamentan o se mantenga el obstáculo que impide el desarrollo del procedimiento.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al resolver la desestimación, devolverá las actuaciones al Ministerio Público, quien organizará el archivo de las causas desestimadas.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juez no la admite ordenará que prosiga la investigación y formule un nuevo requerimiento de conformidad a lo dispuesto por el artículo 314 de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resolución que admita la desestimación será apelable.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307. OPORTUNIDAD.</w:t>
      </w:r>
      <w:r w:rsidRPr="00464DD6">
        <w:rPr>
          <w:rFonts w:ascii="Arial" w:hAnsi="Arial"/>
          <w:b w:val="0"/>
          <w:sz w:val="22"/>
          <w:szCs w:val="22"/>
          <w:lang w:val="es-ES"/>
        </w:rPr>
        <w:t xml:space="preserve"> Cuando la ley permita la aplicación de criterios de oportunidad para prescindir del ejercicio de la acción pública o para hacerla cesar, el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Ministerio Público podrá solicitar la resolución al juez, quién decidirá declarando extinguida la acción penal o suspendiendo el procedimiento, según el caso.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Art. 308. SUSPENSIÓN CONDICIONAL DEL PROCEDIMIENTO.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la ley lo permita, el imputado o el Ministerio Público, acreditando el consentimiento de aquél, podrá solicitar la suspensión condicional del procedimiento.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oirá al imputado y decidirá inmediatamente acerca de la suspensión y, en caso de concederla, especificará las instrucciones y reglas que deberá cumplir.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caso contrario ordenará la continuación del procedimiento, por la vía que corresponda.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control del cumplimiento de las reglas estará a cargo del juez de ejecución, quien también resolverá sobre su revocación.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309. OBLIGACIÓN DE ASEGURAR ELEMENTOS PROBATORIOS.</w:t>
      </w:r>
      <w:r w:rsidRPr="00464DD6">
        <w:rPr>
          <w:rFonts w:ascii="Arial" w:hAnsi="Arial"/>
          <w:b w:val="0"/>
          <w:sz w:val="22"/>
          <w:szCs w:val="22"/>
          <w:lang w:val="es-ES"/>
        </w:rPr>
        <w:t xml:space="preserve"> La solicitud de suspensión condicional del procedimiento o de la aplicación de criterios de oportunidad no </w:t>
      </w:r>
      <w:proofErr w:type="gramStart"/>
      <w:r w:rsidRPr="00464DD6">
        <w:rPr>
          <w:rFonts w:ascii="Arial" w:hAnsi="Arial"/>
          <w:b w:val="0"/>
          <w:sz w:val="22"/>
          <w:szCs w:val="22"/>
          <w:lang w:val="es-ES"/>
        </w:rPr>
        <w:t>eximirán</w:t>
      </w:r>
      <w:proofErr w:type="gramEnd"/>
      <w:r w:rsidRPr="00464DD6">
        <w:rPr>
          <w:rFonts w:ascii="Arial" w:hAnsi="Arial"/>
          <w:b w:val="0"/>
          <w:sz w:val="22"/>
          <w:szCs w:val="22"/>
          <w:lang w:val="es-ES"/>
        </w:rPr>
        <w:t xml:space="preserve"> al Ministerio Público de la obligación de realizar las diligencias que permitan asegurar los elementos de prueba imprescindibles.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310. PROCEDIMIENTO ABREVIADO.</w:t>
      </w:r>
      <w:r w:rsidRPr="00464DD6">
        <w:rPr>
          <w:rFonts w:ascii="Arial" w:hAnsi="Arial"/>
          <w:b w:val="0"/>
          <w:sz w:val="22"/>
          <w:szCs w:val="22"/>
          <w:lang w:val="es-ES"/>
        </w:rPr>
        <w:t xml:space="preserve"> Cuando el Ministerio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Público solicite la aplicación del procedimiento abreviado se procederá conforme con lo establecido en el Libro Segundo de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311. CONCILIACIÓN.</w:t>
      </w:r>
      <w:r w:rsidRPr="00464DD6">
        <w:rPr>
          <w:rFonts w:ascii="Arial" w:hAnsi="Arial"/>
          <w:b w:val="0"/>
          <w:sz w:val="22"/>
          <w:szCs w:val="22"/>
          <w:lang w:val="es-ES"/>
        </w:rPr>
        <w:t xml:space="preserve"> En los casos en que este código o las </w:t>
      </w:r>
    </w:p>
    <w:p w:rsidR="00464DD6" w:rsidRPr="00464DD6" w:rsidRDefault="00464DD6" w:rsidP="00464DD6">
      <w:pPr>
        <w:spacing w:line="360" w:lineRule="auto"/>
        <w:jc w:val="both"/>
        <w:rPr>
          <w:rFonts w:ascii="Arial" w:hAnsi="Arial"/>
          <w:b w:val="0"/>
          <w:sz w:val="22"/>
          <w:szCs w:val="22"/>
          <w:lang w:val="es-ES"/>
        </w:rPr>
      </w:pPr>
      <w:proofErr w:type="spellStart"/>
      <w:proofErr w:type="gramStart"/>
      <w:r w:rsidRPr="00464DD6">
        <w:rPr>
          <w:rFonts w:ascii="Arial" w:hAnsi="Arial"/>
          <w:b w:val="0"/>
          <w:sz w:val="22"/>
          <w:szCs w:val="22"/>
          <w:lang w:val="es-ES"/>
        </w:rPr>
        <w:t>ciones</w:t>
      </w:r>
      <w:proofErr w:type="spellEnd"/>
      <w:proofErr w:type="gramEnd"/>
      <w:r w:rsidRPr="00464DD6">
        <w:rPr>
          <w:rFonts w:ascii="Arial" w:hAnsi="Arial"/>
          <w:b w:val="0"/>
          <w:sz w:val="22"/>
          <w:szCs w:val="22"/>
          <w:lang w:val="es-ES"/>
        </w:rPr>
        <w:t>. La investigación podrá ser reabierta en cualquier momento y el plazo para formular el requerimiento fiscal se computará desde la reapertura de la causa.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El archivo se notificará a la víctima que haya realizado la denuncia y </w:t>
      </w:r>
      <w:proofErr w:type="gramStart"/>
      <w:r w:rsidRPr="00464DD6">
        <w:rPr>
          <w:rFonts w:ascii="Arial" w:hAnsi="Arial"/>
          <w:b w:val="0"/>
          <w:sz w:val="22"/>
          <w:szCs w:val="22"/>
          <w:lang w:val="es-ES"/>
        </w:rPr>
        <w:t>solicitado</w:t>
      </w:r>
      <w:proofErr w:type="gramEnd"/>
      <w:r w:rsidRPr="00464DD6">
        <w:rPr>
          <w:rFonts w:ascii="Arial" w:hAnsi="Arial"/>
          <w:b w:val="0"/>
          <w:sz w:val="22"/>
          <w:szCs w:val="22"/>
          <w:lang w:val="es-ES"/>
        </w:rPr>
        <w:t xml:space="preserve"> ser informada y ella podrá objetar el archivo ante el juez penal, solicitando una ampliación de la investigación, indicando los medios de prueba practicables o individualizando al imputado.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juez admite la objeción ordenará que prosiga la investigación.</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314. OPOSICIÓN DEL JUEZ.</w:t>
      </w:r>
      <w:r w:rsidRPr="00464DD6">
        <w:rPr>
          <w:rFonts w:ascii="Arial" w:hAnsi="Arial"/>
          <w:b w:val="0"/>
          <w:sz w:val="22"/>
          <w:szCs w:val="22"/>
          <w:lang w:val="es-ES"/>
        </w:rPr>
        <w:t xml:space="preserve"> Cuando el juez no admita lo solicitado por el fiscal en el requerimiento, le remitirá nuevamente las actuaciones para que modifique su petición en el plazo máximo de diez días.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fiscal ratifica su requerimiento y el juez insiste en su oposición se enviarán las actuaciones al Fiscal General del Estado, o al fiscal superior que él haya designado, para que peticione nuevamente o ratifique lo actuado por el fiscal inferior.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el Ministerio Público insista en su solicitud, el juez deberá resolver conforme a lo peticionado, sin perjuicio de la impugnación de la decisión por el querellante o la víctima, en su caso.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IV</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ACTOS DE INVESTIGACIÓN</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315. INVESTIGACIÓN FISCAL.</w:t>
      </w:r>
      <w:r w:rsidRPr="00464DD6">
        <w:rPr>
          <w:rFonts w:ascii="Arial" w:hAnsi="Arial"/>
          <w:b w:val="0"/>
          <w:sz w:val="22"/>
          <w:szCs w:val="22"/>
          <w:lang w:val="es-ES"/>
        </w:rPr>
        <w:t xml:space="preserve"> Cuando el Ministerio Público, de oficio, tenga conocimiento de un supuesto hecho punible, por cualquier medio fehaciente, o por denuncia, querella, intervención policial preliminar, impedirá que el mismo produzca consecuencias, promoverá y dirigirá su investigación, con el auxilio directo de la Policía Nacional o de la Policía Judicial.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Ministerio Público investigará para tratar de fundar la solicitud de apertura a juicio, pero se abstendrá de acusar cuando no encuentre fundamento para ello o los elementos que haya recogido no sean suficientes para lograr una condena.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316. FACULTADES DEL MINISTERIO PÚBLICO.</w:t>
      </w:r>
      <w:r w:rsidRPr="00464DD6">
        <w:rPr>
          <w:rFonts w:ascii="Arial" w:hAnsi="Arial"/>
          <w:b w:val="0"/>
          <w:sz w:val="22"/>
          <w:szCs w:val="22"/>
          <w:lang w:val="es-ES"/>
        </w:rPr>
        <w:t xml:space="preserve"> El Ministerio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Público practicará todas las diligencias y actuaciones de la etapa preparatoria que no precisen autorización judicial ni tengan contenido jurisdiccional. </w:t>
      </w:r>
      <w:proofErr w:type="gramStart"/>
      <w:r w:rsidRPr="00464DD6">
        <w:rPr>
          <w:rFonts w:ascii="Arial" w:hAnsi="Arial"/>
          <w:b w:val="0"/>
          <w:sz w:val="22"/>
          <w:szCs w:val="22"/>
          <w:lang w:val="es-ES"/>
        </w:rPr>
        <w:t>deberá</w:t>
      </w:r>
      <w:proofErr w:type="gramEnd"/>
      <w:r w:rsidRPr="00464DD6">
        <w:rPr>
          <w:rFonts w:ascii="Arial" w:hAnsi="Arial"/>
          <w:b w:val="0"/>
          <w:sz w:val="22"/>
          <w:szCs w:val="22"/>
          <w:lang w:val="es-ES"/>
        </w:rPr>
        <w:t xml:space="preserve"> realizarlas si las considera pertinentes y útiles, debiendo hacer constar las razones de su negativa, a los efectos que ulteriormente correspondan.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319. CONFLICTO DE COMPETENCIA.</w:t>
      </w:r>
      <w:r w:rsidRPr="00464DD6">
        <w:rPr>
          <w:rFonts w:ascii="Arial" w:hAnsi="Arial"/>
          <w:b w:val="0"/>
          <w:sz w:val="22"/>
          <w:szCs w:val="22"/>
          <w:lang w:val="es-ES"/>
        </w:rPr>
        <w:t xml:space="preserve"> El trámite de un conflicto de competencia no eximirá al Ministerio Público del deber de practicar los actos de investigación.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320. ANTICIPO JURISDICCIONAL DE PRUEBA.</w:t>
      </w:r>
      <w:r w:rsidRPr="00464DD6">
        <w:rPr>
          <w:rFonts w:ascii="Arial" w:hAnsi="Arial"/>
          <w:b w:val="0"/>
          <w:sz w:val="22"/>
          <w:szCs w:val="22"/>
          <w:lang w:val="es-ES"/>
        </w:rPr>
        <w:t xml:space="preserve"> Cuando sea necesario practicar un reconocimiento, reconstrucción, inspección o pericia, que por su naturaleza</w:t>
      </w:r>
    </w:p>
    <w:p w:rsidR="00464DD6" w:rsidRPr="00464DD6" w:rsidRDefault="00464DD6" w:rsidP="00464DD6">
      <w:pPr>
        <w:spacing w:line="360" w:lineRule="auto"/>
        <w:jc w:val="both"/>
        <w:rPr>
          <w:rFonts w:ascii="Arial" w:hAnsi="Arial"/>
          <w:b w:val="0"/>
          <w:sz w:val="22"/>
          <w:szCs w:val="22"/>
          <w:lang w:val="es-ES"/>
        </w:rPr>
      </w:pPr>
      <w:proofErr w:type="gramStart"/>
      <w:r w:rsidRPr="00464DD6">
        <w:rPr>
          <w:rFonts w:ascii="Arial" w:hAnsi="Arial"/>
          <w:b w:val="0"/>
          <w:sz w:val="22"/>
          <w:szCs w:val="22"/>
          <w:lang w:val="es-ES"/>
        </w:rPr>
        <w:t>y</w:t>
      </w:r>
      <w:proofErr w:type="gramEnd"/>
      <w:r w:rsidRPr="00464DD6">
        <w:rPr>
          <w:rFonts w:ascii="Arial" w:hAnsi="Arial"/>
          <w:b w:val="0"/>
          <w:sz w:val="22"/>
          <w:szCs w:val="22"/>
          <w:lang w:val="es-ES"/>
        </w:rPr>
        <w:t xml:space="preserve"> características deben ser considerados como actos definitivos e irreproducibles, o cuando deba recibirse una declaración que, por algún obstáculo difícil de superar, se presuma que no podrá hacerse durante el juicio, el Ministerio Público o cualquiera de las partes podrá requerir al juez que lo realice.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practicará el acto, si lo considera admisible, citando a todas las partes, quienes tendrán derecho de asistir, con las facultades y obligaciones previstas por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juez rechaza el requerimiento, se podrá acudir directamente al tribunal de apelación, que deberá resolver sin más trámite y de inmediato, ordenando la realización del acto, si lo considera admisible.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321. URGENCIA.</w:t>
      </w:r>
      <w:r w:rsidRPr="00464DD6">
        <w:rPr>
          <w:rFonts w:ascii="Arial" w:hAnsi="Arial"/>
          <w:b w:val="0"/>
          <w:sz w:val="22"/>
          <w:szCs w:val="22"/>
          <w:lang w:val="es-ES"/>
        </w:rPr>
        <w:t xml:space="preserve"> Cuando no se haya individualizado al imputado o cuando alguno de los actos previstos en el artículo anterior sea de extrema urgencia, el Ministerio Público podrá requerir verbalmente la intervención del juez y éste practicará el acto prescindiendo de las citaciones previstas, designando un defensor de oficio para que controle el acto.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322. CARÁCTER DE LAS ACTUACIONES.</w:t>
      </w:r>
      <w:r w:rsidRPr="00464DD6">
        <w:rPr>
          <w:rFonts w:ascii="Arial" w:hAnsi="Arial"/>
          <w:b w:val="0"/>
          <w:sz w:val="22"/>
          <w:szCs w:val="22"/>
          <w:lang w:val="es-ES"/>
        </w:rPr>
        <w:t xml:space="preserve"> La etapa preparatoria no será pública para los terceros. Las actuaciones sólo podrán ser examinadas por las partes, directamente o a través de sus representantes.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Ministerio Público podrá disponer las medidas razonables y necesarias para proteger y aislar indicios de prueba en los lugares donde se investigue un hecho punible, a fin de evitar la desaparición o destrucción de rastros, evidencias y otros elementos materiales.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abogados que invoquen un interés legítimo serán informados por el Ministerio Público sobre el estado de la investigación y sobre los imputados o detenidos que existan, con el fin de que puedan discernir la aceptación del caso.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Las partes y los funcionarios que participen de la investigación y las demás personas que por cualquier motivo tengan conocimiento de las actuaciones cumplidas, tendrán la obligación de guardar secreto. </w:t>
      </w:r>
      <w:proofErr w:type="gramStart"/>
      <w:r w:rsidRPr="00464DD6">
        <w:rPr>
          <w:rFonts w:ascii="Arial" w:hAnsi="Arial"/>
          <w:b w:val="0"/>
          <w:sz w:val="22"/>
          <w:szCs w:val="22"/>
          <w:lang w:val="es-ES"/>
        </w:rPr>
        <w:t>máximo</w:t>
      </w:r>
      <w:proofErr w:type="gramEnd"/>
      <w:r w:rsidRPr="00464DD6">
        <w:rPr>
          <w:rFonts w:ascii="Arial" w:hAnsi="Arial"/>
          <w:b w:val="0"/>
          <w:sz w:val="22"/>
          <w:szCs w:val="22"/>
          <w:lang w:val="es-ES"/>
        </w:rPr>
        <w:t xml:space="preserve"> de la etapa preparatoria y el Ministerio Público necesita de una prórroga para acusar, podrá solicitarla, por única vez, al juez, quien resolverá previa audiencia al imputado.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326. PRÓRROGA EXTRAORDINARIA.</w:t>
      </w:r>
      <w:r w:rsidRPr="00464DD6">
        <w:rPr>
          <w:rFonts w:ascii="Arial" w:hAnsi="Arial"/>
          <w:b w:val="0"/>
          <w:sz w:val="22"/>
          <w:szCs w:val="22"/>
          <w:lang w:val="es-ES"/>
        </w:rPr>
        <w:t xml:space="preserve"> En casos de excepcional complejidad, el Ministerio Público podrá solicitar al tribunal de apelaciones que fije un plazo mayor para la etapa preparatoria, debiendo indicar las razones de la prórroga y el plazo razonable para concluirla.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prórroga extraordinaria se podrá solicitar, por única vez, en cualquier estado de la etapa preparatoria, hasta quince días antes de la fecha fijada para acusar.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tribunal de apelaciones fijará directamente el nuevo plazo de la etapa preparatoria y la nueva fecha para acusar.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Para ello tomará en consideración: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que se trate de un hecho punible cuya investigación sea compleja a causa de la multiplicidad de los hechos relacionados o por el elevado número de imputados o de víctimas;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que las investigaciones requieran el cumplimiento de actuaciones en el exterior o la producción de pruebas de difícil realización.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prórroga extraordinaria no significará una ampliación del plazo máximo de duración del procedimiento previsto en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V</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INCIDENTES Y EXCEPCIONES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327. CUESTIÓN PREJUDICIAL.</w:t>
      </w:r>
      <w:r w:rsidRPr="00464DD6">
        <w:rPr>
          <w:rFonts w:ascii="Arial" w:hAnsi="Arial"/>
          <w:b w:val="0"/>
          <w:sz w:val="22"/>
          <w:szCs w:val="22"/>
          <w:lang w:val="es-ES"/>
        </w:rPr>
        <w:t xml:space="preserve"> La cuestión prejudicial procederá cuando sea necesario determinar por un procedimiento extrapenal la existencia de uno de los elementos constitutivos del hecho punible.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cuestión prejudicial podrá ser planteada por cualquiera de las partes ante el juez, por escrito fundado, y oralmente en el juicio.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tramitará la cuestión prejudicial en forma de incidente, y si acepta su existencia, realizar los actos de investigación sobre extremos cuya pérdida sea de temer o no reproducibles ulteriormente, y los indispensables para fundar la comunicación a que se refiere el párrafo siguiente.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existiese mérito para formar causa y disponer su sometimiento o proceso, sin ordenar su captura, el juez penal lo comunicará, acompañando copia íntegra de las actuaciones producidas, a la Cámara respectiva, para que resuelva si hay lugar o no al desafuero para ser sometido a proceso.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legislador hubiese sido detenido por habérsele sorprendido en flagrante delito que merezca pena corporal, la autoridad interviniente lo pondrá en custodia en su residencia, dará cuenta de inmediato del hecho a la Cámara respectiva y al juez penal competente, a quien remitirá los antecedentes a la brevedad. El juez penal procederá ulteriormente en la forma dispuesta en los dos párrafos anteriores, pudiendo ordenar la libertad del legislador si corresponde a las normas de este código, o cuando así la disponga la Cámara respectiva.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b) Cuando se formule denuncia o querella privada contra un funcionario que goce de inmunidad, el juez penal procederá en forma similar a la establecida en los dos primeros párrafo del apartado anterior, pero, según corresponda, la comunicación se dirigirá a la Cámara de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Diputados, al Jurado de Enjuiciamiento de Magistrados o a los organismos pertinentes.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 Cuando se proceda contra varios imputados y solo alguno de ellos gocen de inmunidad constitucional, el proceso podrá formarse y seguirse respecto de los otros.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d) En todo lo demás deberá actuarse de acuerdo con la Constitución Nacional y las leyes.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¡Error! Marcador no </w:t>
      </w:r>
      <w:proofErr w:type="spellStart"/>
      <w:r w:rsidRPr="00464DD6">
        <w:rPr>
          <w:rFonts w:ascii="Arial" w:hAnsi="Arial"/>
          <w:b w:val="0"/>
          <w:sz w:val="22"/>
          <w:szCs w:val="22"/>
          <w:lang w:val="es-ES"/>
        </w:rPr>
        <w:t>definido.</w:t>
      </w:r>
      <w:r w:rsidRPr="00464DD6">
        <w:rPr>
          <w:rFonts w:ascii="Arial" w:hAnsi="Arial"/>
          <w:sz w:val="22"/>
          <w:szCs w:val="22"/>
          <w:lang w:val="es-ES"/>
        </w:rPr>
        <w:t>Art</w:t>
      </w:r>
      <w:proofErr w:type="spellEnd"/>
      <w:r w:rsidRPr="00464DD6">
        <w:rPr>
          <w:rFonts w:ascii="Arial" w:hAnsi="Arial"/>
          <w:sz w:val="22"/>
          <w:szCs w:val="22"/>
          <w:lang w:val="es-ES"/>
        </w:rPr>
        <w:t>. 329. EXCEPCIONES.</w:t>
      </w:r>
      <w:r w:rsidRPr="00464DD6">
        <w:rPr>
          <w:rFonts w:ascii="Arial" w:hAnsi="Arial"/>
          <w:b w:val="0"/>
          <w:sz w:val="22"/>
          <w:szCs w:val="22"/>
          <w:lang w:val="es-ES"/>
        </w:rPr>
        <w:t xml:space="preserve"> Las partes podrán oponerse al progreso del procedimiento, ante el juez, mediante las siguientes excepciones: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falta de jurisdicción o incompetencia;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2) falta de acción, por improcedente, o </w:t>
      </w:r>
      <w:proofErr w:type="spellStart"/>
      <w:r w:rsidRPr="00464DD6">
        <w:rPr>
          <w:rFonts w:ascii="Arial" w:hAnsi="Arial"/>
          <w:b w:val="0"/>
          <w:sz w:val="22"/>
          <w:szCs w:val="22"/>
          <w:lang w:val="es-ES"/>
        </w:rPr>
        <w:t>por que</w:t>
      </w:r>
      <w:proofErr w:type="spellEnd"/>
      <w:r w:rsidRPr="00464DD6">
        <w:rPr>
          <w:rFonts w:ascii="Arial" w:hAnsi="Arial"/>
          <w:b w:val="0"/>
          <w:sz w:val="22"/>
          <w:szCs w:val="22"/>
          <w:lang w:val="es-ES"/>
        </w:rPr>
        <w:t xml:space="preserve"> no fue iniciada legalmente, o porque existe un impedimento legal para proseguirla;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extinción de la acción penal.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concurren dos o más excepciones, deberán interponerse conjuntamente.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podrá resolver de oficio las cuestiones anteriores, salvo cuando por su naturaleza se necesite la petición del legitimado a promoverla.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excepciones no interpuestas durante la etapa preparatoria, podrán ser planteadas posteriormente.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se ha ofrecido prueba convocará, dentro de los cinco días, a una audiencia luego de la cual resolverá inmediatamente.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Los </w:t>
      </w:r>
      <w:proofErr w:type="spellStart"/>
      <w:r w:rsidRPr="00464DD6">
        <w:rPr>
          <w:rFonts w:ascii="Arial" w:hAnsi="Arial"/>
          <w:b w:val="0"/>
          <w:sz w:val="22"/>
          <w:szCs w:val="22"/>
          <w:lang w:val="es-ES"/>
        </w:rPr>
        <w:t>incidentistas</w:t>
      </w:r>
      <w:proofErr w:type="spellEnd"/>
      <w:r w:rsidRPr="00464DD6">
        <w:rPr>
          <w:rFonts w:ascii="Arial" w:hAnsi="Arial"/>
          <w:b w:val="0"/>
          <w:sz w:val="22"/>
          <w:szCs w:val="22"/>
          <w:lang w:val="es-ES"/>
        </w:rPr>
        <w:t xml:space="preserve"> tomarán a su cargo aportar la prueba a la audiencia.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331. INCIDENTES INNOMINADOS.</w:t>
      </w:r>
      <w:r w:rsidRPr="00464DD6">
        <w:rPr>
          <w:rFonts w:ascii="Arial" w:hAnsi="Arial"/>
          <w:b w:val="0"/>
          <w:sz w:val="22"/>
          <w:szCs w:val="22"/>
          <w:lang w:val="es-ES"/>
        </w:rPr>
        <w:t xml:space="preserve"> El juez podrá tramitar según la vía incidental las peticiones o planteos de las partes que, por su naturaleza o importancia, deban ser debatidas o requieran la producción de prueba.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332. INCOMPETENCIA.</w:t>
      </w:r>
      <w:r w:rsidRPr="00464DD6">
        <w:rPr>
          <w:rFonts w:ascii="Arial" w:hAnsi="Arial"/>
          <w:b w:val="0"/>
          <w:sz w:val="22"/>
          <w:szCs w:val="22"/>
          <w:lang w:val="es-ES"/>
        </w:rPr>
        <w:t xml:space="preserve"> Cualquiera de las partes podrá promover una excepción de incompetencia ante el juez que se considera competente, como ante el juez incompetente que conoce del procedimiento.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333. PROMOCIÓN POR UN JUEZ.</w:t>
      </w:r>
      <w:r w:rsidRPr="00464DD6">
        <w:rPr>
          <w:rFonts w:ascii="Arial" w:hAnsi="Arial"/>
          <w:b w:val="0"/>
          <w:sz w:val="22"/>
          <w:szCs w:val="22"/>
          <w:lang w:val="es-ES"/>
        </w:rPr>
        <w:t xml:space="preserve"> El juez que pretenda la incompetencia de otro juez o lo considere competente, le solicitará por escrito, que admita o rechace la competencia.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334. TRÁMITE.</w:t>
      </w:r>
      <w:r w:rsidRPr="00464DD6">
        <w:rPr>
          <w:rFonts w:ascii="Arial" w:hAnsi="Arial"/>
          <w:b w:val="0"/>
          <w:sz w:val="22"/>
          <w:szCs w:val="22"/>
          <w:lang w:val="es-ES"/>
        </w:rPr>
        <w:t xml:space="preserve"> El juez requerido, en el plazo de tres días, admitirá o rechazará la solicitud, fundadamente.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335. CONFLICTO DE COMPETENCIA.</w:t>
      </w:r>
      <w:r w:rsidRPr="00464DD6">
        <w:rPr>
          <w:rFonts w:ascii="Arial" w:hAnsi="Arial"/>
          <w:b w:val="0"/>
          <w:sz w:val="22"/>
          <w:szCs w:val="22"/>
          <w:lang w:val="es-ES"/>
        </w:rPr>
        <w:t xml:space="preserve"> Si dos jueces se declaran simultánea y contradictoriamente competentes o incompetentes, el conflicto será resuelto por la Corte Suprema de Justicia, según las reglas de la competencia.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336. RESOLUCIÓN.</w:t>
      </w:r>
      <w:r w:rsidRPr="00464DD6">
        <w:rPr>
          <w:rFonts w:ascii="Arial" w:hAnsi="Arial"/>
          <w:b w:val="0"/>
          <w:sz w:val="22"/>
          <w:szCs w:val="22"/>
          <w:lang w:val="es-ES"/>
        </w:rPr>
        <w:t xml:space="preserve"> Recibidas las actuaciones, la Corte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Suprema de Justicia resolverá el conflicto dentro de los tres días siguientes.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se requiere la producción de prueba se convocará a una audiencia dentro de los cinco días.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secretario ordenará lo necesario para la producción de la prueba.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337. DEVOLUCIÓN.</w:t>
      </w:r>
      <w:r w:rsidRPr="00464DD6">
        <w:rPr>
          <w:rFonts w:ascii="Arial" w:hAnsi="Arial"/>
          <w:b w:val="0"/>
          <w:sz w:val="22"/>
          <w:szCs w:val="22"/>
          <w:lang w:val="es-ES"/>
        </w:rPr>
        <w:t xml:space="preserve"> Resuelto el conflicto de competencia se devolverán las actuaciones, en forma inmediata, al juez o tribunal competente.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338. VALIDEZ DE LOS ACTOS.</w:t>
      </w:r>
      <w:r w:rsidRPr="00464DD6">
        <w:rPr>
          <w:rFonts w:ascii="Arial" w:hAnsi="Arial"/>
          <w:b w:val="0"/>
          <w:sz w:val="22"/>
          <w:szCs w:val="22"/>
          <w:lang w:val="es-ES"/>
        </w:rPr>
        <w:t xml:space="preserve"> Al resolver el conflicto se determinarán los actos del juez incompetente que conservan validez, sin perjuicio de la ratificación o ampliación de dichos actos por el juez competente.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339. EFECTOS DE LOS INCIDENTES Y EXCEPCIONES.</w:t>
      </w:r>
      <w:r w:rsidRPr="00464DD6">
        <w:rPr>
          <w:rFonts w:ascii="Arial" w:hAnsi="Arial"/>
          <w:b w:val="0"/>
          <w:sz w:val="22"/>
          <w:szCs w:val="22"/>
          <w:lang w:val="es-ES"/>
        </w:rPr>
        <w:t xml:space="preserve"> La cuestión de incompetencia se resolverá antes que cualquier otra. Si se reconoce la litispendencia se decidirá </w:t>
      </w:r>
      <w:proofErr w:type="spellStart"/>
      <w:r w:rsidRPr="00464DD6">
        <w:rPr>
          <w:rFonts w:ascii="Arial" w:hAnsi="Arial"/>
          <w:b w:val="0"/>
          <w:sz w:val="22"/>
          <w:szCs w:val="22"/>
          <w:lang w:val="es-ES"/>
        </w:rPr>
        <w:t>cual</w:t>
      </w:r>
      <w:proofErr w:type="spellEnd"/>
      <w:r w:rsidRPr="00464DD6">
        <w:rPr>
          <w:rFonts w:ascii="Arial" w:hAnsi="Arial"/>
          <w:b w:val="0"/>
          <w:sz w:val="22"/>
          <w:szCs w:val="22"/>
          <w:lang w:val="es-ES"/>
        </w:rPr>
        <w:t xml:space="preserve"> es el único juez competente.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341. INHIBICIÓN.</w:t>
      </w:r>
      <w:r w:rsidRPr="00464DD6">
        <w:rPr>
          <w:rFonts w:ascii="Arial" w:hAnsi="Arial"/>
          <w:b w:val="0"/>
          <w:sz w:val="22"/>
          <w:szCs w:val="22"/>
          <w:lang w:val="es-ES"/>
        </w:rPr>
        <w:t xml:space="preserve"> El juez comprendido en alguno de los motivos de impedimento previstos en este código deberá inhibirse inmediatamente, apartándose del conocimiento o decisión del procedimiento.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342. RECUSACIÓN.</w:t>
      </w:r>
      <w:r w:rsidRPr="00464DD6">
        <w:rPr>
          <w:rFonts w:ascii="Arial" w:hAnsi="Arial"/>
          <w:b w:val="0"/>
          <w:sz w:val="22"/>
          <w:szCs w:val="22"/>
          <w:lang w:val="es-ES"/>
        </w:rPr>
        <w:t xml:space="preserve"> Las partes podrán recusar a un juez alegando cualquiera de los motivos indicados.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343. FORMA Y TIEMPO.</w:t>
      </w:r>
      <w:r w:rsidRPr="00464DD6">
        <w:rPr>
          <w:rFonts w:ascii="Arial" w:hAnsi="Arial"/>
          <w:b w:val="0"/>
          <w:sz w:val="22"/>
          <w:szCs w:val="22"/>
          <w:lang w:val="es-ES"/>
        </w:rPr>
        <w:t xml:space="preserve"> La recusación se interpondrá por escrito, en cualquier estado del procedimiento, indicando los motivos en que se funda y los elementos de prueba pertinentes. La interposición de recusaciones manifiestamente infundadas o de modo repetitivo con la finalidad de entorpecer la marcha del procedimiento se considerará falta profesional grave.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344. TRIBUNAL COMPETENTE.</w:t>
      </w:r>
      <w:r w:rsidRPr="00464DD6">
        <w:rPr>
          <w:rFonts w:ascii="Arial" w:hAnsi="Arial"/>
          <w:b w:val="0"/>
          <w:sz w:val="22"/>
          <w:szCs w:val="22"/>
          <w:lang w:val="es-ES"/>
        </w:rPr>
        <w:t xml:space="preserve"> Producida la inhibición o promovida la recusación, el juez o tribunal inmediato superior tomará conocimiento del incidente.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se trata de un tribunal en pleno, deberá entender el tribunal inmediato superior. Cuando el afectado sea uno solo de los jueces de un tribunal conocerán los restantes miembros, siempre que puedan constituir mayoría.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345. TRÁMITE Y RESOLUCIÓN.</w:t>
      </w:r>
      <w:r w:rsidRPr="00464DD6">
        <w:rPr>
          <w:rFonts w:ascii="Arial" w:hAnsi="Arial"/>
          <w:b w:val="0"/>
          <w:sz w:val="22"/>
          <w:szCs w:val="22"/>
          <w:lang w:val="es-ES"/>
        </w:rPr>
        <w:t xml:space="preserve"> Promovida la recusación se pedirá informe al juez recusado, quien contestará en veinticuatro horas. Si el recusado se allana, se lo declarará inhibido del conocimiento del procedimiento; si se opone, fundándose en razones de derecho, se resolverá dentro de los tres días; si la oposición se funda en hechos justificables se convocará dentro de los tres días a una audiencia de prueba y luego se resolverá inmediatamente.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se admita la recusación, se reemplazará al juez conforme a lo previsto en el Código de Organización Judicial. En caso contrario continuará el juez original, quien ya no podrá ser recusado por los mismos motivos.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346. EFECTOS EN EL PROCEDIMIENTO.</w:t>
      </w:r>
      <w:r w:rsidRPr="00464DD6">
        <w:rPr>
          <w:rFonts w:ascii="Arial" w:hAnsi="Arial"/>
          <w:b w:val="0"/>
          <w:sz w:val="22"/>
          <w:szCs w:val="22"/>
          <w:lang w:val="es-ES"/>
        </w:rPr>
        <w:t xml:space="preserve"> La inhibición o la recusación no suspenderán el trámite del procedimiento, pero una vez interpuestas serán resueltas antes de que el juez afectado tome cualquier decisión. Asimismo, el juez afectado no podrá practicar acto alguno, salvo aquéllos que no admitan dilación y que, según las circunstancias, no puedan ser realizados por el reemplazante.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resolución que admita la inhibición o la recusación será notificada inmediatamente al nuevo juez y a las partes, y será irrecurrible.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VI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CONCLUSIÓN DE LA ETAPA PREPARATORIA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la expresión precisa de los preceptos jurídicos aplicables;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el ofrecimiento de la prueba que se presentará en el juicio.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Con la acusación el Ministerio Público remitirá al juez las actuaciones y las evidencias que tenga en su poder y pondrá a disposición de las partes el cuaderno de investigación.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348. QUERELLANTE ADHESIVO.</w:t>
      </w:r>
      <w:r w:rsidRPr="00464DD6">
        <w:rPr>
          <w:rFonts w:ascii="Arial" w:hAnsi="Arial"/>
          <w:b w:val="0"/>
          <w:sz w:val="22"/>
          <w:szCs w:val="22"/>
          <w:lang w:val="es-ES"/>
        </w:rPr>
        <w:t xml:space="preserve"> El querellante o quien pretenda serlo en este momento, deberá presentar su acusación dentro del mismo plazo fijado para la acusación fiscal, cumpliendo con los requisitos previstos para ella.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349. QUERELLANTE AUTÓNOMO.</w:t>
      </w:r>
      <w:r w:rsidRPr="00464DD6">
        <w:rPr>
          <w:rFonts w:ascii="Arial" w:hAnsi="Arial"/>
          <w:b w:val="0"/>
          <w:sz w:val="22"/>
          <w:szCs w:val="22"/>
          <w:lang w:val="es-ES"/>
        </w:rPr>
        <w:t xml:space="preserve"> En los delitos de acción penal privada el querellante tendrá total autonomía para precisar los hechos de la acusación particular, su calificación jurídica y para ofrecer prueba.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350. INDAGATORIA PREVIA.</w:t>
      </w:r>
      <w:r w:rsidRPr="00464DD6">
        <w:rPr>
          <w:rFonts w:ascii="Arial" w:hAnsi="Arial"/>
          <w:b w:val="0"/>
          <w:sz w:val="22"/>
          <w:szCs w:val="22"/>
          <w:lang w:val="es-ES"/>
        </w:rPr>
        <w:t xml:space="preserve"> En ningún caso el Ministerio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Público podrá formular acusación, si antes no se dio oportunidad suficiente para la declaración indagatoria del imputado, en la forma prevista por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las causas por delitos que no tengan prevista pena privativa de libertad, bastará darle oportunidad para que se manifieste por escrito, sin perjuicio de su derecho de declarar cuantas veces quiera.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351. OTROS ACTOS CONCLUSIVOS.</w:t>
      </w:r>
      <w:r w:rsidRPr="00464DD6">
        <w:rPr>
          <w:rFonts w:ascii="Arial" w:hAnsi="Arial"/>
          <w:b w:val="0"/>
          <w:sz w:val="22"/>
          <w:szCs w:val="22"/>
          <w:lang w:val="es-ES"/>
        </w:rPr>
        <w:t xml:space="preserve"> El Ministerio Público podrá solicitar: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el sobreseimiento definitivo cuando estime que los elementos de prueba son manifiestamente insuficientes para fundar la acusación;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el sobreseimiento provisional cuando estime que existe la probabilidad de incorporar nuevos medios de convicción.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También podrá solicitar la suspensión condicional del procedimiento, la aplicación de criterios de oportunidad, el procedimiento abreviado y que se promueva la conciliación.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Con el requerimiento remitirán al juez las actuaciones, las evidencias y los demás medios de prueba materiales que tengan en su poder y el Ministerio Público pondrá a disposición de las partes el cuaderno de investigación.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II</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señalar los vicios formales o el incumplimiento de aspectos formales de la acusación;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objetar la solicitud de sobreseimiento, sobre la base de defectos formales o substanciales;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oponer las excepciones previstas en este Código, cuando no hayan sido planteadas con anterioridad o se funden en hechos nuevos;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solicitar el sobreseimiento definitivo o provisional;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proponer la aplicación de un criterio de oportunidad. El imputado sólo podrá proponerlo cuando alegue que se ha aplicado a casos análogos al suyo y siempre que demuestre esa circunstancia;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solicitar la suspensión condicional del procedimiento;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7) solicitar la imposición o revocación de una medida cautelar;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8) solicitar el anticipo jurisdiccional de prueba;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9) proponer la aplicación del procedimiento abreviado conforme a lo previsto en el Libro Segundo;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10) proponer la conciliación;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11) plantear cualquier otra cuestión incidental que permita una mejor preparación del juicio;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12) el imputado y su defensor deberán proponer la prueba que producirán en el juicio.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Dentro del mismo plazo las partes deberán ofrecer los medios de prueba necesarios para resolver las cuestiones propias de la audiencia preliminar. El juez velará especialmente que en la audiencia preliminar no se pretenda resolver cuestiones que son propias del juicio oral y público.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secretario dispondrá todo lo necesario para la organización y desarrollo de la audiencia, y la producción de la prueba.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354. DESARROLLO.</w:t>
      </w:r>
      <w:r w:rsidRPr="00464DD6">
        <w:rPr>
          <w:rFonts w:ascii="Arial" w:hAnsi="Arial"/>
          <w:b w:val="0"/>
          <w:sz w:val="22"/>
          <w:szCs w:val="22"/>
          <w:lang w:val="es-ES"/>
        </w:rPr>
        <w:t xml:space="preserve"> El día señalado se realizará la audiencia, se dispondrá la producción de la prueba y se dará tiempo suficiente para que cada parte fundamente sus pretensiones.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intentará la conciliación de todas las partes proponiendo la reparación integral del daño social o particular causado, del querellante;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resolverá las excepciones planteadas;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sobreseerá definitiva o provisionalmente, según el caso;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suspenderá condicionalmente el procedimiento o aplicará criterios de oportunidad, resolviendo lo que corresponda;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ratificará, revocará, sustituirá o impondrá medidas cautelares;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7) ordenará el anticipo jurisdiccional de prueba, conforme a lo previsto en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8) sentenciará según el procedimiento abreviado;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9) aprobará los acuerdos a los que hayan llegado las partes, respecto a la reparación civil y ordenará todo lo necesario para ejecutar lo acordado;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10) admitirá o rechazará la prueba ofrecida para el juicio. Podrá ordenar prueba de oficio sólo cuando sea manifiesta la negligencia de alguna de las partes y su fuente resida en las actuaciones ya realizadas;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11) ordenará la separación o la acumulación de los juicios.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lectura pública de la resolución servirá de suficiente y debida notificación.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357. ACUSACIÓN.</w:t>
      </w:r>
      <w:r w:rsidRPr="00464DD6">
        <w:rPr>
          <w:rFonts w:ascii="Arial" w:hAnsi="Arial"/>
          <w:b w:val="0"/>
          <w:sz w:val="22"/>
          <w:szCs w:val="22"/>
          <w:lang w:val="es-ES"/>
        </w:rPr>
        <w:t xml:space="preserve"> El auto de apertura a juicio se podrá dictar sobre la base de la acusación del Ministerio Público.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358. FALTA DE ACUSACIÓN.</w:t>
      </w:r>
      <w:r w:rsidRPr="00464DD6">
        <w:rPr>
          <w:rFonts w:ascii="Arial" w:hAnsi="Arial"/>
          <w:b w:val="0"/>
          <w:sz w:val="22"/>
          <w:szCs w:val="22"/>
          <w:lang w:val="es-ES"/>
        </w:rPr>
        <w:t xml:space="preserve"> Cuando el Ministerio Público no haya acusado y el juez considera admisible la apertura a juicio, ordenará que se remitan las actuaciones al Fiscal General del Estado para que acuse o ratifique el pronunciamiento del fiscal inferior. En este último caso, el juez resolverá conforme al pedido del Ministerio Público.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ningún caso el juez podrá decretar el auto de apertura a juicio si no existe acusación fiscal.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359. SOBRESEIMIENTO DEFINITIVO. </w:t>
      </w:r>
      <w:r w:rsidRPr="00464DD6">
        <w:rPr>
          <w:rFonts w:ascii="Arial" w:hAnsi="Arial"/>
          <w:b w:val="0"/>
          <w:sz w:val="22"/>
          <w:szCs w:val="22"/>
          <w:lang w:val="es-ES"/>
        </w:rPr>
        <w:t>Corresponderá el sobreseimiento definitivo: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cuando resulte evidente que el hecho no existió, que no constituye hecho punible o que el imputado no ha participado en él;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los fundamentos;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la parte resolutiva, con cita de los preceptos jurídicos aplicables.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361. VALOR Y EFECTOS.</w:t>
      </w:r>
      <w:r w:rsidRPr="00464DD6">
        <w:rPr>
          <w:rFonts w:ascii="Arial" w:hAnsi="Arial"/>
          <w:b w:val="0"/>
          <w:sz w:val="22"/>
          <w:szCs w:val="22"/>
          <w:lang w:val="es-ES"/>
        </w:rPr>
        <w:t xml:space="preserve"> El sobreseimiento definitivo cerrará irrevocablemente el procedimiento con relación al imputado en cuyo favor se dicte, inhibirá una nueva persecución penal por el mismo hecho y hará cesar todas las medidas cautelares.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Aunque la resolución no esté firme, el juez decretará provisionalmente la libertad del imputado o hará cesar las medidas sustitutivas que se le hayan impuesto.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sobreseimiento definitivo contendrá la manifestación de que el procedimiento no afecta el buen nombre y honor de los que goce el imputado y ejecutoriada esa resolución, se cancelará cualquier registro público o privado del hecho, con relación al sobreseído.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362. SOBRESEIMIENTO PROVISIONAL.</w:t>
      </w:r>
      <w:r w:rsidRPr="00464DD6">
        <w:rPr>
          <w:rFonts w:ascii="Arial" w:hAnsi="Arial"/>
          <w:b w:val="0"/>
          <w:sz w:val="22"/>
          <w:szCs w:val="22"/>
          <w:lang w:val="es-ES"/>
        </w:rPr>
        <w:t xml:space="preserve"> Si no corresponde el sobreseimiento definitivo y los elementos de convicción resultan insuficientes para realizar el juicio, se ordenará el sobreseimiento provisional, por auto fundado que mencione concretamente los elementos de convicción concretos que se espera incorporar. Se hará cesar toda medida cautelar impuesta al imputado.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nuevos elementos de convicción permitan la continuación del procedimiento, el juez, a pedido de cualquiera de las partes, admitirá la prosecución de la investigación.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caso de delitos, si dentro del año de dictado el sobreseimiento provisional no se solicita la reapertura de la causa, el juez declarará de oficio, la extinción de la acción penal; este plazo se extenderá a tres años cuando se trate de crímenes.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363. AUTO DE APERTURA A JUICIO.</w:t>
      </w:r>
      <w:r w:rsidRPr="00464DD6">
        <w:rPr>
          <w:rFonts w:ascii="Arial" w:hAnsi="Arial"/>
          <w:b w:val="0"/>
          <w:sz w:val="22"/>
          <w:szCs w:val="22"/>
          <w:lang w:val="es-ES"/>
        </w:rPr>
        <w:t xml:space="preserve"> La resolución por la cual el juez decide admitir la acusación del Ministerio Público y del querellante, en su caso, y abrir el procedimiento a juicio oral y público, contendrá:</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la admisión de la acusación, con la descripción precisa del hecho objeto del juicio y de los procesados acusados;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las modificaciones introducidas al admitir la acusación, con la indicación detallada de las circunstancias de hecho extraídas o agregadas;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cuando la acusación ha sido interpuesta por varios hechos y el juez sólo la admite parcialmente, determinará con precisión los hechos por los que abre a juicio y la resolución de lo que corresponda respecto de los otros hechos;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4) las modificaciones en la calificación jurídica del hecho punible, cuando se aparte de </w:t>
      </w:r>
      <w:proofErr w:type="gramStart"/>
      <w:r w:rsidRPr="00464DD6">
        <w:rPr>
          <w:rFonts w:ascii="Arial" w:hAnsi="Arial"/>
          <w:b w:val="0"/>
          <w:sz w:val="22"/>
          <w:szCs w:val="22"/>
          <w:lang w:val="es-ES"/>
        </w:rPr>
        <w:t>la actuaciones</w:t>
      </w:r>
      <w:proofErr w:type="gramEnd"/>
      <w:r w:rsidRPr="00464DD6">
        <w:rPr>
          <w:rFonts w:ascii="Arial" w:hAnsi="Arial"/>
          <w:b w:val="0"/>
          <w:sz w:val="22"/>
          <w:szCs w:val="22"/>
          <w:lang w:val="es-ES"/>
        </w:rPr>
        <w:t>, la documentación y los objetos incautados, a disposición del tribunal de sentencia.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secretario también remitirá un informe sobre los detenidos en esa causa, poniéndolos a su disposición y lo comunicará a las autoridades de las instituciones en que ellos se encuentren detenidos.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JUICIO ORAL Y PÚBLICO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NORMAS GENERALES</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365. PREPARACIÓN DEL JUICIO.</w:t>
      </w:r>
      <w:r w:rsidRPr="00464DD6">
        <w:rPr>
          <w:rFonts w:ascii="Arial" w:hAnsi="Arial"/>
          <w:b w:val="0"/>
          <w:sz w:val="22"/>
          <w:szCs w:val="22"/>
          <w:lang w:val="es-ES"/>
        </w:rPr>
        <w:t xml:space="preserve"> El presidente del tribunal de sentencia, dentro de las cuarenta y ocho horas de recibidas las actuaciones, fijará el día y la hora del juicio, el que no se realizará antes de diez días ni después de un mes.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excepciones que se funden en hechos nuevos y las recusaciones podrán ser interpuestas dentro de los cinco días de notificada la convocatoria y serán resueltas por uno sólo de los miembros del tribunal. No se podrá posponer el juicio por el trámite o resolución de estos incidentes, por un plazo mayor al establecido en este artículo.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secretario del tribunal notificará de inmediato a las partes, citará a los testigos y peritos, solicitará los objetos y documentos y dispondrá toda otra medida necesaria para la organización y desarrollo del juicio público.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366. INMEDIATEZ.</w:t>
      </w:r>
      <w:r w:rsidRPr="00464DD6">
        <w:rPr>
          <w:rFonts w:ascii="Arial" w:hAnsi="Arial"/>
          <w:b w:val="0"/>
          <w:sz w:val="22"/>
          <w:szCs w:val="22"/>
          <w:lang w:val="es-ES"/>
        </w:rPr>
        <w:t xml:space="preserve"> El juicio se realizará con la presencia ininterrumpida de los jueces y de todas las partes.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imputado no podrá alejarse de la audiencia sin permiso del tribunal. Si después de su declaración rehúsa permanecer, será custodiado en una sala próxima y para todos los efectos podrá ser representado por el defensor; sólo en caso de que la acusación sea ampliada, el presidente lo hará comparecer para los fines de la intimación que corresponda.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su presencia es necesaria para practicar algún acto o reconocimiento, podrá ser compelido a comparecer en la audiencia por la fuerza policial.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defensor no comparece a la audiencia o se ausenta de ella, se considerará revistas por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368. PUBLICIDAD. </w:t>
      </w:r>
      <w:r w:rsidRPr="00464DD6">
        <w:rPr>
          <w:rFonts w:ascii="Arial" w:hAnsi="Arial"/>
          <w:b w:val="0"/>
          <w:sz w:val="22"/>
          <w:szCs w:val="22"/>
          <w:lang w:val="es-ES"/>
        </w:rPr>
        <w:t>El juicio será público. No obstante, el tribunal podrá resolver, aún de oficio, que se realice total o parcialmente en forma privada, sólo cuando: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se afecte directamente el pudor, la vida privada, la integridad física de alguna de las partes, de alguna persona citada para participar o de los jueces;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peligre un secreto oficial, particular, comercial o industrial;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se examine a un menor, si el tribunal considera inconveniente la publicidad.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resolución será fundada y constará en el acta de la audiencia.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Desaparecida la causa, ingresará nuevamente el público y el presidente relatará brevemente lo sucedido.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tribunal podrá imponer a las partes que intervienen en el acto el deber de guardar secreto sobre los hechos que presenciaron o conocieron, dejando constancia en el acta de la decisión.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369. PROHIBICIONES PARA EL ACCESO. </w:t>
      </w:r>
      <w:r w:rsidRPr="00464DD6">
        <w:rPr>
          <w:rFonts w:ascii="Arial" w:hAnsi="Arial"/>
          <w:b w:val="0"/>
          <w:sz w:val="22"/>
          <w:szCs w:val="22"/>
          <w:lang w:val="es-ES"/>
        </w:rPr>
        <w:t>No podrán ingresar a la sala de audiencias los menores de doce años, excepto cuando sean acompañados por un mayor de edad que responda por su conducta, o cualquier persona que se presente en forma incompatible con la seriedad de la audiencia y las que porten distintivos gremiales o partidarios.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Tampoco podrán ingresar los miembros de la Fuerzas Armadas o de la Policía Nacional que se encuentren uniformados, salvo cuando la Policía Nacional cumpla funciones de vigilancia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370. ORALIDAD.</w:t>
      </w:r>
      <w:r w:rsidRPr="00464DD6">
        <w:rPr>
          <w:rFonts w:ascii="Arial" w:hAnsi="Arial"/>
          <w:b w:val="0"/>
          <w:sz w:val="22"/>
          <w:szCs w:val="22"/>
          <w:lang w:val="es-ES"/>
        </w:rPr>
        <w:t xml:space="preserve"> La audiencia será oral; de esa forma deberán declarar el imputado y las demás personas que participan en ella.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Quienes no puedan hablar o no puedan hacerlo de manera inteligible en los idiomas oficiales, formularán sus preguntas o contestaciones por escrito o por medio de intérpretes, leyéndose o traduciéndose las preguntas o las contestaciones.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resoluciones del tribunal durante la audiencia se dictarán verbalmente, quedando notificados todos por su pronunciamiento, dejándose constancia en el acta.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371. EXCEPCIONES A LA ORALIDAD.</w:t>
      </w:r>
      <w:r w:rsidRPr="00464DD6">
        <w:rPr>
          <w:rFonts w:ascii="Arial" w:hAnsi="Arial"/>
          <w:b w:val="0"/>
          <w:sz w:val="22"/>
          <w:szCs w:val="22"/>
          <w:lang w:val="es-ES"/>
        </w:rPr>
        <w:t xml:space="preserve"> Sólo podrán ser incorporados al juicio por su lectura u otros medios: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372. PODER DE DISCIPLINA.</w:t>
      </w:r>
      <w:r w:rsidRPr="00464DD6">
        <w:rPr>
          <w:rFonts w:ascii="Arial" w:hAnsi="Arial"/>
          <w:b w:val="0"/>
          <w:sz w:val="22"/>
          <w:szCs w:val="22"/>
          <w:lang w:val="es-ES"/>
        </w:rPr>
        <w:t xml:space="preserve"> El presidente del tribunal ejercerá el poder de disciplina de la audiencia.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Quienes asistan a la audiencia permanecerán respetuosamente y en silencio mientras no estén autorizados para exponer o responder a las preguntas que se les formulen.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No podrán llevar armas u otros objetos aptos para incomodar u ofender, ni adoptar un comportamiento intimidatorio, provocativo, ni producir disturbios o manifestar de cualquier modo sus opiniones o sentimientos.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373. CONTINUIDAD Y CASOS DE SUSPENSIÓN.</w:t>
      </w:r>
      <w:r w:rsidRPr="00464DD6">
        <w:rPr>
          <w:rFonts w:ascii="Arial" w:hAnsi="Arial"/>
          <w:b w:val="0"/>
          <w:sz w:val="22"/>
          <w:szCs w:val="22"/>
          <w:lang w:val="es-ES"/>
        </w:rPr>
        <w:t xml:space="preserve"> La audiencia se realizará sin interrupción, durante todas las sesiones consecutivas que sean necesarias hasta su terminación; pero se podrá suspender por un plazo máximo de diez días, computados </w:t>
      </w:r>
      <w:proofErr w:type="spellStart"/>
      <w:r w:rsidRPr="00464DD6">
        <w:rPr>
          <w:rFonts w:ascii="Arial" w:hAnsi="Arial"/>
          <w:b w:val="0"/>
          <w:sz w:val="22"/>
          <w:szCs w:val="22"/>
          <w:lang w:val="es-ES"/>
        </w:rPr>
        <w:t>contínuamente</w:t>
      </w:r>
      <w:proofErr w:type="spellEnd"/>
      <w:r w:rsidRPr="00464DD6">
        <w:rPr>
          <w:rFonts w:ascii="Arial" w:hAnsi="Arial"/>
          <w:b w:val="0"/>
          <w:sz w:val="22"/>
          <w:szCs w:val="22"/>
          <w:lang w:val="es-ES"/>
        </w:rPr>
        <w:t>, sólo una vez, en los casos siguientes: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cuando deba resolverse alguna cuestión incidental que por su naturaleza no pueda decidirse inmediatamente;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cuando sea necesario practicar algún acto fuera del lugar de la audiencia y no pueda cumplirse en el intervalo entre una y otra sesión;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cuando no comparezcan testigos, peritos o intérpretes cuya intervención sea indispensable, salvo que pueda continuarse con la recepción de otras pruebas hasta que el ausente sea conducido por la fuerza policial;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si algún juez, fiscal o defensor se enferma hasta el punto de no poder continuar su actuación en el juicio, a menos que los dos últimos puedan ser reemplazados inmediatamente sin afectar el interés de las partes, o el tribunal se haya constituido desde la iniciación de la audiencia, con un número superior de jueces que el requerido para su integración, de manera que los suplentes integren el tribunal y permitan la continuación de la vista;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cuando se compruebe, con dictamen médico forense, que el imputado se encuentra en la situación prevista en el inciso anterior. En este caso, podrá ordenarse la separación de juicios y continuarse el trámite con los otros imputados;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si alguna revelación o retractación inesperada produce alteraciones sustanciales en la causa, haciendo indispensable una prueba extraordinaria;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7) cuando el fiscal o el querellante lo requieran para ampliar la acusación, o el imputado o su defensor lo solicite después de ampliada la misma, siempre que, por las características del caso, no se pueda continuar inmediatamente.</w:t>
      </w:r>
    </w:p>
    <w:p w:rsidR="00464DD6" w:rsidRPr="00464DD6" w:rsidRDefault="00464DD6" w:rsidP="00464DD6">
      <w:pPr>
        <w:spacing w:line="360" w:lineRule="auto"/>
        <w:jc w:val="both"/>
        <w:rPr>
          <w:rFonts w:ascii="Arial" w:hAnsi="Arial"/>
          <w:b w:val="0"/>
          <w:sz w:val="22"/>
          <w:szCs w:val="22"/>
          <w:lang w:val="es-ES"/>
        </w:rPr>
      </w:pPr>
      <w:proofErr w:type="gramStart"/>
      <w:r w:rsidRPr="00464DD6">
        <w:rPr>
          <w:rFonts w:ascii="Arial" w:hAnsi="Arial"/>
          <w:b w:val="0"/>
          <w:sz w:val="22"/>
          <w:szCs w:val="22"/>
          <w:lang w:val="es-ES"/>
        </w:rPr>
        <w:t>caso</w:t>
      </w:r>
      <w:proofErr w:type="gramEnd"/>
      <w:r w:rsidRPr="00464DD6">
        <w:rPr>
          <w:rFonts w:ascii="Arial" w:hAnsi="Arial"/>
          <w:b w:val="0"/>
          <w:sz w:val="22"/>
          <w:szCs w:val="22"/>
          <w:lang w:val="es-ES"/>
        </w:rPr>
        <w:t>.</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la audiencia no se reanuda, a más tardar, el undécimo día después de la suspensión, se considerará interrumpido el juicio y será realizado de nuevo desde su inicio.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rebeldía o la incapacidad del imputado interrumpirán el juicio, salvo que se resuelvan dentro del plazo de suspensión.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375. IMPOSIBILIDAD DE ASISTENCIA.</w:t>
      </w:r>
      <w:r w:rsidRPr="00464DD6">
        <w:rPr>
          <w:rFonts w:ascii="Arial" w:hAnsi="Arial"/>
          <w:b w:val="0"/>
          <w:sz w:val="22"/>
          <w:szCs w:val="22"/>
          <w:lang w:val="es-ES"/>
        </w:rPr>
        <w:t xml:space="preserve"> Las personas que no puedan concurrir a la audiencia por un impedimento justificado, serán examinadas en el lugar en donde se hallen, por uno de los jueces del tribunal o por medio de comisión a otro juez, según los casos, garantizando la participación de las partes, cuando así lo soliciten. De dicha declaración se labrará un acta para que sea leída en la audiencia.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376. DIRECCION DE LA AUDIENCIA.</w:t>
      </w:r>
      <w:r w:rsidRPr="00464DD6">
        <w:rPr>
          <w:rFonts w:ascii="Arial" w:hAnsi="Arial"/>
          <w:b w:val="0"/>
          <w:sz w:val="22"/>
          <w:szCs w:val="22"/>
          <w:lang w:val="es-ES"/>
        </w:rPr>
        <w:t xml:space="preserve"> El presidente dirigirá la audiencia, ordenará las lecturas necesarias, hará las advertencias legales, recibirá los juramentos y declaraciones y moderará la discusión, impidiendo intervenciones impertinentes o que no conduzcan al esclarecimiento de la verdad, sin coartar por ello el ejercicio de la acusación y la amplitud de la defensa.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tribunal en pleno resolverá cuando una decisión del presidente sea impugnada.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377</w:t>
      </w:r>
      <w:r w:rsidRPr="00464DD6">
        <w:rPr>
          <w:rFonts w:ascii="Arial" w:hAnsi="Arial"/>
          <w:b w:val="0"/>
          <w:sz w:val="22"/>
          <w:szCs w:val="22"/>
          <w:lang w:val="es-ES"/>
        </w:rPr>
        <w:t xml:space="preserve">. </w:t>
      </w:r>
      <w:r w:rsidRPr="00464DD6">
        <w:rPr>
          <w:rFonts w:ascii="Arial" w:hAnsi="Arial"/>
          <w:sz w:val="22"/>
          <w:szCs w:val="22"/>
          <w:lang w:val="es-ES"/>
        </w:rPr>
        <w:t>DIVISIÓN DEL JUICIO.</w:t>
      </w:r>
      <w:r w:rsidRPr="00464DD6">
        <w:rPr>
          <w:rFonts w:ascii="Arial" w:hAnsi="Arial"/>
          <w:b w:val="0"/>
          <w:sz w:val="22"/>
          <w:szCs w:val="22"/>
          <w:lang w:val="es-ES"/>
        </w:rPr>
        <w:t xml:space="preserve"> El presidente podrá, cuando sea conveniente para individualizar adecuadamente la pena o para facilitar la defensa del acusado, dividir el juicio en dos partes. En la primera se tratará todo lo relativo a la existencia del hecho y la </w:t>
      </w:r>
      <w:proofErr w:type="spellStart"/>
      <w:r w:rsidRPr="00464DD6">
        <w:rPr>
          <w:rFonts w:ascii="Arial" w:hAnsi="Arial"/>
          <w:b w:val="0"/>
          <w:sz w:val="22"/>
          <w:szCs w:val="22"/>
          <w:lang w:val="es-ES"/>
        </w:rPr>
        <w:t>reprochabilidad</w:t>
      </w:r>
      <w:proofErr w:type="spellEnd"/>
      <w:r w:rsidRPr="00464DD6">
        <w:rPr>
          <w:rFonts w:ascii="Arial" w:hAnsi="Arial"/>
          <w:b w:val="0"/>
          <w:sz w:val="22"/>
          <w:szCs w:val="22"/>
          <w:lang w:val="es-ES"/>
        </w:rPr>
        <w:t xml:space="preserve"> del acusado y en la segunda lo relativo a la individualización de la sanción aplicable.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la sanción que se puede aplicar a las resultas del juicio puede ser superior a los diez años o la aplicación de las medidas previstas en el artículo 72 inc.) 3° y 4° numeral 1° del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Penal, la división será obligatoria si la solicita el imputado.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La solicitud y la resolución se </w:t>
      </w:r>
      <w:proofErr w:type="gramStart"/>
      <w:r w:rsidRPr="00464DD6">
        <w:rPr>
          <w:rFonts w:ascii="Arial" w:hAnsi="Arial"/>
          <w:b w:val="0"/>
          <w:sz w:val="22"/>
          <w:szCs w:val="22"/>
          <w:lang w:val="es-ES"/>
        </w:rPr>
        <w:t>realizará</w:t>
      </w:r>
      <w:proofErr w:type="gramEnd"/>
      <w:r w:rsidRPr="00464DD6">
        <w:rPr>
          <w:rFonts w:ascii="Arial" w:hAnsi="Arial"/>
          <w:b w:val="0"/>
          <w:sz w:val="22"/>
          <w:szCs w:val="22"/>
          <w:lang w:val="es-ES"/>
        </w:rPr>
        <w:t xml:space="preserve"> en el plazo previsto para las recusaciones y se otorgará cinco días comunes a todas las partes para que ofrezcan nuevas pruebas para la individualización de la pena.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tribunal también podrá dividir informalmente la producción de la prueba en el juicio y el debate, conforme a las reglas que anteceden, permitiendo una discusión diferenciada sobre ambas cuestiones, pero dictando una resolución única, conforme lo previsto para la sentencia.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378. DESARROLLO.</w:t>
      </w:r>
      <w:r w:rsidRPr="00464DD6">
        <w:rPr>
          <w:rFonts w:ascii="Arial" w:hAnsi="Arial"/>
          <w:b w:val="0"/>
          <w:sz w:val="22"/>
          <w:szCs w:val="22"/>
          <w:lang w:val="es-ES"/>
        </w:rPr>
        <w:t xml:space="preserve"> Al finalizar la primera parte del juicio el tribunal resolverá sobre la existencia del hecho y la </w:t>
      </w:r>
      <w:proofErr w:type="spellStart"/>
      <w:r w:rsidRPr="00464DD6">
        <w:rPr>
          <w:rFonts w:ascii="Arial" w:hAnsi="Arial"/>
          <w:b w:val="0"/>
          <w:sz w:val="22"/>
          <w:szCs w:val="22"/>
          <w:lang w:val="es-ES"/>
        </w:rPr>
        <w:t>reprochabilidad</w:t>
      </w:r>
      <w:proofErr w:type="spellEnd"/>
      <w:r w:rsidRPr="00464DD6">
        <w:rPr>
          <w:rFonts w:ascii="Arial" w:hAnsi="Arial"/>
          <w:b w:val="0"/>
          <w:sz w:val="22"/>
          <w:szCs w:val="22"/>
          <w:lang w:val="es-ES"/>
        </w:rPr>
        <w:t xml:space="preserve"> del acusado, según las reglas comunes y, si la decisión habilita la imposición de una sanción, fijará día y hora para la culturales de referencia, el tribunal ordenará una pericia especial o dividirá el juicio conforme a lo previsto en los artículos precedentes, para permitir una mejor defensa y facilitar la valoración de la prueba.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381. HECHOS PUNIBLES EN LA AUDIENCIA.</w:t>
      </w:r>
      <w:r w:rsidRPr="00464DD6">
        <w:rPr>
          <w:rFonts w:ascii="Arial" w:hAnsi="Arial"/>
          <w:b w:val="0"/>
          <w:sz w:val="22"/>
          <w:szCs w:val="22"/>
          <w:lang w:val="es-ES"/>
        </w:rPr>
        <w:t xml:space="preserve"> Si durante la audiencia se comete un hecho punible de acción pública el tribunal labrará un acta y remitirá las copias y los antecedentes necesarios para el ejercicio de la acción penal al Ministerio Público.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un testigo, perito o intérprete incurre en falsedad, se procederá conforme a las reglas que prevé el párrafo anterior.</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SUSTANCIACIÓN DEL JUICIO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382. APERTURA.</w:t>
      </w:r>
      <w:r w:rsidRPr="00464DD6">
        <w:rPr>
          <w:rFonts w:ascii="Arial" w:hAnsi="Arial"/>
          <w:b w:val="0"/>
          <w:sz w:val="22"/>
          <w:szCs w:val="22"/>
          <w:lang w:val="es-ES"/>
        </w:rPr>
        <w:t xml:space="preserve"> El día y hora fijados, el tribunal se constituirá en la sala de audiencia. El presidente, después de verificar la presencia de las partes, los testigos, peritos o intérpretes, declarará abierto el juicio, advirtiendo al imputado sobre la importancia y el significado de lo que va a suceder e indicándole que esté atento a lo que va a oír.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existieran cuestiones incidentales planteadas por las partes, serán tratadas en un solo acto, a menos que el tribunal resuelva hacerlo sucesivamente o diferir alguna para el momento de la sentencia según convenga al orden del juicio. En la discusión de las mismas, las partes podrán hacer uso de la palabra sólo una vez, por el tiempo que establezca el presidente.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Resueltos los incidentes o diferidos sus pronunciamientos, el presidente ordenará inmediatamente la lectura del auto de apertura a juicio y permitirá que el fiscal y el querellante expliquen la acusación.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Art. 383.</w:t>
      </w:r>
      <w:r w:rsidRPr="00464DD6">
        <w:rPr>
          <w:rFonts w:ascii="Arial" w:hAnsi="Arial"/>
          <w:b w:val="0"/>
          <w:sz w:val="22"/>
          <w:szCs w:val="22"/>
          <w:lang w:val="es-ES"/>
        </w:rPr>
        <w:t xml:space="preserve"> </w:t>
      </w:r>
      <w:r w:rsidRPr="00464DD6">
        <w:rPr>
          <w:rFonts w:ascii="Arial" w:hAnsi="Arial"/>
          <w:sz w:val="22"/>
          <w:szCs w:val="22"/>
          <w:lang w:val="es-ES"/>
        </w:rPr>
        <w:t>DECLARACION DEL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IMPUTADO Y PRESENTACIÓN DE LA DEFENSA.</w:t>
      </w:r>
      <w:r w:rsidRPr="00464DD6">
        <w:rPr>
          <w:rFonts w:ascii="Arial" w:hAnsi="Arial"/>
          <w:b w:val="0"/>
          <w:sz w:val="22"/>
          <w:szCs w:val="22"/>
          <w:lang w:val="es-ES"/>
        </w:rPr>
        <w:t xml:space="preserve"> Una vez definido el objeto del juicio, el presidente dispondrá que el defensor explique su defensa, siempre que lo estime conveniente.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Inmediatamente recibirá declaración al imputado, explicándole con palabras claras y sencillas el hecho que se le imputa, con la advertencia de que podrá abstenerse de declarar y que el juicio continuará aunque él no declare.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imputado podrá manifestar cuanto tenga por conveniente, y luego será interrogado por imputados son varios, el presidente podrá alejar de la sala de audiencia a los que no declaren en ese momento, pero después de recibidas todas las declaraciones, informará en forma resumida de lo ocurrido durante su ausencia.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385. FACULTAD DEL IMPUTADO.</w:t>
      </w:r>
      <w:r w:rsidRPr="00464DD6">
        <w:rPr>
          <w:rFonts w:ascii="Arial" w:hAnsi="Arial"/>
          <w:b w:val="0"/>
          <w:sz w:val="22"/>
          <w:szCs w:val="22"/>
          <w:lang w:val="es-ES"/>
        </w:rPr>
        <w:t xml:space="preserve"> En el curso de la audiencia, el imputado podrá hacer las declaraciones que considere oportunas, siempre que se refieran a su defensa.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imputado podrá en todo momento hablar con su defensor, sin que por eso la audiencia se suspenda; a tal efecto se le ubicará a su lado.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386. AMPLIACIÓN DE LA ACUSACIÓN.</w:t>
      </w:r>
      <w:r w:rsidRPr="00464DD6">
        <w:rPr>
          <w:rFonts w:ascii="Arial" w:hAnsi="Arial"/>
          <w:b w:val="0"/>
          <w:sz w:val="22"/>
          <w:szCs w:val="22"/>
          <w:lang w:val="es-ES"/>
        </w:rPr>
        <w:t xml:space="preserve"> Durante el juicio, el fiscal o el querellante podrán ampliar la acusación mediante la inclusión de un hecho nuevo o una nueva circunstancia que no haya sido mencionada en la acusación o en el auto de apertura a juicio, que modifica la calificación legal o la sanción del mismo hecho o integra un hecho punible continuado.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La corrección de simples errores materiales o la inclusión de alguna circunstancia que no modifica esencialmente la imputación ni provoca indefensión, se podrá realizar durante la audiencia, sin que sea considerada una </w:t>
      </w:r>
      <w:proofErr w:type="spellStart"/>
      <w:r w:rsidRPr="00464DD6">
        <w:rPr>
          <w:rFonts w:ascii="Arial" w:hAnsi="Arial"/>
          <w:b w:val="0"/>
          <w:sz w:val="22"/>
          <w:szCs w:val="22"/>
          <w:lang w:val="es-ES"/>
        </w:rPr>
        <w:t>ampliaci</w:t>
      </w:r>
      <w:proofErr w:type="spellEnd"/>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tal caso, con relación a los hechos nuevos o circunstancias atribuidas en la ampliación, se recibirá nueva declaración al imputado y se informará a todas las partes que tendrán derecho a pedir la suspensión del juicio para ofrecer nuevas pruebas o preparar la defensa.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hechos o circunstancias sobre los cuales verse la ampliación quedarán comprendidos en la acusación.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387. RECEPCIÓN DE PRUEBAS.</w:t>
      </w:r>
      <w:r w:rsidRPr="00464DD6">
        <w:rPr>
          <w:rFonts w:ascii="Arial" w:hAnsi="Arial"/>
          <w:b w:val="0"/>
          <w:sz w:val="22"/>
          <w:szCs w:val="22"/>
          <w:lang w:val="es-ES"/>
        </w:rPr>
        <w:t xml:space="preserve"> Después de la declaración del imputado, el presidente recibirá la prueba en el orden indicado en los artículos siguientes, salvo que considere necesario alterarlo.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388. DICTAMEN PERICIAL.</w:t>
      </w:r>
      <w:r w:rsidRPr="00464DD6">
        <w:rPr>
          <w:rFonts w:ascii="Arial" w:hAnsi="Arial"/>
          <w:b w:val="0"/>
          <w:sz w:val="22"/>
          <w:szCs w:val="22"/>
          <w:lang w:val="es-ES"/>
        </w:rPr>
        <w:t xml:space="preserve"> El presidente ordenará la lectura de los dictámenes periciales. Si los peritos han sido citados, responderán a las preguntas que les formulen las partes, los consultores técnicos y los miembros del tribunal, en ese orden y comenzando por quienes ofrecieron el medio de prueba.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es posible, el tribunal ordenará que se realicen las operaciones periciales en la audiencia.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perito tendrá la facultad de consultar documentos, notas escritas y publicaciones durante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390. INTERROGATORIO.</w:t>
      </w:r>
      <w:r w:rsidRPr="00464DD6">
        <w:rPr>
          <w:rFonts w:ascii="Arial" w:hAnsi="Arial"/>
          <w:b w:val="0"/>
          <w:sz w:val="22"/>
          <w:szCs w:val="22"/>
          <w:lang w:val="es-ES"/>
        </w:rPr>
        <w:t xml:space="preserve"> El presidente, después de interrogar al perito o testigo sobre su identidad personal y las circunstancias generales para valorar su testimonio, le concederá la palabra para que informe todo lo que sabe acerca del hecho propuesto como objeto de la prueba.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Al finalizar el relato o si el testigo no puede, no quiere hacerlo o le resulta dificultoso, el presidente permitirá el interrogatorio directo, comenzando por quien lo propuso y continuando con las otras partes, en el orden que considere conveniente. Por último, el mismo presidente y los miembros del tribunal podrán interrogar al perito o al testigo.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presidente moderará el interrogatorio y evitará que el testigo conteste a preguntas capciosas, sugestivas o impertinentes, procurando que el interrogatorio se conduzca sin presiones indebidas y sin ofender la dignidad del declarante. Las partes podrán plantear la reposición de las decisiones del presidente que limiten el interrogatorio u objetar las preguntas que se formulen.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peritos y testigos expresarán la razón de sus informaciones y el origen de las noticias, designando con la mayor precisión posible a los terceros que se las hayan comunicado.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391. INTERROGATORIO DE MENORES.</w:t>
      </w:r>
      <w:r w:rsidRPr="00464DD6">
        <w:rPr>
          <w:rFonts w:ascii="Arial" w:hAnsi="Arial"/>
          <w:b w:val="0"/>
          <w:sz w:val="22"/>
          <w:szCs w:val="22"/>
          <w:lang w:val="es-ES"/>
        </w:rPr>
        <w:t xml:space="preserve"> El interrogatorio de un menor será dirigido por el presidente, cuando lo estime necesario, en base a las preguntas presentadas por las partes. El presidente podrá valerse del auxilio de un pariente del menor o de un experto en sicología u otra ciencia de la conducta.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presidente, oídas las partes, considera que el interrogatorio del menor no perjudica su serenidad, ordenará que su declaración prosiga con las formalidades previstas por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Esta decisión podrá ser revocada durante el transcurso del interrogatorio.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392. INCOMPARECENCIA.</w:t>
      </w:r>
      <w:r w:rsidRPr="00464DD6">
        <w:rPr>
          <w:rFonts w:ascii="Arial" w:hAnsi="Arial"/>
          <w:b w:val="0"/>
          <w:sz w:val="22"/>
          <w:szCs w:val="22"/>
          <w:lang w:val="es-ES"/>
        </w:rPr>
        <w:t xml:space="preserve"> Cuando el perito o testigo oportunamente citado no haya comparecido, el presidente ordenará que sea conducido por medio de la fuerza policial, y solicitará a quien lo propuso que colabore con la diligencia.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 podrá suspender el juicio por esta causa una sola vez conforme a lo previsto para las suspensiones, y si el testigo no concurre al segundo llamado o no pudo ser localizado para su conducción por la fuerza policial, el juicio continuará prescindiendo de esa prueba.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393. OTROS MEDIOS DE PRUEBA.</w:t>
      </w:r>
      <w:r w:rsidRPr="00464DD6">
        <w:rPr>
          <w:rFonts w:ascii="Arial" w:hAnsi="Arial"/>
          <w:b w:val="0"/>
          <w:sz w:val="22"/>
          <w:szCs w:val="22"/>
          <w:lang w:val="es-ES"/>
        </w:rPr>
        <w:t xml:space="preserve"> Los documentos serán leídos y exhibidos en la audiencia, con indicación de su origen.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objetos y otros elementos de convicción secuestrados serán exhibidos para su reconocimiento por testigos, peritos o el imputado. Las grabaciones y elementos de prueba audiovisuales serán reproducidos, en la forma habitual.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partes y el tribunal podrán acordar, por unanimidad, la lectura, exhibición o reproducción parcial de esos medios de prueba.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intervinieron dos o más fiscales, querellantes o defensores, todos podrán hablar, repartiendo sus tareas, para evitar repeticiones o dilaciones.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Todas las partes podrán replicar y finalmente se oirá al imputado.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réplica se limitará a la refutación de los argumentos adversos que antes no hayan sido discutidos. El presidente impedirá cualquier divagación, repetición o interrupción. En caso de manifiesto abuso de la palabra, llamará la atención al orador, y si éste persiste, podrá limitar, con prudencia, el tiempo del alegato, teniendo en cuenta la naturaleza de los hechos en examen, las pruebas recibidas y las cuestiones a resolver.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Al finalizar el alegato, el orador expresará sus conclusiones de un modo concreto. El fiscal</w:t>
      </w:r>
    </w:p>
    <w:p w:rsidR="00464DD6" w:rsidRPr="00464DD6" w:rsidRDefault="00464DD6" w:rsidP="00464DD6">
      <w:pPr>
        <w:spacing w:line="360" w:lineRule="auto"/>
        <w:jc w:val="both"/>
        <w:rPr>
          <w:rFonts w:ascii="Arial" w:hAnsi="Arial"/>
          <w:b w:val="0"/>
          <w:sz w:val="22"/>
          <w:szCs w:val="22"/>
          <w:lang w:val="es-ES"/>
        </w:rPr>
      </w:pPr>
      <w:proofErr w:type="gramStart"/>
      <w:r w:rsidRPr="00464DD6">
        <w:rPr>
          <w:rFonts w:ascii="Arial" w:hAnsi="Arial"/>
          <w:b w:val="0"/>
          <w:sz w:val="22"/>
          <w:szCs w:val="22"/>
          <w:lang w:val="es-ES"/>
        </w:rPr>
        <w:t>y</w:t>
      </w:r>
      <w:proofErr w:type="gramEnd"/>
      <w:r w:rsidRPr="00464DD6">
        <w:rPr>
          <w:rFonts w:ascii="Arial" w:hAnsi="Arial"/>
          <w:b w:val="0"/>
          <w:sz w:val="22"/>
          <w:szCs w:val="22"/>
          <w:lang w:val="es-ES"/>
        </w:rPr>
        <w:t xml:space="preserve"> el querellante deberán solicitar la pena que estiman procedente, cuando requieran una condena.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está presente la víctima y desea exponer, se le concederá la palabra, aunque no haya intervenido en el procedimiento.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Finalmente, el presidente preguntará al imputado si tiene algo más que manifestar.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Inmediatamente después declarará cerrado el debate.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DELIBERACIÓN Y SENTENCIA</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396. DELIBERACIÓN.</w:t>
      </w:r>
      <w:r w:rsidRPr="00464DD6">
        <w:rPr>
          <w:rFonts w:ascii="Arial" w:hAnsi="Arial"/>
          <w:b w:val="0"/>
          <w:sz w:val="22"/>
          <w:szCs w:val="22"/>
          <w:lang w:val="es-ES"/>
        </w:rPr>
        <w:t xml:space="preserve"> Cerrado el debate, los jueces pasarán, de inmediato y sin interrupción, a deliberar en sesión secreta, a la que sólo podrá asistir el secretario.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deliberación no se podrá suspender salvo enfermedad grave de alguno de los jueces.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este caso la suspensión no podrá durar más de tres días, luego de los cuales se deberá reemplazar al juez y realizar el juicio nuevamente.</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397. NORMAS PARA LA DELIBERACIÓN Y VOTACIÓN.</w:t>
      </w:r>
      <w:r w:rsidRPr="00464DD6">
        <w:rPr>
          <w:rFonts w:ascii="Arial" w:hAnsi="Arial"/>
          <w:b w:val="0"/>
          <w:sz w:val="22"/>
          <w:szCs w:val="22"/>
          <w:lang w:val="es-ES"/>
        </w:rPr>
        <w:t xml:space="preserve"> El tribunal apreciará las pruebas producidas durante el juicio de un modo integral y según su sana crítica.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Todos los jueces deliberarán y votarán respecto de todas las cuestiones, según el siguiente orden, en lo posible: jueces y las partes, los datos personales del imputado y la enunciación del hecho que ha sido objeto del juicio;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el voto de los jueces sobre cada una de las cuestiones planteadas en la deliberación, con exposición de los motivos de hecho y de derecho en que los fundan;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la determinación precisa y circunstanciada del hecho que el tribunal estima acreditado;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la parte dispositiva con mención de las normas aplicables, las costas;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la firma de los jueces;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399. REDACCIÓN Y LECTURA.</w:t>
      </w:r>
      <w:r w:rsidRPr="00464DD6">
        <w:rPr>
          <w:rFonts w:ascii="Arial" w:hAnsi="Arial"/>
          <w:b w:val="0"/>
          <w:sz w:val="22"/>
          <w:szCs w:val="22"/>
          <w:lang w:val="es-ES"/>
        </w:rPr>
        <w:t xml:space="preserve"> La sentencia será redactada y firmada inmediatamente después de la deliberación.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Enseguida, el tribunal se constituirá nuevamente en la sala de audiencia, después de ser convocadas verbalmente todas las partes y el documento será leído en voz alta por el secretario ante quienes comparezcan. Acto seguido se explicará su contenido en idioma guaraní, conforme lo previsto en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Excepcionalmente, cuando por la complejidad del asunto o lo avanzado de la hora sea necesario diferir la redacción íntegra de la sentencia, en dicha oportunidad se redactará, firmará y leerá tan sólo su parte dispositiva y uno de los jueces relatará al público, sintéticamente, los fundamentos que motivaron la decisión; asimismo, anunciará día y hora de la audiencia para la lectura integral, la que se llevará a cabo en el plazo máximo de los cinco días posteriores al pronunciamiento de la parte dispositiva.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sentencia quedará notificada con la lectura integral y las partes recibirán copia de ella.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400. SENTENCIA Y ACUSACIÓN</w:t>
      </w:r>
      <w:r w:rsidRPr="00464DD6">
        <w:rPr>
          <w:rFonts w:ascii="Arial" w:hAnsi="Arial"/>
          <w:b w:val="0"/>
          <w:sz w:val="22"/>
          <w:szCs w:val="22"/>
          <w:lang w:val="es-ES"/>
        </w:rPr>
        <w:t>. La sentencia no podrá dar por acreditados otros hechos u otras circunstancias que los descriptos en la acusación y admitidos en el auto de apertura a juicio o, en su caso, en la ampliación de la acusación, salvo cuando favorezcan al imputado.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la sentencia, el tribunal podrá dar al hecho una calificación jurídica distinta a la de la acusación o del auto de la apertura a juicio, o aplicar sanciones más graves o distintas a las solicitadas.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Sin embargo, el imputado no podrá ser condenado en virtud de un tipo penal distinto del invocado en la acusación, su ampliación o en el auto de apertura a juicio y que en ningún momento fue tomado en cuenta durante el juicio. Si el tribunal observa la posibilidad de una calificación jurídica que no ha sido considerada por ninguna de las partes advertirá al imputado sobre esa posibilidad, para que prepare su defensa.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También se establecerá el plazo dentro del cual corresponderá pagar la multa y se unificarán las condenas o las penas cuando sea posible.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sentencia decidirá también sobre las costas y sobre la entrega de objetos secuestrados a quien el tribunal entienda con mejor derecho a poseerlos, sin perjuicio de los reclamos que correspondan ante los tribunales civiles. Decidirá sobre el comiso y la destrucción previstos en la ley y remitirá copia de la misma a la entidad pública en la cual se desempeña el condenado y al Tribunal Superior de Justicia Electoral.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403. VICIOS DE LA SENTENCIA.</w:t>
      </w:r>
      <w:r w:rsidRPr="00464DD6">
        <w:rPr>
          <w:rFonts w:ascii="Arial" w:hAnsi="Arial"/>
          <w:b w:val="0"/>
          <w:sz w:val="22"/>
          <w:szCs w:val="22"/>
          <w:lang w:val="es-ES"/>
        </w:rPr>
        <w:t xml:space="preserve"> Los defectos de la sentencia que habilitan la apelación y la casación, serán los siguientes: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que el imputado no esté suficientemente identificado;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que carezca la enunciación del hecho objeto del juicio y la determinación circunstanciada de aquél que el tribunal estimó acreditado;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que se base en medios o elementos probatorios no incorporados legalmente al juicio o incorporados por su lectura en violación a las normas de este Título;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que carezca, sea insuficiente o contradictoria la fundamentación de la mayoría del tribunal. Se entenderá que la fundamentación es insuficiente cuando se utilicen formularios, afirmaciones dogmáticas, frases rutinarias o se utilice, como fundamentación, el simple relato de los hechos o cualquier otra forma de reemplazarla por relatos insustanciales. Se entenderá que es contradictoria la fundamentación cuando no se han observado en el fallo las reglas de la sana crítica, con respecto a medios o elementos probatorios de valor decisivo;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que la parte dispositiva carezca de elementos esenciales;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que carezca de la fecha del acto y no sea posible fijarla o falte la firma de alguno de los jueces y no se pueda determinar si ha participado en la deliberación, salvo los casos de excepción previstos legalmente;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7) la inobservancia de las reglas previstas para la deliberación y redacción de la sentencia;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8) la inobservancia de las reglas relativas a la congruencia entre la sentencia, la acusación y el auto de apertura a juicio.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demás defectos serán saneados de oficio por el tribunal o a petición del interesado.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los datos personales del imputado;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un breve resumen del desarrollo de la audiencia, con indicación de los datos personales de los testigos, peritos e intérpretes y la referencia de los documentos leídos;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las solicitudes y decisiones producidas en el curso del juicio y las objeciones de las partes;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la observancia de las formalidades esenciales, dejándose constancia de la publicidad o si ella fue excluida, total o parcialmente;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7) las otras menciones prescritas por ley que el tribunal ordene hacer; aquéllas que soliciten las partes y las reposiciones o protestas de recurrir en apelación;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8) la constancia de la lectura de la sentencia definitiva o, en su caso, de la parte dispositiva de la sentencia;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9) la firma del secretario.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los casos de prueba compleja, el tribunal podrá ordenar la versión taquigráfica o la grabación total o parcial de la audiencia o que se resuma, al final de alguna declaración o dictamen, la parte esencial de ellos, en cuyo caso constará en el acta la disposición y la forma en que fue cumplida.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versión taquigráfica, la grabación o la síntesis no tendrán valor probatorio para la sentencia o para la admisión de un recurso, salvo que ellas demuestren la inobservancia de una regla de procedimiento que habilita el recurso de apelación o casación.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tribunal también podrá permitir que las partes, a su costa, registren, al sólo efecto de ayudar a su memoria, las alternativas propias del juicio.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405. LECTURA Y NOTIFICACIÓN DEL ACTA.</w:t>
      </w:r>
      <w:r w:rsidRPr="00464DD6">
        <w:rPr>
          <w:rFonts w:ascii="Arial" w:hAnsi="Arial"/>
          <w:b w:val="0"/>
          <w:sz w:val="22"/>
          <w:szCs w:val="22"/>
          <w:lang w:val="es-ES"/>
        </w:rPr>
        <w:t xml:space="preserve"> El acta se leerá inmediatamente después de la sentencia ante los presentes, con lo que se tendrá por notificada a todos; ella podrá ser modificada después de su lectura, cuando las partes así lo reclamen y el tribunal lo estime conveniente. Si el tribunal no ordena la modificación del acta, el reclamo se hará constar.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tribunal podrá reemplazar la lectura del acta ordenando la entrega de copias para cada una de las partes presentes en el mismo acto; al pie del acta constará la forma en que ella fue notificada.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406. VALOR DEL ACTA.</w:t>
      </w:r>
      <w:r w:rsidRPr="00464DD6">
        <w:rPr>
          <w:rFonts w:ascii="Arial" w:hAnsi="Arial"/>
          <w:b w:val="0"/>
          <w:sz w:val="22"/>
          <w:szCs w:val="22"/>
          <w:lang w:val="es-ES"/>
        </w:rPr>
        <w:t xml:space="preserve"> El acta demostrará, en principio, el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PROCEDIMIENTO ANTE EL JUEZ DE PAZ</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REQUERIMIENTO DEL FISCAL ANTE EL JUEZ DE PAZ</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407. REQUERIMIENTO OPTATIVO.</w:t>
      </w:r>
      <w:r w:rsidRPr="00464DD6">
        <w:rPr>
          <w:rFonts w:ascii="Arial" w:hAnsi="Arial"/>
          <w:b w:val="0"/>
          <w:sz w:val="22"/>
          <w:szCs w:val="22"/>
          <w:lang w:val="es-ES"/>
        </w:rPr>
        <w:t xml:space="preserve"> En los casos en que este código lo autoriza, presentado el requerimiento fiscal, el juez de paz convocará a todas las partes a una audiencia dentro de los cinco días, salvo que el imputado se halle detenido, caso en el que lo hará dentro de las cuarenta y ocho horas.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imputado se halla detenido, el juez de paz recibirá en la audiencia su declaración indagatoria.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imputado no ha sido capturado o no puede concurrir por un obstáculo insuperable, la audiencia se realizará con la presencia del defensor.</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408. DESARROLLO.</w:t>
      </w:r>
      <w:r w:rsidRPr="00464DD6">
        <w:rPr>
          <w:rFonts w:ascii="Arial" w:hAnsi="Arial"/>
          <w:b w:val="0"/>
          <w:sz w:val="22"/>
          <w:szCs w:val="22"/>
          <w:lang w:val="es-ES"/>
        </w:rPr>
        <w:t xml:space="preserve"> En cuanto sean aplicables, regirán las reglas del juicio oral y público, adaptadas a la sencillez de la audiencia.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 labrará un acta en la que solamente consten los aspectos esenciales del acto, los planteos de las partes y las resoluciones del juez, evitando la transcripción total de lo ocurrido, de modo que no se desnaturalice su calidad de audiencia oral y sencilla.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acta será leída al finalizar la audiencia y firmada por las partes, quedando notificada por su lectura.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409. RESOLUCIÓN. </w:t>
      </w:r>
      <w:r w:rsidRPr="00464DD6">
        <w:rPr>
          <w:rFonts w:ascii="Arial" w:hAnsi="Arial"/>
          <w:b w:val="0"/>
          <w:sz w:val="22"/>
          <w:szCs w:val="22"/>
          <w:lang w:val="es-ES"/>
        </w:rPr>
        <w:t>Luego de escuchar a las partes y, en su caso, de recibir la declaración indagatoria, el juez de paz resolverá, fundadamente, todas las cuestiones planteadas y, según corresponda: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decretará la desestimación solicitada por el fiscal;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410. OPOSICIÓN.</w:t>
      </w:r>
      <w:r w:rsidRPr="00464DD6">
        <w:rPr>
          <w:rFonts w:ascii="Arial" w:hAnsi="Arial"/>
          <w:b w:val="0"/>
          <w:sz w:val="22"/>
          <w:szCs w:val="22"/>
          <w:lang w:val="es-ES"/>
        </w:rPr>
        <w:t xml:space="preserve"> Cuando el juez de paz no acepte el requerimiento fiscal, le devolverá las actuaciones para que en el plazo de diez días plantee un nuevo requerimiento ante el juez penal.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411. REVISIÓN DE SANCIONES. </w:t>
      </w:r>
      <w:r w:rsidRPr="00464DD6">
        <w:rPr>
          <w:rFonts w:ascii="Arial" w:hAnsi="Arial"/>
          <w:b w:val="0"/>
          <w:sz w:val="22"/>
          <w:szCs w:val="22"/>
          <w:lang w:val="es-ES"/>
        </w:rPr>
        <w:t>Cuando conforme a las leyes especiales el juez de paz deba resolver la apelación o revisión de sanciones administrativas, aplicará, analógicamente, las normas previstas en este Título.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412. RECURSOS.</w:t>
      </w:r>
      <w:r w:rsidRPr="00464DD6">
        <w:rPr>
          <w:rFonts w:ascii="Arial" w:hAnsi="Arial"/>
          <w:b w:val="0"/>
          <w:sz w:val="22"/>
          <w:szCs w:val="22"/>
          <w:lang w:val="es-ES"/>
        </w:rPr>
        <w:t xml:space="preserve"> Las resoluciones del juez de paz que desestiman las actuaciones, declaran la extinción de la acción, suspenden el procedimiento o sobreseen provisionalmente, son apelables.</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413. REQUERIMIENTO.</w:t>
      </w:r>
      <w:r w:rsidRPr="00464DD6">
        <w:rPr>
          <w:rFonts w:ascii="Arial" w:hAnsi="Arial"/>
          <w:b w:val="0"/>
          <w:sz w:val="22"/>
          <w:szCs w:val="22"/>
          <w:lang w:val="es-ES"/>
        </w:rPr>
        <w:t xml:space="preserve"> Cuando las leyes atribuyan competencia al juez de paz para el juzgamiento de faltas, la solicitud del juicio, se hará por escrito y contendrá:</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la identificación del imputado y su domicilio;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la descripción sintética del hecho imputado, consignando el tiempo y lugar de comisión;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la cita de las normas legales infringidas;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la indicación de los elementos de prueba; acompañando los documentos y los objetos entregados o incautados;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la identificación y firma del solicitante.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Bastará como solicitud, el formulario que contenga los requisitos antes mencionados.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414. REQUERIMIENTO ADMINISTRATIVO.</w:t>
      </w:r>
      <w:r w:rsidRPr="00464DD6">
        <w:rPr>
          <w:rFonts w:ascii="Arial" w:hAnsi="Arial"/>
          <w:b w:val="0"/>
          <w:sz w:val="22"/>
          <w:szCs w:val="22"/>
          <w:lang w:val="es-ES"/>
        </w:rPr>
        <w:t xml:space="preserve"> La Policía o los funcionarios determinados por la ley, podrán realizar el requerimiento, sin perjuicio de la facultad del Ministerio Público de solicitar el juicio por faltas cuando la ley se lo permita.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requerimiento contendrá la intimación a presentarse ante el juez de paz competente dentro del plazo de cinco días. Cuando el requerimiento sea presentado por un particular el juez de paz intimará al infractor a que comparezca en el mismo plazo.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todo caso se dará copia del requerimiento al infractor.</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415. AUDIENCIA.</w:t>
      </w:r>
      <w:r w:rsidRPr="00464DD6">
        <w:rPr>
          <w:rFonts w:ascii="Arial" w:hAnsi="Arial"/>
          <w:b w:val="0"/>
          <w:sz w:val="22"/>
          <w:szCs w:val="22"/>
          <w:lang w:val="es-ES"/>
        </w:rPr>
        <w:t xml:space="preserve"> El infractor al presentarse ante el juez manifestará si admite su culpabilidad o si requiere el juicio. En este último caso, podrá ofrecer prueba o solicitar las diligencias que considere pertinentes para su defensa. De los hechos comprobados y elementos acompañados con la solicitud inicial.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el imputado no comparezca, igualmente se resolverá, sin más trámite, conforme al inciso anterior.</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418. IMPUGNACIÓN.</w:t>
      </w:r>
      <w:r w:rsidRPr="00464DD6">
        <w:rPr>
          <w:rFonts w:ascii="Arial" w:hAnsi="Arial"/>
          <w:b w:val="0"/>
          <w:sz w:val="22"/>
          <w:szCs w:val="22"/>
          <w:lang w:val="es-ES"/>
        </w:rPr>
        <w:t xml:space="preserve"> La resolución será apelable en el plazo de tres días, únicamente por el condenado.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419. ANALOGÍA.</w:t>
      </w:r>
      <w:r w:rsidRPr="00464DD6">
        <w:rPr>
          <w:rFonts w:ascii="Arial" w:hAnsi="Arial"/>
          <w:b w:val="0"/>
          <w:sz w:val="22"/>
          <w:szCs w:val="22"/>
          <w:lang w:val="es-ES"/>
        </w:rPr>
        <w:t xml:space="preserve"> En lo demás, regirán, analógicamente, las reglas del procedimiento ordinario, adecuadas a la naturaleza breve y simple de este procedimiento.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imputado podrá nombrar un defensor para que lo asista, pero no regirán las normas de la defensa pública.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No se aplicarán medidas cautelares personales.</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PROCEDIMIENTO ABREVIADO</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420. ADMISIBILIDAD</w:t>
      </w:r>
      <w:r w:rsidRPr="00464DD6">
        <w:rPr>
          <w:rFonts w:ascii="Arial" w:hAnsi="Arial"/>
          <w:b w:val="0"/>
          <w:sz w:val="22"/>
          <w:szCs w:val="22"/>
          <w:lang w:val="es-ES"/>
        </w:rPr>
        <w:t>. Hasta la audiencia preliminar, se podrá proponer la aplicación del procedimiento abreviado cuando: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se trate de un hecho punible que tenga prevista una pena máxima inferior a cinco años, o una sanción no privativa de libertad;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el imputado admita el hecho que se le atribuye y consienta la aplicación de este procedimiento;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el defensor acredite, con su firma, que el imputado ha prestado su consentimiento libremente.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existencia de coimputados no impide la aplicación de estas reglas a alguno de ellos.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421. TRÁMITE</w:t>
      </w:r>
      <w:r w:rsidRPr="00464DD6">
        <w:rPr>
          <w:rFonts w:ascii="Arial" w:hAnsi="Arial"/>
          <w:b w:val="0"/>
          <w:sz w:val="22"/>
          <w:szCs w:val="22"/>
          <w:lang w:val="es-ES"/>
        </w:rPr>
        <w:t>. El Ministerio Público, el querellante y el imputado, conjuntamente o por separado, presentarán un escrito, acreditando los preceptos legales aplicables y sus pretensiones fundadas, además de los requisitos previstos en el artículo anterior.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oirá al imputado y dictará la resolución que corresponda, previa audiencia a la como una confesión.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III</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PROCEDIMIENTO POR DELITO</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DE ACCIÓN PENAL PRIVADA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422. QUERELLA.</w:t>
      </w:r>
      <w:r w:rsidRPr="00464DD6">
        <w:rPr>
          <w:rFonts w:ascii="Arial" w:hAnsi="Arial"/>
          <w:b w:val="0"/>
          <w:sz w:val="22"/>
          <w:szCs w:val="22"/>
          <w:lang w:val="es-ES"/>
        </w:rPr>
        <w:t xml:space="preserve"> Quien pretenda acusar por un delito de acción privada, deberá presentar su acusación particular ante el juez de paz o el tribunal de sentencia, por sí o mediante apoderado especial, conforme a lo previsto en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423. AUXILIO JUDICIAL PREVIO.</w:t>
      </w:r>
      <w:r w:rsidRPr="00464DD6">
        <w:rPr>
          <w:rFonts w:ascii="Arial" w:hAnsi="Arial"/>
          <w:b w:val="0"/>
          <w:sz w:val="22"/>
          <w:szCs w:val="22"/>
          <w:lang w:val="es-ES"/>
        </w:rPr>
        <w:t xml:space="preserve"> Cuando no se haya logrado identificar o individualizar al acusado; o determinar su domicilio; o, cuando para describir clara, precisa y circunstanciadamente el delito sea imprescindible llevar a cabo diligencias que el querellante no pueda realizar por sí mismo, requerirá en la acusación el auxilio judicial, indicando las medidas pertinentes.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prestará el auxilio, si corresponde. Luego, el acusador completará su acusación dentro de los cinco días de obtenida la información faltante.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424. CONCILIACIÓN.</w:t>
      </w:r>
      <w:r w:rsidRPr="00464DD6">
        <w:rPr>
          <w:rFonts w:ascii="Arial" w:hAnsi="Arial"/>
          <w:b w:val="0"/>
          <w:sz w:val="22"/>
          <w:szCs w:val="22"/>
          <w:lang w:val="es-ES"/>
        </w:rPr>
        <w:t xml:space="preserve"> Admitida la querella, se convocará a una audiencia de conciliación, dentro de los diez días.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Por acuerdo entre acusador y acusado podrán designar un amigable componedor para que realice la audiencia.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425. PROCEDIMIENTO POSTERIOR.</w:t>
      </w:r>
      <w:r w:rsidRPr="00464DD6">
        <w:rPr>
          <w:rFonts w:ascii="Arial" w:hAnsi="Arial"/>
          <w:b w:val="0"/>
          <w:sz w:val="22"/>
          <w:szCs w:val="22"/>
          <w:lang w:val="es-ES"/>
        </w:rPr>
        <w:t xml:space="preserve"> Si no se logra la conciliación, el juez convocará a juicio conforme a lo establecido por este código y aplicará las reglas del juicio ordinario.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426. ABANDONO DE LA QUERELLA.</w:t>
      </w:r>
      <w:r w:rsidRPr="00464DD6">
        <w:rPr>
          <w:rFonts w:ascii="Arial" w:hAnsi="Arial"/>
          <w:b w:val="0"/>
          <w:sz w:val="22"/>
          <w:szCs w:val="22"/>
          <w:lang w:val="es-ES"/>
        </w:rPr>
        <w:t xml:space="preserve"> Además de los casos previstos en este código, se considerará abandonada la querella y se archivará el procedimiento cuando: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el querellante o su mandatario no concurran a la audiencia de conciliación, sin justa causa;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cuando fallecido o incapacitado el querellante, no concurra a proseguir el procedimiento</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427. REGLAS ESPECIALES.</w:t>
      </w:r>
      <w:r w:rsidRPr="00464DD6">
        <w:rPr>
          <w:rFonts w:ascii="Arial" w:hAnsi="Arial"/>
          <w:b w:val="0"/>
          <w:sz w:val="22"/>
          <w:szCs w:val="22"/>
          <w:lang w:val="es-ES"/>
        </w:rPr>
        <w:t xml:space="preserve"> En la investigación y juzgamiento de los hechos punibles en los cuales se señale como autor o partícipe a una persona que haya cumplido los catorce años y hasta los veinte años de edad inclusive, se procederá con arreglo a la Constitución, al Derecho Internacional vigente y a las normas ordinarias de este código, y regirán en especial, las establecidas a continuación.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Objeto del proceso y la investigación. El proceso al adolescente tiene por objeto verificar la existencia de una acción u omisión considerada como delito o crimen según la ley penal ordinaria, determinar quién es su autor o partícipe, y ordenar la aplicación de las medidas que corresponda;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2) Comprobación de la edad. La edad del adolescente se comprobará con el certificado de nacimiento, pero a falta de éste, el juez penal juvenil, resolverá </w:t>
      </w:r>
      <w:proofErr w:type="spellStart"/>
      <w:r w:rsidRPr="00464DD6">
        <w:rPr>
          <w:rFonts w:ascii="Arial" w:hAnsi="Arial"/>
          <w:b w:val="0"/>
          <w:sz w:val="22"/>
          <w:szCs w:val="22"/>
          <w:lang w:val="es-ES"/>
        </w:rPr>
        <w:t>enn</w:t>
      </w:r>
      <w:proofErr w:type="spellEnd"/>
      <w:r w:rsidRPr="00464DD6">
        <w:rPr>
          <w:rFonts w:ascii="Arial" w:hAnsi="Arial"/>
          <w:b w:val="0"/>
          <w:sz w:val="22"/>
          <w:szCs w:val="22"/>
          <w:lang w:val="es-ES"/>
        </w:rPr>
        <w:t xml:space="preserve"> base al dictamen pericial, efectuado por un médico forense acreditado o por dos médicos en ejercicio de su profesión. En la pericia deberá intervenir además, un psicólogo forense, quien agregará sus conclusiones en el dictamen. El dictamen deberá realizarse y remitirse en un plazo que no excederá de setenta y dos horas después de notificada la resolución que la ordene;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Declaración del adolescente. Se garantizará la entrevista del adolescente con su abogado previa a la audiencia. La declaración del adolescente se efectuará ante el juzgado y deberá recibirse en presencia del defensor público o particular si lo tuviere, pudiendo intervenir el fiscal competente. Ningún adolescente será sujeto de interrogatorio por autoridades policiales sobre su participación en los hechos investigados. El incumplimiento de esta disposición implica la nulidad de lo actuado;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Régimen de libertad. El adolescente sólo podrá ser privado preventivamente de su libertad cuando fuere sorprendido en flagrancia o por orden judicial escrita.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Resolución inmediata sobre la libertad. Cuando el adolescente estuviera detenido por flagrancia y fuere puesto a disposición del juez, éste resolverá inmediatamente sobre su libertad; u ordenará la aplicación de alguna medida provisional si fuera procedente, sin perjuicio de que el ministerio público continúe la investigación.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Medida provisional. El juez con base en las diligencias de investigación y previa declaración del adolescente, resolverá si procede aplicarle una medida en forma provisional;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Órganos intervinientes. Los órganos jurisdiccionales, fiscales y de la defensa pública intervinientes en este procedimiento, serán aquellos que tengan la competencia y jurisdicción correspondiente; y se integrarán conforme a las reglas que éste código establece para los órganos creados;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V</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PROCEDIMIENTO PARA LA APLICACIÓN DE</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MEDIDAS DE MEJORAMIENTO</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428. PROCEDENCIA.</w:t>
      </w:r>
      <w:r w:rsidRPr="00464DD6">
        <w:rPr>
          <w:rFonts w:ascii="Arial" w:hAnsi="Arial"/>
          <w:b w:val="0"/>
          <w:sz w:val="22"/>
          <w:szCs w:val="22"/>
          <w:lang w:val="es-ES"/>
        </w:rPr>
        <w:t xml:space="preserve"> Cuando el Ministerio Público o el querellante, en razón de particulares circunstancias personales del procesado, estimen que sólo corresponde aplicar una medida, solicitarán este procedimiento, en la forma y las condiciones previstas para la acusación, indicando también los antecedentes y circunstancias que motivan el pedido.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429. REGLAS ESPECIALES.</w:t>
      </w:r>
      <w:r w:rsidRPr="00464DD6">
        <w:rPr>
          <w:rFonts w:ascii="Arial" w:hAnsi="Arial"/>
          <w:b w:val="0"/>
          <w:sz w:val="22"/>
          <w:szCs w:val="22"/>
          <w:lang w:val="es-ES"/>
        </w:rPr>
        <w:t xml:space="preserve"> El procedimiento se regirá por las reglas ordinarias, salvo las establecidas a continuación: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cuando el imputado sea incapaz, sus facultades serán ejercidas por su representante legal, o en su defecto por quien designe el tribunal, con quien se entenderán todas las diligencias del procedimiento, salvo los actos de carácter personal;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en el caso previsto por el inciso anterior, no se exigirá la declaración previa del imputado para presentar acusación, pero su representante legal o el designado en su defecto, podrán manifestar cuanto consideren conveniente para la defensa de su representado;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el procedimiento aquí previsto nunca se tramitará juntamente con uno ordinario;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el juicio se realizará a puertas cerradas, sin la presencia del imputado, cuando sea imposible a causa de su estado o inconveniente por razones de orden, seguridad o salud, caso en el cual será representado a todos los efectos por su representante legal;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la sentencia versará sobre la absolución o sobre la aplicación de una medida de seguridad;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no serán aplicables las reglas referidas al procedimiento abreviado, ni las de la suspensión condicional del procedimiento.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430. RECHAZO.</w:t>
      </w:r>
      <w:r w:rsidRPr="00464DD6">
        <w:rPr>
          <w:rFonts w:ascii="Arial" w:hAnsi="Arial"/>
          <w:b w:val="0"/>
          <w:sz w:val="22"/>
          <w:szCs w:val="22"/>
          <w:lang w:val="es-ES"/>
        </w:rPr>
        <w:t xml:space="preserve"> El juez podrá rechazar la solicitud, por entender que corresponde la aplicación de una sanción y ordenar la acusación.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431. TRANSFORMACIÓN.</w:t>
      </w:r>
      <w:r w:rsidRPr="00464DD6">
        <w:rPr>
          <w:rFonts w:ascii="Arial" w:hAnsi="Arial"/>
          <w:b w:val="0"/>
          <w:sz w:val="22"/>
          <w:szCs w:val="22"/>
          <w:lang w:val="es-ES"/>
        </w:rPr>
        <w:t xml:space="preserve"> Si durante el juicio, el tribunal considera que corresponde aplicar una pena, ordenará la acusación conforme al procedimiento por las disposiciones comunes, con las siguientes modificaciones: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la investigación fiscal será realizada con la asistencia obligatoria de un consultor técnico especializado en cuestiones indígenas, sorteado de la lista prevista en este Título;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en caso de ordenarse la prisión preventiva, el juez, al momento del examen de oficio sobre la procedencia de la medida, ordenará, a requerimiento del defensor, un informe pericial sobre las condiciones de vida del procesado en prisión que considere las características culturales del imputado y, en su caso, formule las recomendaciones tendientes a evitar la alienación cultural;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el control de la investigación fiscal, será efectuado por el juez del procedimiento ordinario, quién antes de resolver cualquier cuestión esencial, deberá oír el parecer de un perito;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434. ETAPA INTERMEDIA.</w:t>
      </w:r>
      <w:r w:rsidRPr="00464DD6">
        <w:rPr>
          <w:rFonts w:ascii="Arial" w:hAnsi="Arial"/>
          <w:b w:val="0"/>
          <w:sz w:val="22"/>
          <w:szCs w:val="22"/>
          <w:lang w:val="es-ES"/>
        </w:rPr>
        <w:t xml:space="preserve"> Durante la etapa intermedia se aplicarán las siguientes reglas especiales: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una vez concluida la etapa preparatoria, el juez convocará al Ministerio Público, al imputado y a la víctima, junto con los miembros de la comunidad que estos últimos designen, a una audiencia, para que, aconsejados por el perito interviniente, elaboren, de común acuerdo, un modo de reparación, que podrá incluir cualquier medida autorizada por este código, o aquéllas aceptadas por la cultura de la etnia, con el objeto de poner fin al procedimiento, siempre que ella no atente contra los derechos fundamentales establecidos en la Constitución y el Derecho Internacional vigente;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si las partes llegan libremente a un acuerdo, el juez lo homologará y suspenderá el procedimiento, estableciendo con toda precisión los derechos y obligaciones de las partes, así como el plazo máximo para la denuncia de cualquier incumplimiento; vencido el plazo, sin que existan incumplimientos, se declarará, de oficio, extinguida la acción penal;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si las partes no llegan a ningún acuerdo o si el convenio es incumplido, el trámite continuará conforme a las reglas del procedimiento ordinario;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la extinción de la acción penal es inapelable;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las manifestaciones del procesado en la audiencia o su disposición para arribar a un acuerdo, en ningún caso podrán ser tomados en cuenta como indicio de su culpabilidad o admisión de la existencia del hecho.</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435. EL JUICIO.</w:t>
      </w:r>
      <w:r w:rsidRPr="00464DD6">
        <w:rPr>
          <w:rFonts w:ascii="Arial" w:hAnsi="Arial"/>
          <w:b w:val="0"/>
          <w:sz w:val="22"/>
          <w:szCs w:val="22"/>
          <w:lang w:val="es-ES"/>
        </w:rPr>
        <w:t xml:space="preserve"> El juicio se realizará conforme a las reglas del procedimiento ordinario, con las siguientes modificaciones: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obligatoriamente se sorteará un nuevo perito;</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436. RECURSOS.</w:t>
      </w:r>
      <w:r w:rsidRPr="00464DD6">
        <w:rPr>
          <w:rFonts w:ascii="Arial" w:hAnsi="Arial"/>
          <w:b w:val="0"/>
          <w:sz w:val="22"/>
          <w:szCs w:val="22"/>
          <w:lang w:val="es-ES"/>
        </w:rPr>
        <w:t xml:space="preserve"> Las decisiones de los jueces o del tribunal serán impugnables por los medios del procedimiento ordinario.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437. EJECUCIÓN DE SENTENCIA</w:t>
      </w:r>
      <w:r w:rsidRPr="00464DD6">
        <w:rPr>
          <w:rFonts w:ascii="Arial" w:hAnsi="Arial"/>
          <w:b w:val="0"/>
          <w:sz w:val="22"/>
          <w:szCs w:val="22"/>
          <w:lang w:val="es-ES"/>
        </w:rPr>
        <w:t>. Cuando la sentencia sea condenatoria a una pena privativa de libertad que no supere los dos años, cualquier representante legal de una comunidad de la etnia del condenado, podrá presentar al juez de ejecución, una alternativa para la ejecución de la sanción, de modo que cumpla más eficazmente las finalidades constitucionales, respete la identidad cultural del condenado y le sea más favorable.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resolverá la cuestión planteada en una audiencia oral a la que convocará al condenado, a la víctima y al Ministerio Público.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caso de aceptación de la propuesta, se establecerán con toda precisión los mecanismos que aseguren el cumplimiento de la sanción.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438. PERITOS.</w:t>
      </w:r>
      <w:r w:rsidRPr="00464DD6">
        <w:rPr>
          <w:rFonts w:ascii="Arial" w:hAnsi="Arial"/>
          <w:b w:val="0"/>
          <w:sz w:val="22"/>
          <w:szCs w:val="22"/>
          <w:lang w:val="es-ES"/>
        </w:rPr>
        <w:t xml:space="preserve"> La Corte Suprema de Justicia, previo llamado a concurso de méritos, procederá a elaborar una lista de peritos, conocedores de las diferentes culturas indígenas, preferentemente antropólogos, quienes tendrán por función prestar la asesoría técnica conforme a lo establecido en este Título.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listado será comunicado a los jueces y al Ministerio Público.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VII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PROCEDIMIENTO PARA LA REPARACIÓN DEL DAÑO</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439. PROCEDENCIA.</w:t>
      </w:r>
      <w:r w:rsidRPr="00464DD6">
        <w:rPr>
          <w:rFonts w:ascii="Arial" w:hAnsi="Arial"/>
          <w:b w:val="0"/>
          <w:sz w:val="22"/>
          <w:szCs w:val="22"/>
          <w:lang w:val="es-ES"/>
        </w:rPr>
        <w:t xml:space="preserve"> Dictada la sentencia de condena o la resolución que imponga una medida de seguridad por inimputabilidad, el querellante o el Ministerio Público podrán solicitar al juez que ordene la reparación del daño causado o la indemnización correspondiente.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440. DEMANDADO.</w:t>
      </w:r>
      <w:r w:rsidRPr="00464DD6">
        <w:rPr>
          <w:rFonts w:ascii="Arial" w:hAnsi="Arial"/>
          <w:b w:val="0"/>
          <w:sz w:val="22"/>
          <w:szCs w:val="22"/>
          <w:lang w:val="es-ES"/>
        </w:rPr>
        <w:t xml:space="preserve"> La demanda deberá ser dirigida contra el condenado o contra aquél a quien se le aplicó una medida de seguridad por mejoramiento.</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441. SOLICITUD.</w:t>
      </w:r>
      <w:r w:rsidRPr="00464DD6">
        <w:rPr>
          <w:rFonts w:ascii="Arial" w:hAnsi="Arial"/>
          <w:b w:val="0"/>
          <w:sz w:val="22"/>
          <w:szCs w:val="22"/>
          <w:lang w:val="es-ES"/>
        </w:rPr>
        <w:t xml:space="preserve"> La demanda deberá contener: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los datos de identidad del demandante o su representante legal y su domicilio procesal; contenido del contrato por el cual deberá responder un tercero, el demandante podrá solicitar al juez diligencias previas a fin de preparar la demanda.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442. ADMISIBILIDAD.</w:t>
      </w:r>
      <w:r w:rsidRPr="00464DD6">
        <w:rPr>
          <w:rFonts w:ascii="Arial" w:hAnsi="Arial"/>
          <w:b w:val="0"/>
          <w:sz w:val="22"/>
          <w:szCs w:val="22"/>
          <w:lang w:val="es-ES"/>
        </w:rPr>
        <w:t xml:space="preserve"> El juez examinará la demanda y si falta alguno de los requisitos establecidos en el artículo anterior, intimará al demandante para que corrija los defectos formales, durante el plazo de cinco días.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Vencido el plazo sin corrección se rechazará la demanda.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Igualmente, cuando la solicitud de indemnización sea manifiestamente excesiva, el juez intimará a su corrección en el mismo plazo y se procederá análogamente.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Antes de resolver sobre la admisibilidad, el juez, podrá ordenar pericias técnicas para evaluar los daños o la relación de causalidad.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rechazo de la demanda será apelable. El rechazo no impedirá plantear la acción ordinaria civil en el fuero respectivo.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443. MANDAMIENTO DE REPARACIÓN O INDEMNIZACIÓN.</w:t>
      </w:r>
      <w:r w:rsidRPr="00464DD6">
        <w:rPr>
          <w:rFonts w:ascii="Arial" w:hAnsi="Arial"/>
          <w:b w:val="0"/>
          <w:sz w:val="22"/>
          <w:szCs w:val="22"/>
          <w:lang w:val="es-ES"/>
        </w:rPr>
        <w:t xml:space="preserve"> Admitida la demanda, el juez librará el mandamiento de reparación o indemnización conforme a lo solicitado.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mandamiento contendrá:</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la identidad y domicilio del demandado;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la identidad y domicilio procesal del demandante, y en su caso, de su representante;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la orden de reparar los daños, con su descripción concreta y detallada, o el importe exacto de la indemnización debida;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la intimación a objetar el mandamiento en el plazo de diez días;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la orden de embargar bienes suficientes para responder al mandamiento y las costas.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444. CARGA DE LA PRUEBA Y OBJECIÓN.</w:t>
      </w:r>
      <w:r w:rsidRPr="00464DD6">
        <w:rPr>
          <w:rFonts w:ascii="Arial" w:hAnsi="Arial"/>
          <w:b w:val="0"/>
          <w:sz w:val="22"/>
          <w:szCs w:val="22"/>
          <w:lang w:val="es-ES"/>
        </w:rPr>
        <w:t xml:space="preserve"> Corresponderá al acusador particular la prueba de los hechos en que funde su pretensión.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El demandado sólo podrá objetar la legitimación del demandante, la clase de la reparación solicitada y la cuantía de la indemnización. </w:t>
      </w:r>
      <w:proofErr w:type="gramStart"/>
      <w:r w:rsidRPr="00464DD6">
        <w:rPr>
          <w:rFonts w:ascii="Arial" w:hAnsi="Arial"/>
          <w:b w:val="0"/>
          <w:sz w:val="22"/>
          <w:szCs w:val="22"/>
          <w:lang w:val="es-ES"/>
        </w:rPr>
        <w:t>archivo</w:t>
      </w:r>
      <w:proofErr w:type="gramEnd"/>
      <w:r w:rsidRPr="00464DD6">
        <w:rPr>
          <w:rFonts w:ascii="Arial" w:hAnsi="Arial"/>
          <w:b w:val="0"/>
          <w:sz w:val="22"/>
          <w:szCs w:val="22"/>
          <w:lang w:val="es-ES"/>
        </w:rPr>
        <w:t>. Si el demandado no comparece, quedará firme la orden de reparación o indemnización y se procederá a su ejecución.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caso de que sean varios los demandados y alguno de ellos no comparece, el demandado que no compareció quedará vinculado a las resultas del procedimiento, sin posibilidad de impugnarlo.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Por último, el juez homologará los acuerdos o dictará la resolución de reparación o indemnización de daños.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446. APELACIÓN.</w:t>
      </w:r>
      <w:r w:rsidRPr="00464DD6">
        <w:rPr>
          <w:rFonts w:ascii="Arial" w:hAnsi="Arial"/>
          <w:b w:val="0"/>
          <w:sz w:val="22"/>
          <w:szCs w:val="22"/>
          <w:lang w:val="es-ES"/>
        </w:rPr>
        <w:t xml:space="preserve"> La resolución sobre la reparación o indemnización será apelable.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447. PRESCRIPCIÓN.</w:t>
      </w:r>
      <w:r w:rsidRPr="00464DD6">
        <w:rPr>
          <w:rFonts w:ascii="Arial" w:hAnsi="Arial"/>
          <w:b w:val="0"/>
          <w:sz w:val="22"/>
          <w:szCs w:val="22"/>
          <w:lang w:val="es-ES"/>
        </w:rPr>
        <w:t xml:space="preserve"> La acción para demandar la reparación o indemnización del daño, por medio de este procedimiento especial, prescribirá a los dos años de ejecutoriada la sentencia de condena o la resolución que impone la medida.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448. OTROS EFECTOS.</w:t>
      </w:r>
      <w:r w:rsidRPr="00464DD6">
        <w:rPr>
          <w:rFonts w:ascii="Arial" w:hAnsi="Arial"/>
          <w:b w:val="0"/>
          <w:sz w:val="22"/>
          <w:szCs w:val="22"/>
          <w:lang w:val="es-ES"/>
        </w:rPr>
        <w:t xml:space="preserve"> El abandono de este procedimiento especial, luego de la admisión de la demanda, produce la perención de la instancia y obliga al pago de las costas.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LIBRO TERCERO</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RECURSOS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NORMAS GENERALES</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449. REGLAS GENERALES.</w:t>
      </w:r>
      <w:r w:rsidRPr="00464DD6">
        <w:rPr>
          <w:rFonts w:ascii="Arial" w:hAnsi="Arial"/>
          <w:b w:val="0"/>
          <w:sz w:val="22"/>
          <w:szCs w:val="22"/>
          <w:lang w:val="es-ES"/>
        </w:rPr>
        <w:t xml:space="preserve"> Las resoluciones judiciales serán recurribles sólo por los medios y en los casos expresamente establecidos, siempre que causen agravio al recurrente.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derecho de recurrir corresponderá tan sólo a quien le sea expresamente acordado. Cuando la ley no distinga entre las diversas partes, el recurso podrá ser interpuesto por cualquiera de ellas.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450. CONDICIONES DE INTERPOSICIÓN. </w:t>
      </w:r>
      <w:r w:rsidRPr="00464DD6">
        <w:rPr>
          <w:rFonts w:ascii="Arial" w:hAnsi="Arial"/>
          <w:b w:val="0"/>
          <w:sz w:val="22"/>
          <w:szCs w:val="22"/>
          <w:lang w:val="es-ES"/>
        </w:rPr>
        <w:t>Los recursos se interpondrán, en las condiciones de tiempo y forma que se determina en este código, con coimputados el recurso interpuesto por uno de ellos favorecerá también a los demás, a menos que se base en motivos exclusivamente personales.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caso de acumulación de causas por hechos punibles diversos, el recurso deducido por un imputado favorecerá a todos, siempre que se base en la inobservancia de normas procesales que afecten también a los otros y no en motivos exclusivamente personales.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454. EFECTO SUSPENSIVO.</w:t>
      </w:r>
      <w:r w:rsidRPr="00464DD6">
        <w:rPr>
          <w:rFonts w:ascii="Arial" w:hAnsi="Arial"/>
          <w:b w:val="0"/>
          <w:sz w:val="22"/>
          <w:szCs w:val="22"/>
          <w:lang w:val="es-ES"/>
        </w:rPr>
        <w:t xml:space="preserve"> La resolución no será ejecutada durante el plazo para recurrir y mientras se tramite el recurso, salvo disposición legal en contrario.</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455. DESISTIMIENTO.</w:t>
      </w:r>
      <w:r w:rsidRPr="00464DD6">
        <w:rPr>
          <w:rFonts w:ascii="Arial" w:hAnsi="Arial"/>
          <w:b w:val="0"/>
          <w:sz w:val="22"/>
          <w:szCs w:val="22"/>
          <w:lang w:val="es-ES"/>
        </w:rPr>
        <w:t xml:space="preserve"> Las partes podrán desistir de los recursos deducidos por ellas o sus defensores, sin perjudicar a los demás recurrentes, pero cargarán con las costas. No obstante, el desistimiento de un recurso impedirá el progreso de los que se han adherido a él.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Para desistir de un recurso, el defensor deberá tener mandato expreso del imputado.</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456. COMPETENCIA.</w:t>
      </w:r>
      <w:r w:rsidRPr="00464DD6">
        <w:rPr>
          <w:rFonts w:ascii="Arial" w:hAnsi="Arial"/>
          <w:b w:val="0"/>
          <w:sz w:val="22"/>
          <w:szCs w:val="22"/>
          <w:lang w:val="es-ES"/>
        </w:rPr>
        <w:t xml:space="preserve"> Al tribunal que resuelva el recurso se le atribuirá el conocimiento del procedimiento, exclusivamente en cuanto a los puntos de la resolución que han sido impugnados.</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457. REFORMA EN PERJUICIO.</w:t>
      </w:r>
      <w:r w:rsidRPr="00464DD6">
        <w:rPr>
          <w:rFonts w:ascii="Arial" w:hAnsi="Arial"/>
          <w:b w:val="0"/>
          <w:sz w:val="22"/>
          <w:szCs w:val="22"/>
          <w:lang w:val="es-ES"/>
        </w:rPr>
        <w:t xml:space="preserve"> Cuando la resolución sólo haya sido impugnada por el imputado o su defensor, no podrá ser modificada en su perjuicio.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recursos interpuestos por cualquiera de las partes permitirán modificar o revocar la resolución en favor del imputado.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1.1. TÍTULO 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RECURSO DE REPOSICIÓN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458. PROCEDENCIA.</w:t>
      </w:r>
      <w:r w:rsidRPr="00464DD6">
        <w:rPr>
          <w:rFonts w:ascii="Arial" w:hAnsi="Arial"/>
          <w:b w:val="0"/>
          <w:sz w:val="22"/>
          <w:szCs w:val="22"/>
          <w:lang w:val="es-ES"/>
        </w:rPr>
        <w:t xml:space="preserve"> El recurso de reposición procederá solamente contra las decisiones que resuelvan un trámite o incidente del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1.2. TÍTULO III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RECURSO DE APELACIÓN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APELACIÓN GENERAL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461 RESOLUCIONES APELABLES.</w:t>
      </w:r>
      <w:r w:rsidRPr="00464DD6">
        <w:rPr>
          <w:rFonts w:ascii="Arial" w:hAnsi="Arial"/>
          <w:b w:val="0"/>
          <w:sz w:val="22"/>
          <w:szCs w:val="22"/>
          <w:lang w:val="es-ES"/>
        </w:rPr>
        <w:t xml:space="preserve"> El recurso de apelación procederá contra las siguientes resoluciones: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el sobreseimiento provisional o definitivo;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la que decide la suspensión del procedimiento;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la que decide un incidente o una excepción;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el auto que resuelve sobre la procedencia de una medida cautelar o su sustitución;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la desestimación;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la que rechaza la querella;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7) el auto que declara la extinción de la acción penal;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8) la sentencia sobre la reparación del daño;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9) la sentencia dictada en el procedimiento abreviado;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10) la concesión o rechazo de la libertad condicional o los autos que denieguen la extinción, conmutación o suspensión de la pena;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11) contra todas aquellas que causen un agravio irreparable, salvo cuando expresamente se la haya declarado irrecurrible por este código. Junto con el escrito de interposición, señalando concretamente el hecho que pretende probar.</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463. EMPLAZAMIENTO Y ELEVACIÓN.</w:t>
      </w:r>
      <w:r w:rsidRPr="00464DD6">
        <w:rPr>
          <w:rFonts w:ascii="Arial" w:hAnsi="Arial"/>
          <w:b w:val="0"/>
          <w:sz w:val="22"/>
          <w:szCs w:val="22"/>
          <w:lang w:val="es-ES"/>
        </w:rPr>
        <w:t xml:space="preserve"> Presentado el recurso, con las copias para el traslado, el juez emplazará a las otras partes para que en el plazo común de cinco días contesten el recurso y, en su caso, ofrezcan prueba.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se producen adhesiones durante el emplazamiento, correrá traslado a las otras partes para que contesten la adhesión en el mismo plazo.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Luego, sin más trámite e inmediatamente, remitirá las actuaciones al tribunal de apelaciones para que resuelva.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Sólo se remitirá copia de las actuaciones pertinentes, o se formará un cuaderno especial, para no demorar el trámite del procedimiento.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Excepcionalmente, el tribunal de apelaciones podrá solicitar otras copias o el expediente principal; ello no implicará la paralización de la marcha del procedimiento.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464. TRÁMITE.</w:t>
      </w:r>
      <w:r w:rsidRPr="00464DD6">
        <w:rPr>
          <w:rFonts w:ascii="Arial" w:hAnsi="Arial"/>
          <w:b w:val="0"/>
          <w:sz w:val="22"/>
          <w:szCs w:val="22"/>
          <w:lang w:val="es-ES"/>
        </w:rPr>
        <w:t xml:space="preserve"> Recibidas las actuaciones el tribunal de apelaciones, dentro de los diez días, decidirá la admisibilidad del recurso y la procedencia de la cuestión planteada, todo en una sola resolución.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alguna parte ha ofrecido prueba y el tribunal la estima necesaria y útil, fijará una audiencia oral dentro de los quince días de recibidas las actuaciones y resolverá inmediatamente después de realizada la audiencia.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Quien ha ofrecido prueba para la segunda instancia tomará a su cargo la presentación de dicha prueba en la audiencia y el tribunal resolverá únicamente con la prueba que se incorpore y con los testigos que se hallen presentes.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secretario auxiliará al oferente expidiendo las citaciones o las órdenes que sean necesarias, que serán diligenciadas por el recurrente.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465. RESOLUCIÓN.</w:t>
      </w:r>
      <w:r w:rsidRPr="00464DD6">
        <w:rPr>
          <w:rFonts w:ascii="Arial" w:hAnsi="Arial"/>
          <w:b w:val="0"/>
          <w:sz w:val="22"/>
          <w:szCs w:val="22"/>
          <w:lang w:val="es-ES"/>
        </w:rPr>
        <w:t xml:space="preserve"> La resolución del tribunal de apelaciones estará sujeta, en lo pertinente, a las formalidades previstas para los autos y las sentencias y, en todo caso, fundamentará sus decisiones.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APELACIÓN ESPECIAL DE LA SENTENCIA DE PRIMERA INSTANCIA</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468. INTERPOSICIÓN.</w:t>
      </w:r>
      <w:r w:rsidRPr="00464DD6">
        <w:rPr>
          <w:rFonts w:ascii="Arial" w:hAnsi="Arial"/>
          <w:b w:val="0"/>
          <w:sz w:val="22"/>
          <w:szCs w:val="22"/>
          <w:lang w:val="es-ES"/>
        </w:rPr>
        <w:t xml:space="preserve"> El recurso de apelación se interpondrá ante el juez o tribunal que dictó la sentencia, en el término de diez días luego de notificada, y por escrito fundado, en el que se expresará, concreta y separadamente, cada motivo con sus fundamentos y la solución que se pretende.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Fuera de esta oportunidad no podrá aducirse otro motivo.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las partes estiman necesaria una audiencia pública para la fundamentación complementaria y discusión del recurso deberán solicitarlo expresamente.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el procedimiento se haya iniciado en una circunscripción judicial distinta al de la sede del tribunal de apelaciones, el recurrente, en el escrito de interposición, y los demás al contestar el recurso o al adherirse a él, fijarán nuevo domicilio procesal.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469. PRUEBA.</w:t>
      </w:r>
      <w:r w:rsidRPr="00464DD6">
        <w:rPr>
          <w:rFonts w:ascii="Arial" w:hAnsi="Arial"/>
          <w:b w:val="0"/>
          <w:sz w:val="22"/>
          <w:szCs w:val="22"/>
          <w:lang w:val="es-ES"/>
        </w:rPr>
        <w:t xml:space="preserve"> Cuando el recurso se fundamente en un defecto de procedimiento y se discuta la forma en que fue llevado a cabo un acto, en contraposición a lo señalado por el acta del juicio o por la sentencia, se podrá ofrecer prueba con ese objeto.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prueba se ofrecerá al interponer el recurso, al contestarlo o al adherirse a él durante el emplazamiento.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470. EMPLAZAMIENTO Y ELEVACIÓN.</w:t>
      </w:r>
      <w:r w:rsidRPr="00464DD6">
        <w:rPr>
          <w:rFonts w:ascii="Arial" w:hAnsi="Arial"/>
          <w:b w:val="0"/>
          <w:sz w:val="22"/>
          <w:szCs w:val="22"/>
          <w:lang w:val="es-ES"/>
        </w:rPr>
        <w:t xml:space="preserve"> Interpuesto el recurso, el tribunal que dictó la resolución impugnada emplazará a las otras partes para que, en el plazo de diez días comunes, contesten el recurso.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se ha producido una adhesión se emplazará a contestarla dentro de los cinco días.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Vencidos los plazos o producidas todas las contestaciones el juez o tribunal elevará inmediatamente las actuaciones al tribunal de apelaciones, sin más trámite.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471. ADMISIÓN Y RESOLUCIÓN.</w:t>
      </w:r>
      <w:r w:rsidRPr="00464DD6">
        <w:rPr>
          <w:rFonts w:ascii="Arial" w:hAnsi="Arial"/>
          <w:b w:val="0"/>
          <w:sz w:val="22"/>
          <w:szCs w:val="22"/>
          <w:lang w:val="es-ES"/>
        </w:rPr>
        <w:t xml:space="preserve"> Recibidas las actuaciones, el tribunal de apelaciones, si se ha ofrecido prueba, se ha solicitado expresamente la audiencia de fundamentación o, de oficio, convocará a una audiencia pública dentro de los quince días.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no se convoca a dicha audiencia, examinará el recurso interpuesto y las adhesiones, para decidir sobre su admisibilidad y procedencia dentro de los quince días siguientes.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se declara inadmisible se devolverán las actuaciones.</w:t>
      </w:r>
    </w:p>
    <w:p w:rsidR="00464DD6" w:rsidRPr="00464DD6" w:rsidRDefault="00464DD6" w:rsidP="00464DD6">
      <w:pPr>
        <w:spacing w:line="360" w:lineRule="auto"/>
        <w:jc w:val="both"/>
        <w:rPr>
          <w:rFonts w:ascii="Arial" w:hAnsi="Arial"/>
          <w:b w:val="0"/>
          <w:sz w:val="22"/>
          <w:szCs w:val="22"/>
          <w:lang w:val="es-ES"/>
        </w:rPr>
      </w:pPr>
      <w:proofErr w:type="gramStart"/>
      <w:r w:rsidRPr="00464DD6">
        <w:rPr>
          <w:rFonts w:ascii="Arial" w:hAnsi="Arial"/>
          <w:b w:val="0"/>
          <w:sz w:val="22"/>
          <w:szCs w:val="22"/>
          <w:lang w:val="es-ES"/>
        </w:rPr>
        <w:t>solicitó</w:t>
      </w:r>
      <w:proofErr w:type="gramEnd"/>
      <w:r w:rsidRPr="00464DD6">
        <w:rPr>
          <w:rFonts w:ascii="Arial" w:hAnsi="Arial"/>
          <w:b w:val="0"/>
          <w:sz w:val="22"/>
          <w:szCs w:val="22"/>
          <w:lang w:val="es-ES"/>
        </w:rPr>
        <w:t xml:space="preserve"> y no concurra deberá hacerse cargo de las costas.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Para la deliberación y sentencia se regirán por las reglas de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473. REENVÍO.</w:t>
      </w:r>
      <w:r w:rsidRPr="00464DD6">
        <w:rPr>
          <w:rFonts w:ascii="Arial" w:hAnsi="Arial"/>
          <w:b w:val="0"/>
          <w:sz w:val="22"/>
          <w:szCs w:val="22"/>
          <w:lang w:val="es-ES"/>
        </w:rPr>
        <w:t xml:space="preserve"> Cuando no sea posible reparar directamente la inobservancia de la ley o su errónea aplicación, el tribunal de apelaciones anulará total o parcialmente la sentencia y ordenará la reposición del juicio por otro juez o tribunal.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la anulación sea parcial, se indicará el objeto concreto del nuevo juicio.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474. DECISIÓN DIRECTA.</w:t>
      </w:r>
      <w:r w:rsidRPr="00464DD6">
        <w:rPr>
          <w:rFonts w:ascii="Arial" w:hAnsi="Arial"/>
          <w:b w:val="0"/>
          <w:sz w:val="22"/>
          <w:szCs w:val="22"/>
          <w:lang w:val="es-ES"/>
        </w:rPr>
        <w:t xml:space="preserve"> Cuando de la correcta aplicación de la ley resulte la absolución del procesado, la extinción de la acción penal, o sea evidente que para dictar una nueva sentencia no es necesaria la realización de un nuevo juicio, el tribunal de apelaciones podrá resolver, directamente, sin reenvío.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475. RECTIFICACIÓN.</w:t>
      </w:r>
      <w:r w:rsidRPr="00464DD6">
        <w:rPr>
          <w:rFonts w:ascii="Arial" w:hAnsi="Arial"/>
          <w:b w:val="0"/>
          <w:sz w:val="22"/>
          <w:szCs w:val="22"/>
          <w:lang w:val="es-ES"/>
        </w:rPr>
        <w:t xml:space="preserve"> Los errores de derecho en la fundamentación de la resolución impugnada, que no hayan influido en la parte dispositiva, no la anularán, pero serán corregidos en la nueva sentencia, </w:t>
      </w:r>
      <w:proofErr w:type="spellStart"/>
      <w:r w:rsidRPr="00464DD6">
        <w:rPr>
          <w:rFonts w:ascii="Arial" w:hAnsi="Arial"/>
          <w:b w:val="0"/>
          <w:sz w:val="22"/>
          <w:szCs w:val="22"/>
          <w:lang w:val="es-ES"/>
        </w:rPr>
        <w:t>asi</w:t>
      </w:r>
      <w:proofErr w:type="spellEnd"/>
      <w:r w:rsidRPr="00464DD6">
        <w:rPr>
          <w:rFonts w:ascii="Arial" w:hAnsi="Arial"/>
          <w:b w:val="0"/>
          <w:sz w:val="22"/>
          <w:szCs w:val="22"/>
          <w:lang w:val="es-ES"/>
        </w:rPr>
        <w:t xml:space="preserve"> como los errores u omisiones formales y los que se refieran a la designación o el cómputo de las penas.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Asimismo el tribunal, sin anular la sentencia recurrida, podrá realizar una fundamentación complementaria.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476. LIBERTAD DEL IMPUTADO.</w:t>
      </w:r>
      <w:r w:rsidRPr="00464DD6">
        <w:rPr>
          <w:rFonts w:ascii="Arial" w:hAnsi="Arial"/>
          <w:b w:val="0"/>
          <w:sz w:val="22"/>
          <w:szCs w:val="22"/>
          <w:lang w:val="es-ES"/>
        </w:rPr>
        <w:t xml:space="preserve"> Cuando por efecto de la resolución del recurso deba cesar la detención del imputado, el tribunal ordenará directamente la libertad.</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RECURSO EXTRAORDINARIO DE CASACIÓN</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477. OBJETO.</w:t>
      </w:r>
      <w:r w:rsidRPr="00464DD6">
        <w:rPr>
          <w:rFonts w:ascii="Arial" w:hAnsi="Arial"/>
          <w:b w:val="0"/>
          <w:sz w:val="22"/>
          <w:szCs w:val="22"/>
          <w:lang w:val="es-ES"/>
        </w:rPr>
        <w:t xml:space="preserve"> Sólo podrá deducirse el recurso extraordinario de casación contra las sentencias definitivas del tribunal de apelaciones o contra aquéllas decisiones de ese tribunal que pongan fin al procedimiento, extingan la acción o la pena, o denieguen la extinción, conmutación o suspensión de la pena anterior, se podrá interponer directamente el recurso extraordinario de casación.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la Sala Penal de la Corte Suprema de Justicia no acepta la casación directa, enviará las actuaciones al tribunal de apelaciones competente para que lo resuelva conforme a lo establecido para la apelación especial.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en un mismo caso se plantean apelaciones y casaciones directas, primero se enviarán las actuaciones a la Sala Penal de la Corte Suprema para que resuelva lo que corresponda.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480. TRÁMITE Y RESOLUCIÓN. </w:t>
      </w:r>
      <w:r w:rsidRPr="00464DD6">
        <w:rPr>
          <w:rFonts w:ascii="Arial" w:hAnsi="Arial"/>
          <w:b w:val="0"/>
          <w:sz w:val="22"/>
          <w:szCs w:val="22"/>
          <w:lang w:val="es-ES"/>
        </w:rPr>
        <w:t>El recurso extraordinario de casación se interpondrá ante la Sala Penal de la Corte Suprema de Justicia.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Para el trámite y la resolución de este recurso serán aplicables, analógicamente, las disposiciones relativas al recurso de apelación de la sentencia, salvo en lo relativo al plazo para resolver que se extenderá hasta un mes como máximo, en todos los casos.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IV</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RECURSO DE REVISIÓN</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481. PROCEDENCIA.</w:t>
      </w:r>
      <w:r w:rsidRPr="00464DD6">
        <w:rPr>
          <w:rFonts w:ascii="Arial" w:hAnsi="Arial"/>
          <w:b w:val="0"/>
          <w:sz w:val="22"/>
          <w:szCs w:val="22"/>
          <w:lang w:val="es-ES"/>
        </w:rPr>
        <w:t xml:space="preserve"> La revisión procederá contra la sentencia firme, en todo tiempo, y únicamente a favor del imputado, en los casos siguientes: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cuando los hechos tenidos como fundamento de la sentencia resulten incompatibles con los establecidos por otra sentencia penal firme;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cuando la sentencia impugnada se haya fundado en prueba documental o testimonial cuya falsedad se haya declarado en fallo posterior firme o resulte evidente aunque no exista un procedimiento posterior;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cuando la sentencia condenatoria haya sido pronunciada a consecuencia de prevaricato, cohecho, violencia u otra argumentación fraudulenta, cuya existencia se haya declarado en fallo posterior firme;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cuando después de la sentencia sobrevengan hechos nuevos o elementos de prueba que solos o unidos a los ya examinados en el procedimiento, hagan evidente que el hecho no existió, que el imputado no lo cometió o que el hecho cometido no es punible o corresponda aplicar una norma más favorable; 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Junto con el escrito se ofrecerán las pruebas y se agregarán las documentales.</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484. PROCEDIMIENTO.</w:t>
      </w:r>
      <w:r w:rsidRPr="00464DD6">
        <w:rPr>
          <w:rFonts w:ascii="Arial" w:hAnsi="Arial"/>
          <w:b w:val="0"/>
          <w:sz w:val="22"/>
          <w:szCs w:val="22"/>
          <w:lang w:val="es-ES"/>
        </w:rPr>
        <w:t xml:space="preserve"> Para el trámite del recurso de revisión regirán las reglas establecidas para el de apelación, en cuanto sean aplicables.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Sala Penal de la Corte Suprema podrá disponer todas las indagaciones y diligencias preparatorias que considere útiles y delegar su ejecución en alguno de sus miembros.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También podrá producir prueba de oficio en la audiencia.</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485. ANULACIÓN O REVISIÓN.</w:t>
      </w:r>
      <w:r w:rsidRPr="00464DD6">
        <w:rPr>
          <w:rFonts w:ascii="Arial" w:hAnsi="Arial"/>
          <w:b w:val="0"/>
          <w:sz w:val="22"/>
          <w:szCs w:val="22"/>
          <w:lang w:val="es-ES"/>
        </w:rPr>
        <w:t xml:space="preserve"> La Sala Penal de la Corte Suprema podrá anular la sentencia, remitiendo a nuevo juicio cuando el caso lo requiera, o pronunciar directamente la sentencia, cuando resulte una absolución o la extinción de la acción o la pena o sea evidente que no es necesario un nuevo juicio.</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486. REENVÍO.</w:t>
      </w:r>
      <w:r w:rsidRPr="00464DD6">
        <w:rPr>
          <w:rFonts w:ascii="Arial" w:hAnsi="Arial"/>
          <w:b w:val="0"/>
          <w:sz w:val="22"/>
          <w:szCs w:val="22"/>
          <w:lang w:val="es-ES"/>
        </w:rPr>
        <w:t xml:space="preserve"> Si se reenvía a nuevo juicio, no podrán intervenir los jueces que conocieron en el juicio anulado.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el nuevo juicio no se podrá modificar la sentencia como consecuencia de una nueva apreciación de los mismos hechos del primero, con prescindencia de los motivos que hicieron admisible la revisión.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fallo que se dicte en el nuevo juicio no podrá contener una sanción más grave que la impuesta en la primera sentencia.</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487. RESTITUCIÓN.</w:t>
      </w:r>
      <w:r w:rsidRPr="00464DD6">
        <w:rPr>
          <w:rFonts w:ascii="Arial" w:hAnsi="Arial"/>
          <w:b w:val="0"/>
          <w:sz w:val="22"/>
          <w:szCs w:val="22"/>
          <w:lang w:val="es-ES"/>
        </w:rPr>
        <w:t xml:space="preserve"> Cuando la sentencia sea absolutoria o declare la extinción de la acción penal, se ordenará la restitución de la cantidad pagada en concepto de pena pecuniaria y los objetos decomisados.</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488. INDEMNIZACIÓN.</w:t>
      </w:r>
      <w:r w:rsidRPr="00464DD6">
        <w:rPr>
          <w:rFonts w:ascii="Arial" w:hAnsi="Arial"/>
          <w:b w:val="0"/>
          <w:sz w:val="22"/>
          <w:szCs w:val="22"/>
          <w:lang w:val="es-ES"/>
        </w:rPr>
        <w:t xml:space="preserve"> La nueva sentencia resolverá de oficio sobre la indemnización al condenado conforme a lo establecido por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indemnización sólo podrá acordarse a favor del condenado o de sus herederos.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489. RECHAZO.</w:t>
      </w:r>
      <w:r w:rsidRPr="00464DD6">
        <w:rPr>
          <w:rFonts w:ascii="Arial" w:hAnsi="Arial"/>
          <w:b w:val="0"/>
          <w:sz w:val="22"/>
          <w:szCs w:val="22"/>
          <w:lang w:val="es-ES"/>
        </w:rPr>
        <w:t xml:space="preserve"> El rechazo de la solicitud de revisión no impedirá la interposición de un nuevo recurso fundado en motivos distintos.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LIBRO CUARTO</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EJECUCIÓN</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De la pena; asimismo, el condenado podrá nombrar un nuevo defensor; en su defecto, se le nombrará un defensor público, de oficio.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ejercicio de la defensa, durante la ejecución penal, consistirá en el asesoramiento al condenado cuando él lo requiera y en la intervención en los incidentes planteados.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No será deber de la defensa vigilar el cumplimiento de la pena.</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492. CONTROL GENERAL SOBRE LA SANCIÓN.</w:t>
      </w:r>
      <w:r w:rsidRPr="00464DD6">
        <w:rPr>
          <w:rFonts w:ascii="Arial" w:hAnsi="Arial"/>
          <w:b w:val="0"/>
          <w:sz w:val="22"/>
          <w:szCs w:val="22"/>
          <w:lang w:val="es-ES"/>
        </w:rPr>
        <w:t xml:space="preserve"> El juez de ejecución controlará el cumplimiento del régimen penitenciario y el respeto a las finalidades constitucionales de la pena; entre otras medidas, dispondrá las inspecciones de los establecimientos penitenciarios y podrá hacer comparecer ante sí a los condenados o a los funcionarios del sistema penitenciario, con fines de vigilancia y control.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Antes del </w:t>
      </w:r>
      <w:proofErr w:type="spellStart"/>
      <w:r w:rsidRPr="00464DD6">
        <w:rPr>
          <w:rFonts w:ascii="Arial" w:hAnsi="Arial"/>
          <w:b w:val="0"/>
          <w:sz w:val="22"/>
          <w:szCs w:val="22"/>
          <w:lang w:val="es-ES"/>
        </w:rPr>
        <w:t>egreso</w:t>
      </w:r>
      <w:proofErr w:type="spellEnd"/>
      <w:r w:rsidRPr="00464DD6">
        <w:rPr>
          <w:rFonts w:ascii="Arial" w:hAnsi="Arial"/>
          <w:b w:val="0"/>
          <w:sz w:val="22"/>
          <w:szCs w:val="22"/>
          <w:lang w:val="es-ES"/>
        </w:rPr>
        <w:t>, la autoridad correspondiente buscará solucionar los problemas  que deberá afrontar el condenado inmediatamente después de recuperar su libertad, siempre que sea posible.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Asimismo prestará su colaboración para que las entidades de ayuda penitenciaria o </w:t>
      </w:r>
      <w:proofErr w:type="spellStart"/>
      <w:r w:rsidRPr="00464DD6">
        <w:rPr>
          <w:rFonts w:ascii="Arial" w:hAnsi="Arial"/>
          <w:b w:val="0"/>
          <w:sz w:val="22"/>
          <w:szCs w:val="22"/>
          <w:lang w:val="es-ES"/>
        </w:rPr>
        <w:t>postpenitenciaria</w:t>
      </w:r>
      <w:proofErr w:type="spellEnd"/>
      <w:r w:rsidRPr="00464DD6">
        <w:rPr>
          <w:rFonts w:ascii="Arial" w:hAnsi="Arial"/>
          <w:b w:val="0"/>
          <w:sz w:val="22"/>
          <w:szCs w:val="22"/>
          <w:lang w:val="es-ES"/>
        </w:rPr>
        <w:t xml:space="preserve"> puedan cumplir sus tareas de asistencia y solidaridad con los condenados.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1.3. PENAS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493. EJECUTORIEDAD.</w:t>
      </w:r>
      <w:r w:rsidRPr="00464DD6">
        <w:rPr>
          <w:rFonts w:ascii="Arial" w:hAnsi="Arial"/>
          <w:b w:val="0"/>
          <w:sz w:val="22"/>
          <w:szCs w:val="22"/>
          <w:lang w:val="es-ES"/>
        </w:rPr>
        <w:t xml:space="preserve"> La sentencia condenatoria deberá quedar firme para originar su ejecución. Desde el momento en que ella quede firme, se ordenarán las comunicaciones e inscripciones correspondientes y se remitirán los autos al juez de ejecución para que proceda según este Libro.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el condenado deba cumplir pena privativa de libertad, el juez de ejecución remitirá el oficio de la ejecutoria del fallo al establecimiento en donde debe cumplirse la condena.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se halla en libertad, se dispondrá lo necesario para su comparecencia o captura,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¡Error! Marcador no </w:t>
      </w:r>
      <w:proofErr w:type="spellStart"/>
      <w:r w:rsidRPr="00464DD6">
        <w:rPr>
          <w:rFonts w:ascii="Arial" w:hAnsi="Arial"/>
          <w:b w:val="0"/>
          <w:sz w:val="22"/>
          <w:szCs w:val="22"/>
          <w:lang w:val="es-ES"/>
        </w:rPr>
        <w:t>definido.</w:t>
      </w:r>
      <w:r w:rsidRPr="00464DD6">
        <w:rPr>
          <w:rFonts w:ascii="Arial" w:hAnsi="Arial"/>
          <w:sz w:val="22"/>
          <w:szCs w:val="22"/>
          <w:lang w:val="es-ES"/>
        </w:rPr>
        <w:t>Art</w:t>
      </w:r>
      <w:proofErr w:type="spellEnd"/>
      <w:r w:rsidRPr="00464DD6">
        <w:rPr>
          <w:rFonts w:ascii="Arial" w:hAnsi="Arial"/>
          <w:sz w:val="22"/>
          <w:szCs w:val="22"/>
          <w:lang w:val="es-ES"/>
        </w:rPr>
        <w:t>. 495. INCIDENTES.</w:t>
      </w:r>
      <w:r w:rsidRPr="00464DD6">
        <w:rPr>
          <w:rFonts w:ascii="Arial" w:hAnsi="Arial"/>
          <w:b w:val="0"/>
          <w:sz w:val="22"/>
          <w:szCs w:val="22"/>
          <w:lang w:val="es-ES"/>
        </w:rPr>
        <w:t xml:space="preserve"> El Ministerio Público, el condenado o la víctima, según el caso, podrán plantear incidentes relativos a la ejecución y extinción de la pena.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de ejecución los resolverá, previa audiencia a los interesados, salvo que haya prueba que producir, en cuyo caso abrirá el incidente a prueba.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incidentes relativos a la libertad anticipada y todos aquéllos en los cuales, por su importancia, el juez lo estime necesario, serán resueltos en audiencia oral y pública citando a los testigos y peritos que deban informar.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decidirá por auto fundado y contra él procederá el recurso de apelación, cuya interposición no suspenderá la ejecución de la pena, a menos que así lo disponga el tribunal de apelaciones.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496. LIBERTAD CONDICIONAL.</w:t>
      </w:r>
      <w:r w:rsidRPr="00464DD6">
        <w:rPr>
          <w:rFonts w:ascii="Arial" w:hAnsi="Arial"/>
          <w:b w:val="0"/>
          <w:sz w:val="22"/>
          <w:szCs w:val="22"/>
          <w:lang w:val="es-ES"/>
        </w:rPr>
        <w:t xml:space="preserve"> El director del establecimiento penitenciario, remitirá al juez los informes necesarios para resolver sobre la libertad condicional, un mes antes del cumplimiento del plazo fijado al practicar el cómputo.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incidente de libertad condicional podrá ser promovido por el condenado, por el defensor o de oficio, en cuyo caso el juez emplazará al director del establecimiento para que remita los informes previstos en el párrafo anterior.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el condenado lo promueva directamente ante el director del establecimiento, éste remitirá inmediatamente la solicitud, fijando la fecha en que elevará el informe.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podrá rechazar sin trámite la solicitud, cuando sea manifiestamente improcedente o cuando estime que no transcurrió el tiempo suficiente para que hayan variado las condiciones que motivaron el rechazo anterior.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la libertad le sea otorgada, en el auto que lo disponga se fijarán las condiciones e instrucciones, según lo establecido por la ley. El liberado fijará domicilio y recibirá un certificado en el que conste que se halla en libertad condicional.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vigilará el cumplimiento de las condiciones impuestas, las que serán reformables de oficio o a petición del condenado.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Art. 497. REVOCACIÓN DE LA LIBERTAD CONDICIONAL.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 podrá revocar la libertad condicional por incumplimiento de las condiciones o cuando ella ya no sea procedente, por unificación de sentencias o penas.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incidente de revocación será promovido de oficio o a pedido del Ministerio en cuotas.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es necesario el juez procederá al embargo y a la venta pública de los bienes embargados, conforme al código procesal civil, o ejecutará las cauciones.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es necesario transformar la multa en prisión, citará a una audiencia al Ministerio Público, al condenado y a su defensor, oyendo a quienes concurran, y decidirá por auto fundado.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Transformada la multa en prisión, se ordenará la detención del condenado.</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499. INDULTO Y CONMUTACIÓN.</w:t>
      </w:r>
      <w:r w:rsidRPr="00464DD6">
        <w:rPr>
          <w:rFonts w:ascii="Arial" w:hAnsi="Arial"/>
          <w:b w:val="0"/>
          <w:sz w:val="22"/>
          <w:szCs w:val="22"/>
          <w:lang w:val="es-ES"/>
        </w:rPr>
        <w:t xml:space="preserve"> El Presidente de la República remitirá a la Corte Suprema de Justicia copia auténtica de la disposición por la cual decide un indulto o la conmutación de la pena.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Recibida la comunicación, la Corte Suprema de Justicia remitirá los antecedentes al juez de ejecución quien ordenará inmediatamente la libertad o practicará un nuevo cómputo.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500. LEY MÁS BENIGNA. AMNISTÍA.</w:t>
      </w:r>
      <w:r w:rsidRPr="00464DD6">
        <w:rPr>
          <w:rFonts w:ascii="Arial" w:hAnsi="Arial"/>
          <w:b w:val="0"/>
          <w:sz w:val="22"/>
          <w:szCs w:val="22"/>
          <w:lang w:val="es-ES"/>
        </w:rPr>
        <w:t xml:space="preserve"> Cuando el juez de ejecución advierta que deberá quedar sin efecto o ser modificada la pena impuesta, o las condiciones de su cumplimiento, por haber entrado en vigencia una ley más benigna o una amnistía, promoverá, de oficio, la revisión de la sentencia ante la Corte Suprema de Justicia.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MEDIDAS</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501. REMISIÓN Y REGLAS ESPECIALES.</w:t>
      </w:r>
      <w:r w:rsidRPr="00464DD6">
        <w:rPr>
          <w:rFonts w:ascii="Arial" w:hAnsi="Arial"/>
          <w:b w:val="0"/>
          <w:sz w:val="22"/>
          <w:szCs w:val="22"/>
          <w:lang w:val="es-ES"/>
        </w:rPr>
        <w:t xml:space="preserve"> Las reglas establecidas en el Capítulo anterior regirán para las medidas en lo que sean aplicables.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No obstante, se observarán las siguientes disposiciones: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en caso de incapacidad intervendrá el representante legal, quien tendrá la obligación de vigilar la ejecución de la medida;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el tribunal determinará el establecimiento adecuado para la ejecución de la medida y podrá modificar su decisión, incluso a petición del representante legal o de la dirección del establecimiento; podrá asesorarse con peritos que designará al efecto;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el juez de ejecución examinará la situación de quien soporta una medida, de conformidad a las reglas establecidas en el artículo 76 del Código Penal; cada revisión se llevará a cabo en audiencia oral, a puertas cerradas, previo informe del establecimiento y de peritos; la decisión versará sobre la cesación o continuación de la medida y, en este último caso, podrá</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502. PROCEDIMIENTO DE REPARACIÓN DEL DAÑO. </w:t>
      </w:r>
      <w:r w:rsidRPr="00464DD6">
        <w:rPr>
          <w:rFonts w:ascii="Arial" w:hAnsi="Arial"/>
          <w:b w:val="0"/>
          <w:sz w:val="22"/>
          <w:szCs w:val="22"/>
          <w:lang w:val="es-ES"/>
        </w:rPr>
        <w:t>El tribunal que dictó la sentencia de reparación del daño, según el procedimiento especial previsto en este código, será el encargado de su ejecución.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503. CONCILIACIÓN.</w:t>
      </w:r>
      <w:r w:rsidRPr="00464DD6">
        <w:rPr>
          <w:rFonts w:ascii="Arial" w:hAnsi="Arial"/>
          <w:b w:val="0"/>
          <w:sz w:val="22"/>
          <w:szCs w:val="22"/>
          <w:lang w:val="es-ES"/>
        </w:rPr>
        <w:t xml:space="preserve"> Cuando las partes arriben a un acuerdo sobre la reparación del daño, que provoca la extinción de la acción penal, el tribunal que la declare ordenará todo lo necesario para asegurar el cumplimiento de los acuerdos homologados.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504. REMISIÓN.</w:t>
      </w:r>
      <w:r w:rsidRPr="00464DD6">
        <w:rPr>
          <w:rFonts w:ascii="Arial" w:hAnsi="Arial"/>
          <w:b w:val="0"/>
          <w:sz w:val="22"/>
          <w:szCs w:val="22"/>
          <w:lang w:val="es-ES"/>
        </w:rPr>
        <w:t xml:space="preserve"> En todo lo relativo a la ejecución civil se aplicarán, análogamente, las normas previstas en el Código Procesal Civil.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505. ENTRADA EN VIGOR.</w:t>
      </w:r>
      <w:r w:rsidRPr="00464DD6">
        <w:rPr>
          <w:rFonts w:ascii="Arial" w:hAnsi="Arial"/>
          <w:b w:val="0"/>
          <w:sz w:val="22"/>
          <w:szCs w:val="22"/>
          <w:lang w:val="es-ES"/>
        </w:rPr>
        <w:t xml:space="preserve"> Este Código entrará en vigor un año después de su promulgación.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506.</w:t>
      </w:r>
      <w:r w:rsidRPr="00464DD6">
        <w:rPr>
          <w:rFonts w:ascii="Arial" w:hAnsi="Arial"/>
          <w:b w:val="0"/>
          <w:sz w:val="22"/>
          <w:szCs w:val="22"/>
          <w:lang w:val="es-ES"/>
        </w:rPr>
        <w:t xml:space="preserve"> Comuníquese al Poder Ejecutivo.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Aprobada por la Honorable Cámara de Senadores, a </w:t>
      </w:r>
      <w:proofErr w:type="spellStart"/>
      <w:r w:rsidRPr="00464DD6">
        <w:rPr>
          <w:rFonts w:ascii="Arial" w:hAnsi="Arial"/>
          <w:b w:val="0"/>
          <w:sz w:val="22"/>
          <w:szCs w:val="22"/>
          <w:lang w:val="es-ES"/>
        </w:rPr>
        <w:t>veintiseis</w:t>
      </w:r>
      <w:proofErr w:type="spellEnd"/>
      <w:r w:rsidRPr="00464DD6">
        <w:rPr>
          <w:rFonts w:ascii="Arial" w:hAnsi="Arial"/>
          <w:b w:val="0"/>
          <w:sz w:val="22"/>
          <w:szCs w:val="22"/>
          <w:lang w:val="es-ES"/>
        </w:rPr>
        <w:t xml:space="preserve"> días del mes de mayo del año un mil novecientos noventa y ocho, y por la Honorable Cámara de Diputados, sancionándose la Ley, de conformidad con lo dispuesto en el Artículo 207, numeral 2 de la Constitución Nacional, a los diez y ocho días del mes de junio de 1998.</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Atilio Martínez Casado Rodrigo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Campos Cervera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Presidente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Presidente H. Cámara de Diputados H. Cámara de Senadores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Patricio Miguel Franco Juan Manuel Peralta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Secretario Parlamentario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Secretario Parlamentario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Asunción, 8 de Julio de 1.998. –</w:t>
      </w:r>
    </w:p>
    <w:p w:rsidR="00464DD6" w:rsidRPr="00464DD6" w:rsidRDefault="00464DD6" w:rsidP="00464DD6">
      <w:pPr>
        <w:spacing w:line="360" w:lineRule="auto"/>
        <w:jc w:val="both"/>
        <w:rPr>
          <w:rFonts w:ascii="Arial" w:hAnsi="Arial"/>
          <w:b w:val="0"/>
          <w:sz w:val="22"/>
          <w:szCs w:val="22"/>
          <w:lang w:val="es-ES_tradnl"/>
        </w:rPr>
      </w:pPr>
      <w:r w:rsidRPr="00464DD6">
        <w:rPr>
          <w:rFonts w:ascii="Arial" w:hAnsi="Arial"/>
          <w:b w:val="0"/>
          <w:sz w:val="22"/>
          <w:szCs w:val="22"/>
          <w:lang w:val="es-ES"/>
        </w:rPr>
        <w:t xml:space="preserve">Téngase por ley de la República, publíquese e insértese en el registro </w:t>
      </w:r>
      <w:r w:rsidRPr="00464DD6">
        <w:rPr>
          <w:rFonts w:ascii="Arial" w:hAnsi="Arial"/>
          <w:b w:val="0"/>
          <w:sz w:val="22"/>
          <w:szCs w:val="22"/>
          <w:lang w:val="es-ES_tradnl"/>
        </w:rPr>
        <w:t>oficial.-</w:t>
      </w:r>
    </w:p>
    <w:p w:rsidR="00464DD6" w:rsidRPr="00464DD6" w:rsidRDefault="00464DD6" w:rsidP="00464DD6">
      <w:pPr>
        <w:spacing w:line="360" w:lineRule="auto"/>
        <w:jc w:val="center"/>
        <w:rPr>
          <w:rFonts w:ascii="Arial" w:hAnsi="Arial"/>
          <w:sz w:val="22"/>
          <w:szCs w:val="22"/>
          <w:lang w:val="es-ES"/>
        </w:rPr>
      </w:pPr>
      <w:r w:rsidRPr="00464DD6">
        <w:rPr>
          <w:rFonts w:ascii="Arial" w:hAnsi="Arial"/>
          <w:sz w:val="22"/>
          <w:szCs w:val="22"/>
          <w:lang w:val="es-ES"/>
        </w:rPr>
        <w:t>CÓDIGO PROCESAL PENAL DE PARAGUAY</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FUNDAMENTOS</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PRINCIPIOS Y GARANTÍAS PROCESALES</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 JUICIO PREVIO.</w:t>
      </w:r>
      <w:r w:rsidRPr="00464DD6">
        <w:rPr>
          <w:rFonts w:ascii="Arial" w:hAnsi="Arial"/>
          <w:b w:val="0"/>
          <w:sz w:val="22"/>
          <w:szCs w:val="22"/>
          <w:lang w:val="es-ES"/>
        </w:rPr>
        <w:t xml:space="preserve"> Nadie podrá ser condenado sin un juicio previo, fundado en una ley anterior al hecho del proceso, realizado conforme a los derechos y garantías establecidos en la Constitución, el Derecho Internacional vigente y a las normas de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el procedimiento se observarán especialmente los principios de oralidad, publicidad, inmediatez, contradicción, economía y concentración, en la forma en que este código determina.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 JUEZ NATURAL.</w:t>
      </w:r>
      <w:r w:rsidRPr="00464DD6">
        <w:rPr>
          <w:rFonts w:ascii="Arial" w:hAnsi="Arial"/>
          <w:b w:val="0"/>
          <w:sz w:val="22"/>
          <w:szCs w:val="22"/>
          <w:lang w:val="es-ES"/>
        </w:rPr>
        <w:t xml:space="preserve"> La potestad de aplicar la ley en los procedimientos penales, juzgando y haciendo ejecutar lo juzgado, corresponderá exclusivamente a los jueces y tribunales ordinarios, </w:t>
      </w:r>
      <w:proofErr w:type="spellStart"/>
      <w:r w:rsidRPr="00464DD6">
        <w:rPr>
          <w:rFonts w:ascii="Arial" w:hAnsi="Arial"/>
          <w:b w:val="0"/>
          <w:sz w:val="22"/>
          <w:szCs w:val="22"/>
          <w:lang w:val="es-ES"/>
        </w:rPr>
        <w:t>instituídos</w:t>
      </w:r>
      <w:proofErr w:type="spellEnd"/>
      <w:r w:rsidRPr="00464DD6">
        <w:rPr>
          <w:rFonts w:ascii="Arial" w:hAnsi="Arial"/>
          <w:b w:val="0"/>
          <w:sz w:val="22"/>
          <w:szCs w:val="22"/>
          <w:lang w:val="es-ES"/>
        </w:rPr>
        <w:t xml:space="preserve"> con anterioridad por la ley. Nadie podrá ser procesado ni juzgado por jueces o tribunales especiales.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 INDEPENDENCIA E IMPARCIALIDAD.</w:t>
      </w:r>
      <w:r w:rsidRPr="00464DD6">
        <w:rPr>
          <w:rFonts w:ascii="Arial" w:hAnsi="Arial"/>
          <w:b w:val="0"/>
          <w:sz w:val="22"/>
          <w:szCs w:val="22"/>
          <w:lang w:val="es-ES"/>
        </w:rPr>
        <w:t xml:space="preserve"> Los jueces serán independientes y actuarán libres de toda injerencia externa, y en particular, de los demás integrantes del Poder Judicial y de los otros poderes del Estado.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caso de injerencia en el ejercicio de sus funciones, el juez informará a la Corte Suprema de Justicia sobre los hechos que afecten su independencia. Cuando provenga de la propia Corte Suprema de Justicia o de alguno de sus ministros, el informe será remitido a la Cámara de Diputados.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jueces valorarán en su decisión tanto las circunstancias favorables como las perjudiciales para el imputado, con absoluta imparcialidad.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 PRINCIPIO DE INOCENCIA.</w:t>
      </w:r>
      <w:r w:rsidRPr="00464DD6">
        <w:rPr>
          <w:rFonts w:ascii="Arial" w:hAnsi="Arial"/>
          <w:b w:val="0"/>
          <w:sz w:val="22"/>
          <w:szCs w:val="22"/>
          <w:lang w:val="es-ES"/>
        </w:rPr>
        <w:t xml:space="preserve"> Se presumirá la inocencia del imputado, quien como tal será considerado durante el proceso, hasta que una sentencia firme declare su punibilidad.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Ninguna autoridad pública presentará a un imputado como culpable o brindará información sobre él en ese sentido a los medios de comunicación social.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Sólo se podrá informar objetivamente sobre la sospecha que existe contra el imputado a partir del auto de apertura a juicio.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regulará la participación de esos medios, cuando la difusión masiva pueda perjudicar el normal desarrollo del juicio o exceda los límites del derecho a recibir información.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no designa defensor, el juez penal, independientemente de la voluntad del imputado, designará de oficio un defensor público.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derecho a la defensa es irrenunciable y su violación producirá la nulidad absoluta de las actuaciones a partir del momento en que se realice.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derechos y facultades del imputado podrán ser ejercidos directamente por el defensor, salvo aquellos de carácter personal o cuando exista una reserva expresa en la ley o en el mandato.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7. INTÉRPRETE.</w:t>
      </w:r>
      <w:r w:rsidRPr="00464DD6">
        <w:rPr>
          <w:rFonts w:ascii="Arial" w:hAnsi="Arial"/>
          <w:b w:val="0"/>
          <w:sz w:val="22"/>
          <w:szCs w:val="22"/>
          <w:lang w:val="es-ES"/>
        </w:rPr>
        <w:t xml:space="preserve"> El imputado tendrá derecho a un intérprete para que lo asista en su defensa.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no comprenda los idiomas oficiales y no haga uso del derecho precedente, el juez designará de oficio un intérprete, según las reglas previstas para la defensa pública.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8. ÚNICO PROCESO.</w:t>
      </w:r>
      <w:r w:rsidRPr="00464DD6">
        <w:rPr>
          <w:rFonts w:ascii="Arial" w:hAnsi="Arial"/>
          <w:b w:val="0"/>
          <w:sz w:val="22"/>
          <w:szCs w:val="22"/>
          <w:lang w:val="es-ES"/>
        </w:rPr>
        <w:t xml:space="preserve"> Nadie podrá ser procesado ni condenado sino una sola vez por el mismo hecho.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No se podrán reabrir los procedimientos fenecidos, salvo la revisión de las sentencias en favor del condenado, según las reglas previstas por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Art- 9. IGUALDAD DE OPORTUNIDADES PROCESALES.</w:t>
      </w:r>
      <w:r w:rsidRPr="00464DD6">
        <w:rPr>
          <w:rFonts w:ascii="Arial" w:hAnsi="Arial"/>
          <w:b w:val="0"/>
          <w:sz w:val="22"/>
          <w:szCs w:val="22"/>
          <w:lang w:val="es-ES"/>
        </w:rPr>
        <w:t xml:space="preserve"> Se garantiza a las partes el pleno e irrestricto ejercicio de las facultades y derechos previstos en la Constitución, en el Derecho Internacional vigente y en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jueces preservarán este principio debiendo allanar todos los obstáculos que impidan su vigencia o lo debiliten.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10. INTERPRETACIÓN.</w:t>
      </w:r>
      <w:r w:rsidRPr="00464DD6">
        <w:rPr>
          <w:rFonts w:ascii="Arial" w:hAnsi="Arial"/>
          <w:b w:val="0"/>
          <w:sz w:val="22"/>
          <w:szCs w:val="22"/>
          <w:lang w:val="es-ES"/>
        </w:rPr>
        <w:t xml:space="preserve"> Las normas procesales que coarten la libertad personal, limiten el ejercicio de las facultades conferidas a las partes o establezcan sanciones procesales se interpretarán restrictivamente.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analogía y la interpretación extensiva estarán prohibidas mientras no favorezcan la libertad del imputado o el ejercicio de sus derechos y facultades.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11. APLICACIÓN.</w:t>
      </w:r>
      <w:r w:rsidRPr="00464DD6">
        <w:rPr>
          <w:rFonts w:ascii="Arial" w:hAnsi="Arial"/>
          <w:b w:val="0"/>
          <w:sz w:val="22"/>
          <w:szCs w:val="22"/>
          <w:lang w:val="es-ES"/>
        </w:rPr>
        <w:t xml:space="preserve"> Las normas procesales no tendrán efecto retroactivo, salvo cuando sean más favorables para el imputado o condenado.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12. INOBSERVANCIA DE LAS GARANTÍAS.</w:t>
      </w:r>
      <w:r w:rsidRPr="00464DD6">
        <w:rPr>
          <w:rFonts w:ascii="Arial" w:hAnsi="Arial"/>
          <w:b w:val="0"/>
          <w:sz w:val="22"/>
          <w:szCs w:val="22"/>
          <w:lang w:val="es-ES"/>
        </w:rPr>
        <w:t xml:space="preserve"> La inobservancia de un principio o garantía no se hará valer en perjuicio de aquél a quien ampara. Tampoco se podrá retrotraer el procedimiento a etapas anteriores, sobre la base de la violación de un principio o garantía previsto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14. ACCIÓN PENAL.</w:t>
      </w:r>
      <w:r w:rsidRPr="00464DD6">
        <w:rPr>
          <w:rFonts w:ascii="Arial" w:hAnsi="Arial"/>
          <w:b w:val="0"/>
          <w:sz w:val="22"/>
          <w:szCs w:val="22"/>
          <w:lang w:val="es-ES"/>
        </w:rPr>
        <w:t xml:space="preserve"> La acción penal será pública o privada. Cuando sea pública, su ejercicio corresponderá al Ministerio Público, sin perjuicio de la participación que este código concede a la víctima.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ejercicio de la acción penal pública dependerá de instancia de parte, sólo en aquellos casos previstos expresamente en el código penal o en las leyes especiales.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15. ACCIÓN PÚBLICA.</w:t>
      </w:r>
      <w:r w:rsidRPr="00464DD6">
        <w:rPr>
          <w:rFonts w:ascii="Arial" w:hAnsi="Arial"/>
          <w:b w:val="0"/>
          <w:sz w:val="22"/>
          <w:szCs w:val="22"/>
          <w:lang w:val="es-ES"/>
        </w:rPr>
        <w:t xml:space="preserve"> Los hechos punibles serán </w:t>
      </w:r>
      <w:proofErr w:type="spellStart"/>
      <w:r w:rsidRPr="00464DD6">
        <w:rPr>
          <w:rFonts w:ascii="Arial" w:hAnsi="Arial"/>
          <w:b w:val="0"/>
          <w:sz w:val="22"/>
          <w:szCs w:val="22"/>
          <w:lang w:val="es-ES"/>
        </w:rPr>
        <w:t>perseguibles</w:t>
      </w:r>
      <w:proofErr w:type="spellEnd"/>
      <w:r w:rsidRPr="00464DD6">
        <w:rPr>
          <w:rFonts w:ascii="Arial" w:hAnsi="Arial"/>
          <w:b w:val="0"/>
          <w:sz w:val="22"/>
          <w:szCs w:val="22"/>
          <w:lang w:val="es-ES"/>
        </w:rPr>
        <w:t xml:space="preserve"> de oficio por el Ministerio Público, según lo establecido en este código y en las leyes.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16. INSTANCIA DE PARTE.</w:t>
      </w:r>
      <w:r w:rsidRPr="00464DD6">
        <w:rPr>
          <w:rFonts w:ascii="Arial" w:hAnsi="Arial"/>
          <w:b w:val="0"/>
          <w:sz w:val="22"/>
          <w:szCs w:val="22"/>
          <w:lang w:val="es-ES"/>
        </w:rPr>
        <w:t xml:space="preserve"> Cuando el ejercicio de la acción penal pública requiera de instancia de parte, el Ministerio Público sólo la ejercerá una vez que ella se produzca, sin perjuicio de realizar los actos imprescindibles para conservar los elementos de prueba, siempre que no </w:t>
      </w:r>
      <w:proofErr w:type="gramStart"/>
      <w:r w:rsidRPr="00464DD6">
        <w:rPr>
          <w:rFonts w:ascii="Arial" w:hAnsi="Arial"/>
          <w:b w:val="0"/>
          <w:sz w:val="22"/>
          <w:szCs w:val="22"/>
          <w:lang w:val="es-ES"/>
        </w:rPr>
        <w:t>afecten</w:t>
      </w:r>
      <w:proofErr w:type="gramEnd"/>
      <w:r w:rsidRPr="00464DD6">
        <w:rPr>
          <w:rFonts w:ascii="Arial" w:hAnsi="Arial"/>
          <w:b w:val="0"/>
          <w:sz w:val="22"/>
          <w:szCs w:val="22"/>
          <w:lang w:val="es-ES"/>
        </w:rPr>
        <w:t xml:space="preserve"> la protección del interés de la víctima.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Sin embargo, el Ministerio Público la ejercerá directamente cuando el hecho punible haya sido cometido contra un incapaz que no tenga representación, o cuando haya sido cometido por uno de los padres, el representante legal o el guardador.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instancia de parte permitirá procesar a todos los participantes.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17. ACCIÓN PRIVADA.</w:t>
      </w:r>
      <w:r w:rsidRPr="00464DD6">
        <w:rPr>
          <w:rFonts w:ascii="Arial" w:hAnsi="Arial"/>
          <w:b w:val="0"/>
          <w:sz w:val="22"/>
          <w:szCs w:val="22"/>
          <w:lang w:val="es-ES"/>
        </w:rPr>
        <w:t xml:space="preserve"> Serán </w:t>
      </w:r>
      <w:proofErr w:type="spellStart"/>
      <w:r w:rsidRPr="00464DD6">
        <w:rPr>
          <w:rFonts w:ascii="Arial" w:hAnsi="Arial"/>
          <w:b w:val="0"/>
          <w:sz w:val="22"/>
          <w:szCs w:val="22"/>
          <w:lang w:val="es-ES"/>
        </w:rPr>
        <w:t>perseguibles</w:t>
      </w:r>
      <w:proofErr w:type="spellEnd"/>
      <w:r w:rsidRPr="00464DD6">
        <w:rPr>
          <w:rFonts w:ascii="Arial" w:hAnsi="Arial"/>
          <w:b w:val="0"/>
          <w:sz w:val="22"/>
          <w:szCs w:val="22"/>
          <w:lang w:val="es-ES"/>
        </w:rPr>
        <w:t xml:space="preserve"> exclusivamente por acción privada los siguientes hechos punibles: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maltrato físico;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lesión;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lesión culposa;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amenaza;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tratamiento médico sin consentimiento;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violación de domicilio;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7) lesión a la intimidad;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8) violación del secreto de comunicación;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9) calumnia;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10) difamación;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11) injuria;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12) denigración de la memoria de un muerto;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13) daño;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14) uso no autorizado de vehículo automotor;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15) violación del derecho de autor o inventor.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estos casos se procederá únicamente por querella de la víctima o de su representante legal, conforme al procedimiento especial regulado en este código.</w:t>
      </w:r>
    </w:p>
    <w:p w:rsidR="00464DD6" w:rsidRPr="00464DD6" w:rsidRDefault="00464DD6" w:rsidP="00464DD6">
      <w:pPr>
        <w:spacing w:line="360" w:lineRule="auto"/>
        <w:jc w:val="both"/>
        <w:rPr>
          <w:rFonts w:ascii="Arial" w:hAnsi="Arial"/>
          <w:b w:val="0"/>
          <w:sz w:val="22"/>
          <w:szCs w:val="22"/>
          <w:lang w:val="es-ES"/>
        </w:rPr>
      </w:pPr>
      <w:proofErr w:type="gramStart"/>
      <w:r w:rsidRPr="00464DD6">
        <w:rPr>
          <w:rFonts w:ascii="Arial" w:hAnsi="Arial"/>
          <w:b w:val="0"/>
          <w:sz w:val="22"/>
          <w:szCs w:val="22"/>
          <w:lang w:val="es-ES"/>
        </w:rPr>
        <w:t>persecución</w:t>
      </w:r>
      <w:proofErr w:type="gramEnd"/>
      <w:r w:rsidRPr="00464DD6">
        <w:rPr>
          <w:rFonts w:ascii="Arial" w:hAnsi="Arial"/>
          <w:b w:val="0"/>
          <w:sz w:val="22"/>
          <w:szCs w:val="22"/>
          <w:lang w:val="es-ES"/>
        </w:rPr>
        <w:t>.</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cuando el código penal o las leyes permiten al tribunal prescindir de la pena.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cuando la pena que se espera por el hecho punible carece de importancia en consideración 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 una sanción ya impuesta;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b) la que se espera por los demás hechos punibles que constituyan el objeto de procedimientos pendientes; 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 la que se le impondría en un procedimiento tramitado en el extranjero.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cuando se haya decretado, en resolución firme, la extradición o expulsión del imputado por delito cometido en nuestro país.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los supuestos previstos en los incisos 1) al 2) será necesario que el imputado haya reparado el daño ocasionado, haya firmado un acuerdo con la víctima en ese sentido o demostrado su voluntad de reparación.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solicitud de prescindencia de la persecución penal se podrá presentar hasta el momento de la audiencia preliminar.</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20. EFECTOS.</w:t>
      </w:r>
      <w:r w:rsidRPr="00464DD6">
        <w:rPr>
          <w:rFonts w:ascii="Arial" w:hAnsi="Arial"/>
          <w:b w:val="0"/>
          <w:sz w:val="22"/>
          <w:szCs w:val="22"/>
          <w:lang w:val="es-ES"/>
        </w:rPr>
        <w:t xml:space="preserve"> La decisión que prescinda de la </w:t>
      </w:r>
      <w:proofErr w:type="spellStart"/>
      <w:r w:rsidRPr="00464DD6">
        <w:rPr>
          <w:rFonts w:ascii="Arial" w:hAnsi="Arial"/>
          <w:b w:val="0"/>
          <w:sz w:val="22"/>
          <w:szCs w:val="22"/>
          <w:lang w:val="es-ES"/>
        </w:rPr>
        <w:t>persecusión</w:t>
      </w:r>
      <w:proofErr w:type="spellEnd"/>
      <w:r w:rsidRPr="00464DD6">
        <w:rPr>
          <w:rFonts w:ascii="Arial" w:hAnsi="Arial"/>
          <w:b w:val="0"/>
          <w:sz w:val="22"/>
          <w:szCs w:val="22"/>
          <w:lang w:val="es-ES"/>
        </w:rPr>
        <w:t xml:space="preserve"> penal extinguirá la acción pública en relación al participante en cuyo favor se decide. No obstante si la decisión se funda en la insignificancia del hecho, sus efectos se extenderán a todos los participantes.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Sin embargo, en el caso del inciso 3) del artículo anterior sólo se suspenderá el ejercicio de la acción penal pública hasta que se dicte la sentencia respectiva, momento en el que se resolverá definitivamente sobre la prescindencia de la </w:t>
      </w:r>
      <w:proofErr w:type="spellStart"/>
      <w:r w:rsidRPr="00464DD6">
        <w:rPr>
          <w:rFonts w:ascii="Arial" w:hAnsi="Arial"/>
          <w:b w:val="0"/>
          <w:sz w:val="22"/>
          <w:szCs w:val="22"/>
          <w:lang w:val="es-ES"/>
        </w:rPr>
        <w:t>persecusión</w:t>
      </w:r>
      <w:proofErr w:type="spellEnd"/>
      <w:r w:rsidRPr="00464DD6">
        <w:rPr>
          <w:rFonts w:ascii="Arial" w:hAnsi="Arial"/>
          <w:b w:val="0"/>
          <w:sz w:val="22"/>
          <w:szCs w:val="22"/>
          <w:lang w:val="es-ES"/>
        </w:rPr>
        <w:t xml:space="preserve"> penal.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la sentencia no satisface las expectativas por las cuales se suspendió el ejercicio de la acción penal pública el juez podrá reanudar su trámite. Esta decisión será irrecurrible.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21. SUSPENSION CONDICIONAL DEL PROCEDIMIENTO.</w:t>
      </w:r>
      <w:r w:rsidRPr="00464DD6">
        <w:rPr>
          <w:rFonts w:ascii="Arial" w:hAnsi="Arial"/>
          <w:b w:val="0"/>
          <w:sz w:val="22"/>
          <w:szCs w:val="22"/>
          <w:lang w:val="es-ES"/>
        </w:rPr>
        <w:t xml:space="preserve"> Cuando sea posible la suspensión a prueba de la ejecución de la condena en las condiciones establecidas en el código penal, las partes podrán solicitar la suspensión condicional del procedimiento.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imputado presta conformidad con la suspensión y admite los hechos que se le imputan, el juez dispondrá la suspensión condicional del procedimiento, siempre que el imputado haya reparado el daño ocasionado, haya firmado un acuerdo con la víctima en ese sentido o demostrado su voluntad de reparación.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residir en un lugar determinado;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la prohibición de frecuentar determinados lugares o personas;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abstenerse del consumo de drogas, o del abuso de bebidas alcohólicas;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someterse a la vigilancia que determine el juez;</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comenzar y finalizar la escolaridad primaria, si no la tiene cumplida, aprender una profesión u oficio o seguir cursos de capacitación en el lugar o institución que determine el juez o el tribunal;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prestar trabajo a favor del Estado o de instituciones de asistencia pública, fuera de sus horarios habituales de trabajo;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7) permanecer en un trabajo o empleo, o adoptar en el plazo que el juez determine, un oficio, arte, industria o profesión, si no tiene medios propios de subsistencia;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8) someterse a tratamiento médico o psicológico, si es necesario;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9) la prohibición de tener o portar armas;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10) la prohibición de conducir vehículos;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11) cumplir con los deberes de asistencia alimentaria.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podrá imponer otras reglas racionales análogas a las anteriores solamente cuando estime que son convenientes para la reintegración del sometido a prueba y notificará personalmente al imputado la suspensión condicional del procedimiento, con expresa advertencia sobre las reglas de conducta, así como sobre las consecuencias de su inobservancia.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23. REVOCATORIA.</w:t>
      </w:r>
      <w:r w:rsidRPr="00464DD6">
        <w:rPr>
          <w:rFonts w:ascii="Arial" w:hAnsi="Arial"/>
          <w:b w:val="0"/>
          <w:sz w:val="22"/>
          <w:szCs w:val="22"/>
          <w:lang w:val="es-ES"/>
        </w:rPr>
        <w:t xml:space="preserve"> Si el imputado se aparta considerablemente y en forma injustificada de las reglas impuestas o comete un hecho punible, se revocará la suspensión y el procedimiento continuará su curso.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el primer caso, el juez podrá ampliar el plazo de prueba hasta cinco años.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revocatoria de la suspensión del procedimiento no impedirá la posterior suspensión a prueba de la ejecución de la condena.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24. RETIRO DE LA INSTANCIA.</w:t>
      </w:r>
      <w:r w:rsidRPr="00464DD6">
        <w:rPr>
          <w:rFonts w:ascii="Arial" w:hAnsi="Arial"/>
          <w:b w:val="0"/>
          <w:sz w:val="22"/>
          <w:szCs w:val="22"/>
          <w:lang w:val="es-ES"/>
        </w:rPr>
        <w:t xml:space="preserve"> Retirada la instancia de conformidad a lo previsto en el código penal, se extinguirá la acción penal.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25. MOTIVOS DE EXTINCIÓN.</w:t>
      </w:r>
      <w:r w:rsidRPr="00464DD6">
        <w:rPr>
          <w:rFonts w:ascii="Arial" w:hAnsi="Arial"/>
          <w:b w:val="0"/>
          <w:sz w:val="22"/>
          <w:szCs w:val="22"/>
          <w:lang w:val="es-ES"/>
        </w:rPr>
        <w:t xml:space="preserve"> La acción penal se extinguirá:</w:t>
      </w:r>
    </w:p>
    <w:p w:rsidR="00464DD6" w:rsidRPr="00464DD6" w:rsidRDefault="00464DD6" w:rsidP="00464DD6">
      <w:pPr>
        <w:spacing w:line="360" w:lineRule="auto"/>
        <w:jc w:val="both"/>
        <w:rPr>
          <w:rFonts w:ascii="Arial" w:hAnsi="Arial"/>
          <w:b w:val="0"/>
          <w:sz w:val="22"/>
          <w:szCs w:val="22"/>
          <w:lang w:val="es-ES"/>
        </w:rPr>
      </w:pPr>
      <w:proofErr w:type="gramStart"/>
      <w:r w:rsidRPr="00464DD6">
        <w:rPr>
          <w:rFonts w:ascii="Arial" w:hAnsi="Arial"/>
          <w:b w:val="0"/>
          <w:sz w:val="22"/>
          <w:szCs w:val="22"/>
          <w:lang w:val="es-ES"/>
        </w:rPr>
        <w:t>código</w:t>
      </w:r>
      <w:proofErr w:type="gramEnd"/>
      <w:r w:rsidRPr="00464DD6">
        <w:rPr>
          <w:rFonts w:ascii="Arial" w:hAnsi="Arial"/>
          <w:b w:val="0"/>
          <w:sz w:val="22"/>
          <w:szCs w:val="22"/>
          <w:lang w:val="es-ES"/>
        </w:rPr>
        <w:t>;</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en los casos de suspensión condicional del procedimiento, por el vencimiento del plazo de prueba, sin que la suspensión haya sido revocada;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7) por el retiro de la instancia de parte, en los delitos que dependan de ella, realizada hasta el momento de la audiencia preliminar;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8) por el desistimiento, renuncia o abandono de la querella respecto de los hechos punibles de acción privada;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9) por el pago del máximo previsto para la pena de multa, cuando se trate de un hecho punible cuya pena no supere los dos años de privación de libertad;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10) en los hechos punibles contra los bienes de las personas o en los hechos punibles culposos, por la reparación integral del daño particular o social causado, realizada antes del juicio, siempre que lo admita la víctima o el Ministerio Público, según el caso;</w:t>
      </w:r>
    </w:p>
    <w:p w:rsidR="00464DD6" w:rsidRPr="00464DD6" w:rsidRDefault="00464DD6" w:rsidP="00464DD6">
      <w:pPr>
        <w:spacing w:line="360" w:lineRule="auto"/>
        <w:jc w:val="both"/>
        <w:rPr>
          <w:rFonts w:ascii="Arial" w:hAnsi="Arial"/>
          <w:b w:val="0"/>
          <w:sz w:val="22"/>
          <w:szCs w:val="22"/>
          <w:lang w:val="es-ES"/>
        </w:rPr>
      </w:pPr>
      <w:proofErr w:type="gramStart"/>
      <w:r w:rsidRPr="00464DD6">
        <w:rPr>
          <w:rFonts w:ascii="Arial" w:hAnsi="Arial"/>
          <w:b w:val="0"/>
          <w:sz w:val="22"/>
          <w:szCs w:val="22"/>
          <w:lang w:val="es-ES"/>
        </w:rPr>
        <w:t>y</w:t>
      </w:r>
      <w:proofErr w:type="gramEnd"/>
      <w:r w:rsidRPr="00464DD6">
        <w:rPr>
          <w:rFonts w:ascii="Arial" w:hAnsi="Arial"/>
          <w:b w:val="0"/>
          <w:sz w:val="22"/>
          <w:szCs w:val="22"/>
          <w:lang w:val="es-ES"/>
        </w:rPr>
        <w:t>,</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11) cuando, luego de resuelto el sobreseimiento provisional, no se ordene la reapertura de la causa y la prosecución de la investigación dentro del plazo de un año.</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26. COMUNIDADES INDÍGENAS.</w:t>
      </w:r>
      <w:r w:rsidRPr="00464DD6">
        <w:rPr>
          <w:rFonts w:ascii="Arial" w:hAnsi="Arial"/>
          <w:b w:val="0"/>
          <w:sz w:val="22"/>
          <w:szCs w:val="22"/>
          <w:lang w:val="es-ES"/>
        </w:rPr>
        <w:t xml:space="preserve"> También se extinguirá la acción penal cuando se trate de hechos punibles que afecten bienes jurídicos propios de una comunidad indígena o bienes personales de alguno de sus miembros y tanto el imputado como la víctima o, en su caso, sus familiares, acepten el modo como la comunidad ha resuelto el conflicto conforme a su propio derecho consuetudinario.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estos casos, cualquier miembro de la comunidad indígena podrá solicitar que se declare la extinción de la acción penal ante el juez de paz.</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de paz convocará a la víctima o a sus familiares, al imputado, al representante del Ministerio Público y a los representantes legales de la comunidad o, cuando ellos no hayan sido nombrados, a seis miembros de la comunidad elegidos por la víctima y el imputado, a una audiencia oral dentro de los tres días de presentada la solicitud, con el fin de verificar si se reúnen los requisitos previstos en este artículo y en la Constitución Nacional.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CAPITULO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ACCIÓN CIVIL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27. ACCIÓN CIVIL.</w:t>
      </w:r>
      <w:r w:rsidRPr="00464DD6">
        <w:rPr>
          <w:rFonts w:ascii="Arial" w:hAnsi="Arial"/>
          <w:b w:val="0"/>
          <w:sz w:val="22"/>
          <w:szCs w:val="22"/>
          <w:lang w:val="es-ES"/>
        </w:rPr>
        <w:t xml:space="preserve"> La acción civil para la reparación o conforme a las reglas establecidas por este código, o intentarse ante los tribunales civiles, pero no se podrá promover simultáneamente en ambas jurisdicciones.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Art.30. DELEGACIÓN.</w:t>
      </w:r>
      <w:r w:rsidRPr="00464DD6">
        <w:rPr>
          <w:rFonts w:ascii="Arial" w:hAnsi="Arial"/>
          <w:b w:val="0"/>
          <w:sz w:val="22"/>
          <w:szCs w:val="22"/>
          <w:lang w:val="es-ES"/>
        </w:rPr>
        <w:t xml:space="preserve"> La acción civil para la reparación del daño podrá ser delegada en el Ministerio de la Defensa Pública, por las personas que no están en condiciones socioeconómicas para demandar.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Ministerio de la Defensa Pública, a través de un defensor público, tomará a su cargo la demanda cuando quien haya sufrido el daño sea un incapaz que carezca de representante legal.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delegación constará en un acta que contenga los datos personales del delegante y que valdrá como poder especial.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LIBRO PRIMERO</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1. LA JUSTICIA PENAL Y LOS SUJETOS PROCESALES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LA JUSTICIA PENAL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JURISDICCIÓN Y COMPETENCIA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31. JURISDICCIÓN.</w:t>
      </w:r>
      <w:r w:rsidRPr="00464DD6">
        <w:rPr>
          <w:rFonts w:ascii="Arial" w:hAnsi="Arial"/>
          <w:b w:val="0"/>
          <w:sz w:val="22"/>
          <w:szCs w:val="22"/>
          <w:lang w:val="es-ES"/>
        </w:rPr>
        <w:t xml:space="preserve"> La jurisdicción penal es siempre improrrogable y la ejercerán los jueces o tribunales que establezcan este código y las leyes.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Corresponderá a la justicia penal el conocimiento exclusivo de todos los hechos punibles previstos en la legislación penal, y la ejecución de sus resoluciones, según lo establecido en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32. EXTENSIÓN.</w:t>
      </w:r>
      <w:r w:rsidRPr="00464DD6">
        <w:rPr>
          <w:rFonts w:ascii="Arial" w:hAnsi="Arial"/>
          <w:b w:val="0"/>
          <w:sz w:val="22"/>
          <w:szCs w:val="22"/>
          <w:lang w:val="es-ES"/>
        </w:rPr>
        <w:t xml:space="preserve"> La jurisdicción se extenderá a los hechos punibles cometidos en el territorio de la República, a los que produzcan efectos en él o en los lugares sometidos a su jurisdicción, y a los establecidos expresamente en la ley.</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33. COMPETENCIA MATERIAL.</w:t>
      </w:r>
      <w:r w:rsidRPr="00464DD6">
        <w:rPr>
          <w:rFonts w:ascii="Arial" w:hAnsi="Arial"/>
          <w:b w:val="0"/>
          <w:sz w:val="22"/>
          <w:szCs w:val="22"/>
          <w:lang w:val="es-ES"/>
        </w:rPr>
        <w:t xml:space="preserve"> La competencia en razón de la materia será ejercida por los órganos jurisdiccionales, de conformidad a lo previsto por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34. INCOMPETENCIA.</w:t>
      </w:r>
      <w:r w:rsidRPr="00464DD6">
        <w:rPr>
          <w:rFonts w:ascii="Arial" w:hAnsi="Arial"/>
          <w:b w:val="0"/>
          <w:sz w:val="22"/>
          <w:szCs w:val="22"/>
          <w:lang w:val="es-ES"/>
        </w:rPr>
        <w:t xml:space="preserve"> La incompetencia por razón de la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36. COMPETENCIA TERRITORIAL.</w:t>
      </w:r>
      <w:r w:rsidRPr="00464DD6">
        <w:rPr>
          <w:rFonts w:ascii="Arial" w:hAnsi="Arial"/>
          <w:b w:val="0"/>
          <w:sz w:val="22"/>
          <w:szCs w:val="22"/>
          <w:lang w:val="es-ES"/>
        </w:rPr>
        <w:t xml:space="preserve"> La competencia será indelegable.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No obstante, la competencia territorial de un tribunal de sentencia no podrá ser objetada, ni modificada de oficio, una vez iniciada la audiencia del juicio.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37. REGLAS DE COMPETENCIA.</w:t>
      </w:r>
      <w:r w:rsidRPr="00464DD6">
        <w:rPr>
          <w:rFonts w:ascii="Arial" w:hAnsi="Arial"/>
          <w:b w:val="0"/>
          <w:sz w:val="22"/>
          <w:szCs w:val="22"/>
          <w:lang w:val="es-ES"/>
        </w:rPr>
        <w:t xml:space="preserve"> Para determinar la competencia territorial de los tribunales, se observarán las siguientes reglas: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un tribunal tendrá competencia sobre los hechos punibles cometidos dentro de la circunscripción judicial en la que ejerza sus funciones;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cuando el hecho punible cometido en territorio extranjero haya producido sus efectos en la República, conocerán los tribunales de la circunscripción judicial de la Capital, aunque el imputado haya sido aprehendido en cualquier otra circunscripción judicial del país. De igual modo se procederá, cuando el hecho punible cometido en el extranjero pueda ser sometido a la jurisdicción penal de los tribunales de la República, de acuerdo a los casos previstos en el código penal o en leyes especiales;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cuando el hecho punible haya sido cometido en los límites de dos circunscripciones judiciales, será competente el tribunal que haya prevenido en el conocimiento de la causa;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cuando el lugar de comisión del hecho punible sea desconocido, será competente el tribunal de la circunscripción judicial dentro de cuyo territorio haya sido aprehendido el imputado, a menos que haya prevenido el tribunal de la circunscripción judicial donde resida. Si, posteriormente, se descubre el lugar de comisión del hecho punible, continuará la causa el tribunal de éste último lugar, salvo que con ello se produzca un retardo procesal innecesario o se perjudique a la defensa;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cuando el hecho punible haya sido preparado o iniciado en un lugar y consumado en otro, el conocimiento corresponderá al tribunal de este último lugar;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los jueces de ejecución tendrán competencia territorial conforme a la distribución y reglamentación dispuestas por la ley, o en su defecto, las establecidas por la Corte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Suprema de Justicia.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TRIBUNALES COMPETENTES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39. CORTE SUPREMA DE JUSTICIA.</w:t>
      </w:r>
      <w:r w:rsidRPr="00464DD6">
        <w:rPr>
          <w:rFonts w:ascii="Arial" w:hAnsi="Arial"/>
          <w:b w:val="0"/>
          <w:sz w:val="22"/>
          <w:szCs w:val="22"/>
          <w:lang w:val="es-ES"/>
        </w:rPr>
        <w:t xml:space="preserve"> Además de los casos previstos en la Constitución y en las leyes, la Corte Suprema de Justicia será competente para conocer: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de la sustanciación y resolución del recurso extraordinario de casación;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de la sustanciación y resolución del recurso de revisión;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del procedimiento relativo a las contiendas de competencia, y de la recusación de los miembros del tribunal de apelación;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de las quejas por retardo de justicia contra el tribunal de apelación;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las demás que le asignen las leyes.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40. TRIBUNALES DE APELACIÓN.</w:t>
      </w:r>
      <w:r w:rsidRPr="00464DD6">
        <w:rPr>
          <w:rFonts w:ascii="Arial" w:hAnsi="Arial"/>
          <w:b w:val="0"/>
          <w:sz w:val="22"/>
          <w:szCs w:val="22"/>
          <w:lang w:val="es-ES"/>
        </w:rPr>
        <w:t xml:space="preserve"> Los tribunales de apelación serán competentes para conocer: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de la sustanciación y resolución del recurso de apelación, según las reglas establecidas por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de la recusación del juez penal y de los miembros del tribunal de sentencia;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de las quejas por retardo de justicia contra los jueces penales y tribunales de sentencia.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41. TRIBUNALES DE SENTENCIA.</w:t>
      </w:r>
      <w:r w:rsidRPr="00464DD6">
        <w:rPr>
          <w:rFonts w:ascii="Arial" w:hAnsi="Arial"/>
          <w:b w:val="0"/>
          <w:sz w:val="22"/>
          <w:szCs w:val="22"/>
          <w:lang w:val="es-ES"/>
        </w:rPr>
        <w:t xml:space="preserve"> Los tribunales de sentencia podrán ser unipersonales o integrados por tres jueces penales, según el caso.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tribunal unipersonal será competente para conocer: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de la sustanciación del juicio por hechos punibles cuya sanción sea exclusivamente pena de multa o privativa de libertad hasta dos años, cuando el Ministerio Público lo solicita;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de la sustanciación y resolución del procedimiento para la reparación del daño, en los casos en que haya dictado sentencia condenatoria;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de la sustanciación y resolución del recurso de apelación cuando se trate de una sentencia dictada por el juez de paz.</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43. JUECES DE EJECUCION.</w:t>
      </w:r>
      <w:r w:rsidRPr="00464DD6">
        <w:rPr>
          <w:rFonts w:ascii="Arial" w:hAnsi="Arial"/>
          <w:b w:val="0"/>
          <w:sz w:val="22"/>
          <w:szCs w:val="22"/>
          <w:lang w:val="es-ES"/>
        </w:rPr>
        <w:t xml:space="preserve"> Los jueces de ejecución tendrán a su cargo el control de la ejecución de las sentencias, de la suspensión condicional del procedimiento, el trato del prevenido y el cumplimiento de los fines de la prisión preventiva, y la sustanciación y resolución de todos los incidentes que se produzcan durante la etapa de ejecución.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Asimismo tendrán a su cargo el control del cumplimiento de las finalidades constitucionales de las sanciones penales, y la defensa de los derechos de los condenados.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44. JUECES DE PAZ.</w:t>
      </w:r>
      <w:r w:rsidRPr="00464DD6">
        <w:rPr>
          <w:rFonts w:ascii="Arial" w:hAnsi="Arial"/>
          <w:b w:val="0"/>
          <w:sz w:val="22"/>
          <w:szCs w:val="22"/>
          <w:lang w:val="es-ES"/>
        </w:rPr>
        <w:t xml:space="preserve"> Los jueces de paz serán competentes para conocer: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del control de las diligencias iniciales de la investigación que no admitan demora, cuando no sea posible lograr la intervención inmediata del juez penal competente;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de la autorización de la prescindencia de la acción penal pública en los casos de los incisos 1) al 2) del artículo 19 de éste código, cuando a ellos les sea planteada la solicitud por el Ministerio Público, sin perjuicio de la competencia del juez penal;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de la suspensión condicional del procedimiento cuando se trate de hechos punibles culposos, y a ellos les sea planteada;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del procedimiento abreviado cuando la solicitud de pena sea inferior a un año de prisión o pena no privativa de libertad, siempre que a ellos les sea planteado;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de la conciliación, cuando a ellos les sea propuesta;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de la sustanciación del juicio por hechos punibles de acción privada, cuando a ellos les sea planteada la acusación particular y el imputado acepte la competencia;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7) de la sustanciación y resolución del procedimiento para la reparación del daño, en los casos en que haya dictado sentencia condenatoria;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8) de la audiencia oral para decidir la extinción de la acción penal en el caso de conflictos resueltos por las comunidades indígenas.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45. SECRETARIOS Y AUXILIARES.</w:t>
      </w:r>
      <w:r w:rsidRPr="00464DD6">
        <w:rPr>
          <w:rFonts w:ascii="Arial" w:hAnsi="Arial"/>
          <w:b w:val="0"/>
          <w:sz w:val="22"/>
          <w:szCs w:val="22"/>
          <w:lang w:val="es-ES"/>
        </w:rPr>
        <w:t xml:space="preserve"> El juez o tribunal será asistido en el cumplimiento de sus actos por el secretario.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 los secretarios les corresponderá como función propia, además, tramitar las notificaciones y citaciones, disponer la custodia de objetos secuestrados, llevar al día los registros y estadísticas, dirigir al personal auxiliar, informar a las partes y colaborar en todos los trabajos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cuando los hechos punibles hayan sido cometidos simultáneamente por varias personas reunidas, o hayan sido el resultado de un acuerdo previo o propósito común, aún cuando hayan sido cometidos en distintos tiempos o lugares;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cuando uno de los hechos punibles haya sido cometido para perpetrar o facilitar la comisión de otro, o procurar para un participe o a terceros el provecho o la impunidad;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cuando los hechos punibles hayan sido cometidos recíprocamente.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47. EFECTOS.</w:t>
      </w:r>
      <w:r w:rsidRPr="00464DD6">
        <w:rPr>
          <w:rFonts w:ascii="Arial" w:hAnsi="Arial"/>
          <w:b w:val="0"/>
          <w:sz w:val="22"/>
          <w:szCs w:val="22"/>
          <w:lang w:val="es-ES"/>
        </w:rPr>
        <w:t xml:space="preserve"> Cuando se sustancien procedimientos por hechos punibles de acción pública conexos, se acumularán a efectos del juicio, y será competente: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el tribunal que conozca del hecho punible que haría aplicable una sanción más grave;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en caso de igual gravedad, aquél que conozca la causa cuya fecha de iniciación sea más antigua;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en caso de igual antigüedad y gravedad, aquél que determine la Corte Suprema de Justicia.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 podrá disponer la tramitación separada o conjunta, según convenga a la naturaleza de las causas, para evitar el retardo procesal o para facilitar el ejercicio de la defensa.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48. EXCEPCIONES.</w:t>
      </w:r>
      <w:r w:rsidRPr="00464DD6">
        <w:rPr>
          <w:rFonts w:ascii="Arial" w:hAnsi="Arial"/>
          <w:b w:val="0"/>
          <w:sz w:val="22"/>
          <w:szCs w:val="22"/>
          <w:lang w:val="es-ES"/>
        </w:rPr>
        <w:t xml:space="preserve"> Los procedimientos por hechos punibles de acción privada seguirán las reglas de conexidad, pero no podrán acumularse con procedimientos por hechos punibles de acción pública.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procedimientos en los que sea imputado un menor de edad no podrán acumularse con aquéllos donde los imputados sean mayores.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49. ACUMULACIÓN Y SEPARACION DE JUICIOS.</w:t>
      </w:r>
      <w:r w:rsidRPr="00464DD6">
        <w:rPr>
          <w:rFonts w:ascii="Arial" w:hAnsi="Arial"/>
          <w:b w:val="0"/>
          <w:sz w:val="22"/>
          <w:szCs w:val="22"/>
          <w:lang w:val="es-ES"/>
        </w:rPr>
        <w:t xml:space="preserve"> Si en relación con el mismo objeto procesal que motivó la acusación a varios imputados se han formulado varias acusaciones el tribunal podrá ordenar, aun de oficio, la realización de un único juicio, siempre que ello no ocasione retardos procesales. Si la acusación se refiere a varios hechos punibles, el tribunal podrá disponer que los juicios se lleven a cabo separadamente, siempre que ello no afecte el derecho de defensa.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IV</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MOTIVOS DE EXCUSACIÓN Y RECUSACIÓN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tener él, su cónyuge o conviviente, o sus parientes dentro de los grados expresados en el inciso 1), procedimiento pendiente con alguna de las partes o haberlo tenido dentro de los dos años precedentes si el procedimiento ha sido civil y dentro de los cinco años si ha sido penal. No será motivo de inhibición ni de recusación la demanda civil o la querella, que no sean anteriores al procedimiento penal que conoce;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tener interés personal en la causa por tratarse de sus negocios o de las personas mencionadas en el inciso 1);</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ser contratante, donatario, empleador, o socio de alguna de las partes;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haber intervenido anteriormente, de cualquier modo, o en otra función o en otra instancia en la misma causa;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7) haber dictado una resolución posteriormente anulada por un tribunal superior;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8) haber intervenido en el procedimiento como parte, representante legal, apoderado, defensor, perito o testigo;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9) haber sido condenado en costas, en virtud del procedimiento que conoce;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10) haber emitido opinión o consejo sobre el procedimiento, que conste por escrito o por cualquier medio de registro;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11) tener amistad que se manifieste por gran familiaridad o frecuencia de trato;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12) tener enemistad, odio o resentimiento que resulte de hechos conocidos;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13) cualquier otra causa, fundada en motivos graves, que afecten su imparcialidad o independencia.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51. FUNCIONARIOS DEL TRIBUNAL Y COLABORADORES.</w:t>
      </w:r>
      <w:r w:rsidRPr="00464DD6">
        <w:rPr>
          <w:rFonts w:ascii="Arial" w:hAnsi="Arial"/>
          <w:b w:val="0"/>
          <w:sz w:val="22"/>
          <w:szCs w:val="22"/>
          <w:lang w:val="es-ES"/>
        </w:rPr>
        <w:t xml:space="preserve"> Respecto a los secretarios y a todos aquéllos que cumplan alguna función de auxilio judicial en el procedimiento, regirán las mismas reglas. El juez o el tribunal ante el cual actúan, averiguará sumariamente el motivo invocado y resolverá lo que corresponda.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EL MINISTERIO PÚBLICO Y SUS ÓRGANOS AUXILIARES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53. CARGA DE LA PRUEBA.</w:t>
      </w:r>
      <w:r w:rsidRPr="00464DD6">
        <w:rPr>
          <w:rFonts w:ascii="Arial" w:hAnsi="Arial"/>
          <w:b w:val="0"/>
          <w:sz w:val="22"/>
          <w:szCs w:val="22"/>
          <w:lang w:val="es-ES"/>
        </w:rPr>
        <w:t xml:space="preserve"> La carga de la prueba corresponderá al Ministerio Público, quien deberá probar en el juicio oral y público los hechos que fundamenten su acusación.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54. OBJETIVIDAD.</w:t>
      </w:r>
      <w:r w:rsidRPr="00464DD6">
        <w:rPr>
          <w:rFonts w:ascii="Arial" w:hAnsi="Arial"/>
          <w:b w:val="0"/>
          <w:sz w:val="22"/>
          <w:szCs w:val="22"/>
          <w:lang w:val="es-ES"/>
        </w:rPr>
        <w:t xml:space="preserve"> El Ministerio Público regirá su actuación por un criterio objetivo, velando por la correcta aplicación de la ley y tomando en consideración los elementos de cargo y de descargo en relación al imputado.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55. FORMAS Y CONTENIDO DE SUS MANIFESTACIONES.</w:t>
      </w:r>
      <w:r w:rsidRPr="00464DD6">
        <w:rPr>
          <w:rFonts w:ascii="Arial" w:hAnsi="Arial"/>
          <w:b w:val="0"/>
          <w:sz w:val="22"/>
          <w:szCs w:val="22"/>
          <w:lang w:val="es-ES"/>
        </w:rPr>
        <w:t xml:space="preserve"> El Ministerio Público formulará motivada y específicamente sus requerimientos, dictámenes y resoluciones, sin recurrir a formularios o afirmaciones sin fundamento. Procederá oralmente en las audiencias y en el juicio; y por escrito en los demás casos.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56. PODER COERCITIVO Y DE INVESTIGACION.</w:t>
      </w:r>
      <w:r w:rsidRPr="00464DD6">
        <w:rPr>
          <w:rFonts w:ascii="Arial" w:hAnsi="Arial"/>
          <w:b w:val="0"/>
          <w:sz w:val="22"/>
          <w:szCs w:val="22"/>
          <w:lang w:val="es-ES"/>
        </w:rPr>
        <w:t xml:space="preserve"> El Ministerio Público dispone de los poderes y atribuciones que este código le concede y aquéllos que </w:t>
      </w:r>
      <w:proofErr w:type="gramStart"/>
      <w:r w:rsidRPr="00464DD6">
        <w:rPr>
          <w:rFonts w:ascii="Arial" w:hAnsi="Arial"/>
          <w:b w:val="0"/>
          <w:sz w:val="22"/>
          <w:szCs w:val="22"/>
          <w:lang w:val="es-ES"/>
        </w:rPr>
        <w:t>establezca</w:t>
      </w:r>
      <w:proofErr w:type="gramEnd"/>
      <w:r w:rsidRPr="00464DD6">
        <w:rPr>
          <w:rFonts w:ascii="Arial" w:hAnsi="Arial"/>
          <w:b w:val="0"/>
          <w:sz w:val="22"/>
          <w:szCs w:val="22"/>
          <w:lang w:val="es-ES"/>
        </w:rPr>
        <w:t xml:space="preserve"> su ley orgánica o las leyes especiales.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ningún caso asumirá funciones jurisdiccionales.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57. INHIBICIÓN Y RECUSACIÓN.</w:t>
      </w:r>
      <w:r w:rsidRPr="00464DD6">
        <w:rPr>
          <w:rFonts w:ascii="Arial" w:hAnsi="Arial"/>
          <w:b w:val="0"/>
          <w:sz w:val="22"/>
          <w:szCs w:val="22"/>
          <w:lang w:val="es-ES"/>
        </w:rPr>
        <w:t xml:space="preserve"> Los funcionarios del Ministerio Público se inhibirán y podrán ser recusados en los procedimientos donde intervenga o sea defensor su cónyuge, conviviente o pariente dentro del cuarto grado de consanguinidad o por adopción, o segundo de afinidad; o sus amigos íntimos o enemigos manifiestos. En los demás casos no podrá inhibirse y será irrecusable.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recusación será resuelta por el superior inmediato.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resolución podrá ser impugnada dentro de los tres días ante la Sala Penal de la Corte Suprema de Justicia. En cuanto al trámite, serán aplicables, análogamente, las disposiciones referentes a los jueces.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la recusación se refiera al Fiscal General del Estado, lo resolverá la Sala Penal de la Corte Suprema de Justicia.</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POLICIA NACIONAL EN FUNCIÓN INVESTIGATIVA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58. FUNCIÓN.</w:t>
      </w:r>
      <w:r w:rsidRPr="00464DD6">
        <w:rPr>
          <w:rFonts w:ascii="Arial" w:hAnsi="Arial"/>
          <w:b w:val="0"/>
          <w:sz w:val="22"/>
          <w:szCs w:val="22"/>
          <w:lang w:val="es-ES"/>
        </w:rPr>
        <w:t xml:space="preserve"> Los agentes y funcionarios de la Policía Nacional, en su función de investigación de hechos punibles, actuarán a través de cuerpos especializados designados al efecto, y a iniciativa del Ministerio Público ejecutará los mandatos de la autoridad competente, sin perjuicio del régimen jerárquico que los organiza.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CAPITULO III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POLICÍA JUDICIAL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62 FUNCIÓN.</w:t>
      </w:r>
      <w:r w:rsidRPr="00464DD6">
        <w:rPr>
          <w:rFonts w:ascii="Arial" w:hAnsi="Arial"/>
          <w:b w:val="0"/>
          <w:sz w:val="22"/>
          <w:szCs w:val="22"/>
          <w:lang w:val="es-ES"/>
        </w:rPr>
        <w:t xml:space="preserve"> La Policía Judicial será un auxiliar directo del Ministerio Público en el ejercicio de sus funciones de investigación y promoción de la acción penal pública.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 conformará como un cuerpo técnico, no militarizado, integrado por investigadores civiles, según lo disponga su propia ley de organización.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63. FACULTADES.</w:t>
      </w:r>
      <w:r w:rsidRPr="00464DD6">
        <w:rPr>
          <w:rFonts w:ascii="Arial" w:hAnsi="Arial"/>
          <w:b w:val="0"/>
          <w:sz w:val="22"/>
          <w:szCs w:val="22"/>
          <w:lang w:val="es-ES"/>
        </w:rPr>
        <w:t xml:space="preserve"> Además de las facultades previstas en su ley orgánica, tendrá todas las facultades que este código concede a la policía nacional, salvo la de practicar aprehensiones o detenciones.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64. CENTRO DE INVESTIGACIONES CRIMINALÍSTICAS.</w:t>
      </w:r>
      <w:r w:rsidRPr="00464DD6">
        <w:rPr>
          <w:rFonts w:ascii="Arial" w:hAnsi="Arial"/>
          <w:b w:val="0"/>
          <w:sz w:val="22"/>
          <w:szCs w:val="22"/>
          <w:lang w:val="es-ES"/>
        </w:rPr>
        <w:t xml:space="preserve"> La policía judicial organizará un centro de investigaciones criminalísticas, formado por distintos gabinetes científicos quienes prestarán auxilio para las inspecciones de la escena del crimen y la realización de pericias. Sus funcionarios o profesionales cumplirán las funciones de los consultores técnicos conforme a lo previsto por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65. COORDINACIÓN.</w:t>
      </w:r>
      <w:r w:rsidRPr="00464DD6">
        <w:rPr>
          <w:rFonts w:ascii="Arial" w:hAnsi="Arial"/>
          <w:b w:val="0"/>
          <w:sz w:val="22"/>
          <w:szCs w:val="22"/>
          <w:lang w:val="es-ES"/>
        </w:rPr>
        <w:t xml:space="preserve"> El Fiscal General del Estado emitirá las instrucciones generales y particulares necesarias para coordinar la labor de la Policía Nacional y de la Policía Judicial, a fin de lograr la mayor eficacia en la investigación de los hechos punibles. Podrá organizar equipos conjuntos de investigación o asignarle una investigación exclusivamente a la Policía Judicial.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66. ORDEN JUDICIAL.</w:t>
      </w:r>
      <w:r w:rsidRPr="00464DD6">
        <w:rPr>
          <w:rFonts w:ascii="Arial" w:hAnsi="Arial"/>
          <w:b w:val="0"/>
          <w:sz w:val="22"/>
          <w:szCs w:val="22"/>
          <w:lang w:val="es-ES"/>
        </w:rPr>
        <w:t xml:space="preserve"> La Policía Judicial deberá cumplir las </w:t>
      </w:r>
      <w:proofErr w:type="spellStart"/>
      <w:proofErr w:type="gramStart"/>
      <w:r w:rsidRPr="00464DD6">
        <w:rPr>
          <w:rFonts w:ascii="Arial" w:hAnsi="Arial"/>
          <w:b w:val="0"/>
          <w:sz w:val="22"/>
          <w:szCs w:val="22"/>
          <w:lang w:val="es-ES"/>
        </w:rPr>
        <w:t>ordenes</w:t>
      </w:r>
      <w:proofErr w:type="spellEnd"/>
      <w:proofErr w:type="gramEnd"/>
      <w:r w:rsidRPr="00464DD6">
        <w:rPr>
          <w:rFonts w:ascii="Arial" w:hAnsi="Arial"/>
          <w:b w:val="0"/>
          <w:sz w:val="22"/>
          <w:szCs w:val="22"/>
          <w:lang w:val="es-ES"/>
        </w:rPr>
        <w:t xml:space="preserve"> que les dirijan los jueces y realizar las pericias que ellos ordenen en los casos de anticipo jurisdiccional de prueba.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LA VÍCTIMA Y EL QUERELLANTE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67. CALIDAD DE VÍCTIMA.</w:t>
      </w:r>
      <w:r w:rsidRPr="00464DD6">
        <w:rPr>
          <w:rFonts w:ascii="Arial" w:hAnsi="Arial"/>
          <w:b w:val="0"/>
          <w:sz w:val="22"/>
          <w:szCs w:val="22"/>
          <w:lang w:val="es-ES"/>
        </w:rPr>
        <w:t xml:space="preserve"> Este código considerará víctima 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la persona ofendida directamente por el hecho punible;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el cónyuge, conviviente o pariente dentro del cuarto grado de consanguinidad o por adopción, o segundo de afinidad, al representante legal y al heredero testamentario en los hechos punibles cuyo resultado sea la muerte de la víctima;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ser informada de los resultados del procedimiento, aún cuando no haya intervenido en él, siempre que lo solicite;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ser escuchada antes de cada decisión que implique la extinción o suspensión de la acción penal, siempre que lo solicite;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impugnar la desestimación o el sobreseimiento definitivo, aún cuando no haya intervenido en el procedimiento como querellante.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víctima será informada sobre sus derechos cuando realice la denuncia o en su primera intervención en el procedimiento.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69. QUERELLANTE ADHESIVO.</w:t>
      </w:r>
      <w:r w:rsidRPr="00464DD6">
        <w:rPr>
          <w:rFonts w:ascii="Arial" w:hAnsi="Arial"/>
          <w:b w:val="0"/>
          <w:sz w:val="22"/>
          <w:szCs w:val="22"/>
          <w:lang w:val="es-ES"/>
        </w:rPr>
        <w:t xml:space="preserve"> En los hechos punibles de acción pública, la víctima o su representante legal, en calidad de querellante, podrán intervenir en el procedimiento iniciado por el Ministerio Público, con todos los derechos y facultades previstos en la Constitución, en este código y en las leyes.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entidades del sector público no podrán ser querellantes. En estos casos el Ministerio Público representará los intereses del Estado. Quedarán exceptuados de estas reglas los entes autónomos con personalidad jurídica, las gobernaciones y las municipalidades.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participación de la víctima como querellante no alterará las facultades concedidas por la ley al Ministerio Público y a los tribunales, ni los eximirá de sus responsabilidades.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70. ENTES JURÍDICOS.</w:t>
      </w:r>
      <w:r w:rsidRPr="00464DD6">
        <w:rPr>
          <w:rFonts w:ascii="Arial" w:hAnsi="Arial"/>
          <w:b w:val="0"/>
          <w:sz w:val="22"/>
          <w:szCs w:val="22"/>
          <w:lang w:val="es-ES"/>
        </w:rPr>
        <w:t xml:space="preserve"> Para presentar querella los representantes de las personas jurídicas de derecho privado deberán justificar la existencia del ente y su propia personería.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Art.71. REPRESENTANTE CONVENCIONAL.</w:t>
      </w:r>
      <w:r w:rsidRPr="00464DD6">
        <w:rPr>
          <w:rFonts w:ascii="Arial" w:hAnsi="Arial"/>
          <w:b w:val="0"/>
          <w:sz w:val="22"/>
          <w:szCs w:val="22"/>
          <w:lang w:val="es-ES"/>
        </w:rPr>
        <w:t xml:space="preserve"> La querella podrá ser ejercida por mandatario con poder especial, que cumpla con los requisitos legales. El representante convencional deberá presentar el instrumento que acredite el mandato al pedir su intervención.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72. ACCIÓN PENAL PRIVADA.</w:t>
      </w:r>
      <w:r w:rsidRPr="00464DD6">
        <w:rPr>
          <w:rFonts w:ascii="Arial" w:hAnsi="Arial"/>
          <w:b w:val="0"/>
          <w:sz w:val="22"/>
          <w:szCs w:val="22"/>
          <w:lang w:val="es-ES"/>
        </w:rPr>
        <w:t xml:space="preserve"> En los casos de querella exclusiva por tratarse de un delito de acción privada, regirán las normas de esta sección, sin perjuicio de las reglas del procedimiento especial previsto por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73. ABOGADO MATRICULADO.</w:t>
      </w:r>
      <w:r w:rsidRPr="00464DD6">
        <w:rPr>
          <w:rFonts w:ascii="Arial" w:hAnsi="Arial"/>
          <w:b w:val="0"/>
          <w:sz w:val="22"/>
          <w:szCs w:val="22"/>
          <w:lang w:val="es-ES"/>
        </w:rPr>
        <w:t xml:space="preserve"> La querella deberá ser patrocinada por un abogado matriculado quien podrá ejercer directamente las facultades del querellante, salvo las de carácter personal o cuando exista una reserva expresa en la ley o en el mandato.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74. DENOMINACIÓN.</w:t>
      </w:r>
      <w:r w:rsidRPr="00464DD6">
        <w:rPr>
          <w:rFonts w:ascii="Arial" w:hAnsi="Arial"/>
          <w:b w:val="0"/>
          <w:sz w:val="22"/>
          <w:szCs w:val="22"/>
          <w:lang w:val="es-ES"/>
        </w:rPr>
        <w:t xml:space="preserve"> Se denominará:</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imputado a la persona a quien se le señale como autor o partícipe de un hecho punible;</w:t>
      </w:r>
    </w:p>
    <w:p w:rsidR="00464DD6" w:rsidRPr="00464DD6" w:rsidRDefault="00464DD6" w:rsidP="00464DD6">
      <w:pPr>
        <w:spacing w:line="360" w:lineRule="auto"/>
        <w:jc w:val="both"/>
        <w:rPr>
          <w:rFonts w:ascii="Arial" w:hAnsi="Arial"/>
          <w:b w:val="0"/>
          <w:sz w:val="22"/>
          <w:szCs w:val="22"/>
          <w:lang w:val="es-ES"/>
        </w:rPr>
      </w:pPr>
      <w:proofErr w:type="gramStart"/>
      <w:r w:rsidRPr="00464DD6">
        <w:rPr>
          <w:rFonts w:ascii="Arial" w:hAnsi="Arial"/>
          <w:b w:val="0"/>
          <w:sz w:val="22"/>
          <w:szCs w:val="22"/>
          <w:lang w:val="es-ES"/>
        </w:rPr>
        <w:t>y</w:t>
      </w:r>
      <w:proofErr w:type="gramEnd"/>
      <w:r w:rsidRPr="00464DD6">
        <w:rPr>
          <w:rFonts w:ascii="Arial" w:hAnsi="Arial"/>
          <w:b w:val="0"/>
          <w:sz w:val="22"/>
          <w:szCs w:val="22"/>
          <w:lang w:val="es-ES"/>
        </w:rPr>
        <w:t xml:space="preserve"> en especial a la señalada en el acta de imputación;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acusado a aquél contra quien exista una acusación del Ministerio Público o del querellante, según el caso;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condenado a aquél sobre quién ha recaído una sentencia condenatoria firme.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75. DERECHOS DEL IMPUTADO.</w:t>
      </w:r>
      <w:r w:rsidRPr="00464DD6">
        <w:rPr>
          <w:rFonts w:ascii="Arial" w:hAnsi="Arial"/>
          <w:b w:val="0"/>
          <w:sz w:val="22"/>
          <w:szCs w:val="22"/>
          <w:lang w:val="es-ES"/>
        </w:rPr>
        <w:t xml:space="preserve"> Al imputado se le asegurarán las garantías necesarias para su defensa, informándole de manera inmediata y comprensible, por parte de la Policía Nacional, del Ministerio Público y de los jueces, los derechos 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que no se empleen contra él medios contrarios a su dignidad;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que se le exprese la causa o motivo de su captura y el funcionario que la ordenó, exhibiéndole según corresponda la orden de detención emitida en su contra;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designar la persona, asociación o entidad a la que debe comunicarse su captura y que la comunicación se haga en forma inmediata;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ser asistido desde el primer acto del procedimiento por el defensor que designe él, su cónyuge, conviviente o pariente dentro del cuarto grado de consanguinidad o por adopción, o segundo de afinidad y, en defecto de este defensor, por un defensor público;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presentarse al Ministerio Público o al juez, para que se le informe y escuche sobre los hechos que se le imputan;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abstenerse de declarar, y si acepta hacerlo, a que su defensor esté presente al momento de rendir su declaración y en aquellas otras diligencias en que se requiera su presencia;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7) no ser sometido a técnicas o métodos que constriñan o alteren su libre voluntad;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8) que no se empleen medios que impidan el libre movimiento de su persona en el lugar y durante la realización de un acto procesal, sin perjuicio de las medidas de vigilancia que en casos especiales y a su criterio estime ordenar el juez o el Ministerio Público.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información falsa sobre su domicilio podrá ser considerada indicio de fuga.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78. INCAPACIDAD.</w:t>
      </w:r>
      <w:r w:rsidRPr="00464DD6">
        <w:rPr>
          <w:rFonts w:ascii="Arial" w:hAnsi="Arial"/>
          <w:b w:val="0"/>
          <w:sz w:val="22"/>
          <w:szCs w:val="22"/>
          <w:lang w:val="es-ES"/>
        </w:rPr>
        <w:t xml:space="preserve"> El trastorno mental del imputado, que excluya su capacidad de entender o de querer los actos del procedimiento, o de obrar conforme a ese conocimiento y voluntad, provocará la suspensión condicional del procedimiento con relación a él, hasta que desaparezca esa incapacidad; sin perjuicio de la aplicación del procedimiento especial contenido en el Título V del Libro II, de la Segunda Parte de éste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situación descripta en el párrafo anterior, no impedirá la investigación del hecho, ni la continuación del procedimiento con respecto a otros imputados.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 los efectos del procedimiento penal, esa incapacidad será declarada por el juez, previo examen pericial psiquiátrico.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actos que el incapaz haya realizado como tal carecerán de valor.</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79. EXAMEN MENTAL.</w:t>
      </w:r>
      <w:r w:rsidRPr="00464DD6">
        <w:rPr>
          <w:rFonts w:ascii="Arial" w:hAnsi="Arial"/>
          <w:b w:val="0"/>
          <w:sz w:val="22"/>
          <w:szCs w:val="22"/>
          <w:lang w:val="es-ES"/>
        </w:rPr>
        <w:t xml:space="preserve"> Cuando de las características del hecho pueda suponerse la existencia de un </w:t>
      </w:r>
      <w:proofErr w:type="spellStart"/>
      <w:r w:rsidRPr="00464DD6">
        <w:rPr>
          <w:rFonts w:ascii="Arial" w:hAnsi="Arial"/>
          <w:b w:val="0"/>
          <w:sz w:val="22"/>
          <w:szCs w:val="22"/>
          <w:lang w:val="es-ES"/>
        </w:rPr>
        <w:t>transtorno</w:t>
      </w:r>
      <w:proofErr w:type="spellEnd"/>
      <w:r w:rsidRPr="00464DD6">
        <w:rPr>
          <w:rFonts w:ascii="Arial" w:hAnsi="Arial"/>
          <w:b w:val="0"/>
          <w:sz w:val="22"/>
          <w:szCs w:val="22"/>
          <w:lang w:val="es-ES"/>
        </w:rPr>
        <w:t xml:space="preserve"> mental, de desarrollo psíquico incompleto o retardado, o de grave perturbación de la conciencia, el imputado será sometido a un examen mental.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80. INTERNACIÓN PARA OBSERVACIÓN.</w:t>
      </w:r>
      <w:r w:rsidRPr="00464DD6">
        <w:rPr>
          <w:rFonts w:ascii="Arial" w:hAnsi="Arial"/>
          <w:b w:val="0"/>
          <w:sz w:val="22"/>
          <w:szCs w:val="22"/>
          <w:lang w:val="es-ES"/>
        </w:rPr>
        <w:t xml:space="preserve"> Cuando para la elaboración del dictamen pericial sobre la capacidad del imputado sea necesaria su internación, la medida podrá ser ordenada por el juez, a solicitud de los peritos, sólo cuando exista la probabilidad de que el imputado haya cometido el hecho y tal medida no sea desproporcionada respecto de la importancia de la pena o medida de mejoramiento que se espera.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internación no podrá sobrepasar el tiempo necesario para la realización de la pericia; en ningún caso podrá exceder el plazo de seis semanas.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81. EXAMEN CORPORAL.</w:t>
      </w:r>
      <w:r w:rsidRPr="00464DD6">
        <w:rPr>
          <w:rFonts w:ascii="Arial" w:hAnsi="Arial"/>
          <w:b w:val="0"/>
          <w:sz w:val="22"/>
          <w:szCs w:val="22"/>
          <w:lang w:val="es-ES"/>
        </w:rPr>
        <w:t xml:space="preserve"> Se podrá ordenar el examen médico del imputado para la constatación de circunstancias de importancia a la investigación.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Con esta finalidad serán admisibles, siempre con autorización judicial, extracciones de sangre y </w:t>
      </w:r>
      <w:proofErr w:type="spellStart"/>
      <w:r w:rsidRPr="00464DD6">
        <w:rPr>
          <w:rFonts w:ascii="Arial" w:hAnsi="Arial"/>
          <w:b w:val="0"/>
          <w:sz w:val="22"/>
          <w:szCs w:val="22"/>
          <w:lang w:val="es-ES"/>
        </w:rPr>
        <w:t>fluídos</w:t>
      </w:r>
      <w:proofErr w:type="spellEnd"/>
      <w:r w:rsidRPr="00464DD6">
        <w:rPr>
          <w:rFonts w:ascii="Arial" w:hAnsi="Arial"/>
          <w:b w:val="0"/>
          <w:sz w:val="22"/>
          <w:szCs w:val="22"/>
          <w:lang w:val="es-ES"/>
        </w:rPr>
        <w:t xml:space="preserve"> en general, además de otros estudios corporales, que se efectuarán según las reglas de las ciencias médicas, preservando la salud del imputado.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82. REBELDÍA.</w:t>
      </w:r>
      <w:r w:rsidRPr="00464DD6">
        <w:rPr>
          <w:rFonts w:ascii="Arial" w:hAnsi="Arial"/>
          <w:b w:val="0"/>
          <w:sz w:val="22"/>
          <w:szCs w:val="22"/>
          <w:lang w:val="es-ES"/>
        </w:rPr>
        <w:t xml:space="preserve"> Será declarado en rebeldía el imputado que no comparezca a una citación sin justificación, se fugue del establecimiento o lugar donde está detenido, desobedezca una orden de aprehensión o se ausente sin aviso de su domicilio real.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La declaración de rebeldía y la consecuente orden de captura </w:t>
      </w:r>
      <w:proofErr w:type="gramStart"/>
      <w:r w:rsidRPr="00464DD6">
        <w:rPr>
          <w:rFonts w:ascii="Arial" w:hAnsi="Arial"/>
          <w:b w:val="0"/>
          <w:sz w:val="22"/>
          <w:szCs w:val="22"/>
          <w:lang w:val="es-ES"/>
        </w:rPr>
        <w:t>será</w:t>
      </w:r>
      <w:proofErr w:type="gramEnd"/>
      <w:r w:rsidRPr="00464DD6">
        <w:rPr>
          <w:rFonts w:ascii="Arial" w:hAnsi="Arial"/>
          <w:b w:val="0"/>
          <w:sz w:val="22"/>
          <w:szCs w:val="22"/>
          <w:lang w:val="es-ES"/>
        </w:rPr>
        <w:t xml:space="preserve"> dispuesta por el juez.</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Sea puesto a disposición de la autoridad que lo requiere, se extinguirá su estado de rebeldía y continuará el procedimiento, quedando sin efecto la orden de captura.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DECLARACIÓN DEL IMPUTADO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84. LIBERTAD DE DECLARAR, OPORTUNIDADES Y AUTORIDAD COMPETENTE.</w:t>
      </w:r>
      <w:r w:rsidRPr="00464DD6">
        <w:rPr>
          <w:rFonts w:ascii="Arial" w:hAnsi="Arial"/>
          <w:b w:val="0"/>
          <w:sz w:val="22"/>
          <w:szCs w:val="22"/>
          <w:lang w:val="es-ES"/>
        </w:rPr>
        <w:t xml:space="preserve"> El imputado tendrá derecho a declarar y a abstenerse de declarar, como también a declarar cuantas veces quiera, siempre que su declaración sea pertinente y no aparezca como un medio dilatorio en el procedimiento.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Durante la investigación, el imputado declarará ante el fiscal encargado de ella.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Durante la etapa intermedia, el imputado declarará si lo solicita; en ese caso, la declaración será recibida en la audiencia preliminar por el juez penal.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Durante el juicio, el imputado declarará, en la oportunidad y formas previstas por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todos los casos, la declaración del imputado sólo tendrá validez si la hace en presencia de un abogado defensor, salvo en los casos en que el imputado sea abogado.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85. CASO DE APREHENSIÓN.</w:t>
      </w:r>
      <w:r w:rsidRPr="00464DD6">
        <w:rPr>
          <w:rFonts w:ascii="Arial" w:hAnsi="Arial"/>
          <w:b w:val="0"/>
          <w:sz w:val="22"/>
          <w:szCs w:val="22"/>
          <w:lang w:val="es-ES"/>
        </w:rPr>
        <w:t xml:space="preserve"> Si el imputado ha sido privado de su libertad, se notificará inmediatamente al Ministerio Público, para que declare en su presencia, a más tardar en el plazo de veinticuatro horas a contar desde su aprehensión; cuando el imputado lo solicite para elegir defensor, el plazo se prorrogará por otro tanto.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casos excepcionales o de fuerza mayor el Ministerio Público podrá, por resolución fundada, fijar un plazo distinto acorde con las circunstancias del caso y bajo su responsabilidad.</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86. ADVERTENCIAS PRELIMINARES.</w:t>
      </w:r>
      <w:r w:rsidRPr="00464DD6">
        <w:rPr>
          <w:rFonts w:ascii="Arial" w:hAnsi="Arial"/>
          <w:b w:val="0"/>
          <w:sz w:val="22"/>
          <w:szCs w:val="22"/>
          <w:lang w:val="es-ES"/>
        </w:rPr>
        <w:t xml:space="preserve"> Al comenzar la audiencia, el funcionario competente que reciba la indagatoria comunicará detalladamente al imputado el hecho punible que se le atribuye y un resumen del contenido de los elementos de prueba existentes. También se pondrán a su disposición todas las actuaciones reunidas hasta ese momento.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Antes de comenzar la declaración, se le advertirá que podrá abstenerse de hacerlo y que esa decisión no será utilizada en su perjuicio.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También se instruirá al imputado acerca de sus derechos procesales.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87. DESARROLLO.</w:t>
      </w:r>
      <w:r w:rsidRPr="00464DD6">
        <w:rPr>
          <w:rFonts w:ascii="Arial" w:hAnsi="Arial"/>
          <w:b w:val="0"/>
          <w:sz w:val="22"/>
          <w:szCs w:val="22"/>
          <w:lang w:val="es-ES"/>
        </w:rPr>
        <w:t xml:space="preserve"> Se comenzará consignando su nombre,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89. LIMITACIONES.</w:t>
      </w:r>
      <w:r w:rsidRPr="00464DD6">
        <w:rPr>
          <w:rFonts w:ascii="Arial" w:hAnsi="Arial"/>
          <w:b w:val="0"/>
          <w:sz w:val="22"/>
          <w:szCs w:val="22"/>
          <w:lang w:val="es-ES"/>
        </w:rPr>
        <w:t xml:space="preserve"> No se permitirán las preguntas capciosas o sugestivas y las respuestas no serán exigidas perentoriamente.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90. RESTRICCIONES A LA POLICÍA.</w:t>
      </w:r>
      <w:r w:rsidRPr="00464DD6">
        <w:rPr>
          <w:rFonts w:ascii="Arial" w:hAnsi="Arial"/>
          <w:b w:val="0"/>
          <w:sz w:val="22"/>
          <w:szCs w:val="22"/>
          <w:lang w:val="es-ES"/>
        </w:rPr>
        <w:t xml:space="preserve"> La policía no podrá tomar declaración indagatoria al imputado.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91. TRATAMIENTO DURANTE LA DECLARACIÓN.</w:t>
      </w:r>
      <w:r w:rsidRPr="00464DD6">
        <w:rPr>
          <w:rFonts w:ascii="Arial" w:hAnsi="Arial"/>
          <w:b w:val="0"/>
          <w:sz w:val="22"/>
          <w:szCs w:val="22"/>
          <w:lang w:val="es-ES"/>
        </w:rPr>
        <w:t xml:space="preserve"> El imputado declarará siempre con libertad de movimiento, sin el uso de esposas u otros elementos de seguridad, salvo cuando sea absolutamente indispensable para evitar su fuga o daños a otras personas. Asimismo declarará únicamente con la presencia de las personas autorizadas para asistir al acto o frente al público cuando la ley lo permita.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92. ASISTENCIA DURANTE LA INVESTIGACIÓN.</w:t>
      </w:r>
      <w:r w:rsidRPr="00464DD6">
        <w:rPr>
          <w:rFonts w:ascii="Arial" w:hAnsi="Arial"/>
          <w:b w:val="0"/>
          <w:sz w:val="22"/>
          <w:szCs w:val="22"/>
          <w:lang w:val="es-ES"/>
        </w:rPr>
        <w:t xml:space="preserve"> Se permitirá, con anuencia del imputado, la presencia del querellante, a quien no es obligatorio notificar la realización del acto.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imputado será consultado en presencia del defensor acerca de su derecho de exclusión, antes de comenzar el acto; también podrá ejercer esa facultad durante la audiencia.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partes podrán indicar las inobservancias legales en que se incurra, y si no son corregidas inmediatamente, exigir que su protesta conste en el acta.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93. ACTA DURANTE LA INVESTIGACIÓN.</w:t>
      </w:r>
      <w:r w:rsidRPr="00464DD6">
        <w:rPr>
          <w:rFonts w:ascii="Arial" w:hAnsi="Arial"/>
          <w:b w:val="0"/>
          <w:sz w:val="22"/>
          <w:szCs w:val="22"/>
          <w:lang w:val="es-ES"/>
        </w:rPr>
        <w:t xml:space="preserve"> El acta contendrá las declaraciones del imputado y lo que suceda en la audiencia.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acto concluirá con la lectura y firma del acta por los intervinientes.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imputado se abstiene de declarar, total o parcialmente, o si rehúsa firmar el acta, se dejará constancia; si no sabe o no puede firmar imprimirá su huella digital.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94. VARIOS IMPUTADOS.</w:t>
      </w:r>
      <w:r w:rsidRPr="00464DD6">
        <w:rPr>
          <w:rFonts w:ascii="Arial" w:hAnsi="Arial"/>
          <w:b w:val="0"/>
          <w:sz w:val="22"/>
          <w:szCs w:val="22"/>
          <w:lang w:val="es-ES"/>
        </w:rPr>
        <w:t xml:space="preserve"> Cuando sean varios imputados, estarán incomunicados entre sí, hasta que se realicen todas sus declaraciones.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95. CAREOS.</w:t>
      </w:r>
      <w:r w:rsidRPr="00464DD6">
        <w:rPr>
          <w:rFonts w:ascii="Arial" w:hAnsi="Arial"/>
          <w:b w:val="0"/>
          <w:sz w:val="22"/>
          <w:szCs w:val="22"/>
          <w:lang w:val="es-ES"/>
        </w:rPr>
        <w:t xml:space="preserve"> El imputado no será obligado al careo con otros imputados o con testigos. Serán aplicables, al respecto, las reglas previstas en este capítulo.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96. VALORACIÓN.</w:t>
      </w:r>
      <w:r w:rsidRPr="00464DD6">
        <w:rPr>
          <w:rFonts w:ascii="Arial" w:hAnsi="Arial"/>
          <w:b w:val="0"/>
          <w:sz w:val="22"/>
          <w:szCs w:val="22"/>
          <w:lang w:val="es-ES"/>
        </w:rPr>
        <w:t xml:space="preserve"> La inobservancia de los preceptos relativos a la declaración del imputado </w:t>
      </w:r>
      <w:proofErr w:type="gramStart"/>
      <w:r w:rsidRPr="00464DD6">
        <w:rPr>
          <w:rFonts w:ascii="Arial" w:hAnsi="Arial"/>
          <w:b w:val="0"/>
          <w:sz w:val="22"/>
          <w:szCs w:val="22"/>
          <w:lang w:val="es-ES"/>
        </w:rPr>
        <w:t>impedirán</w:t>
      </w:r>
      <w:proofErr w:type="gramEnd"/>
      <w:r w:rsidRPr="00464DD6">
        <w:rPr>
          <w:rFonts w:ascii="Arial" w:hAnsi="Arial"/>
          <w:b w:val="0"/>
          <w:sz w:val="22"/>
          <w:szCs w:val="22"/>
          <w:lang w:val="es-ES"/>
        </w:rPr>
        <w:t xml:space="preserve"> que se la utilice en su contra, aún cuando él haya dado su consentimiento para infringir alguna regla o para utilizar su declaración.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no lo hace, el juez le designará un defensor público, independientemente de su voluntad.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prefiere defenderse por sí mismo, el juez lo permitirá sólo cuando no perjudique la eficacia de la defensa técnica.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intervención del defensor no menoscaba el derecho del imputado a formular solicitudes y observaciones.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98. CAPACIDAD.</w:t>
      </w:r>
      <w:r w:rsidRPr="00464DD6">
        <w:rPr>
          <w:rFonts w:ascii="Arial" w:hAnsi="Arial"/>
          <w:b w:val="0"/>
          <w:sz w:val="22"/>
          <w:szCs w:val="22"/>
          <w:lang w:val="es-ES"/>
        </w:rPr>
        <w:t xml:space="preserve"> Sólo podrán ser defensores los abogados matriculados, salvo el caso de los defensores públicos y de los imputados abogados.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99. NOMBRAMIENTO.</w:t>
      </w:r>
      <w:r w:rsidRPr="00464DD6">
        <w:rPr>
          <w:rFonts w:ascii="Arial" w:hAnsi="Arial"/>
          <w:b w:val="0"/>
          <w:sz w:val="22"/>
          <w:szCs w:val="22"/>
          <w:lang w:val="es-ES"/>
        </w:rPr>
        <w:t xml:space="preserve"> El nombramiento del defensor no estará sujeto a ninguna formalidad. Una vez designado por el imputado por cualquier medio oral o escrito, aceptará el cargo ante la autoridad que corresponda, haciéndose constar en acta.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100. OBLIGATORIEDAD.</w:t>
      </w:r>
      <w:r w:rsidRPr="00464DD6">
        <w:rPr>
          <w:rFonts w:ascii="Arial" w:hAnsi="Arial"/>
          <w:b w:val="0"/>
          <w:sz w:val="22"/>
          <w:szCs w:val="22"/>
          <w:lang w:val="es-ES"/>
        </w:rPr>
        <w:t xml:space="preserve"> El ejercicio de la defensa será obligatorio para el abogado desde que acepta el cargo de defensor.</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101. RECONOCIMIENTO.</w:t>
      </w:r>
      <w:r w:rsidRPr="00464DD6">
        <w:rPr>
          <w:rFonts w:ascii="Arial" w:hAnsi="Arial"/>
          <w:b w:val="0"/>
          <w:sz w:val="22"/>
          <w:szCs w:val="22"/>
          <w:lang w:val="es-ES"/>
        </w:rPr>
        <w:t xml:space="preserve"> Para el ejercicio de sus funciones, los defensores serán reconocidos de inmediato y sin ningún trámite, por la policía, el Ministerio Público o el juez, según el caso.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102. NOMBRAMIENTO EN CASO DE URGENCIA.</w:t>
      </w:r>
      <w:r w:rsidRPr="00464DD6">
        <w:rPr>
          <w:rFonts w:ascii="Arial" w:hAnsi="Arial"/>
          <w:b w:val="0"/>
          <w:sz w:val="22"/>
          <w:szCs w:val="22"/>
          <w:lang w:val="es-ES"/>
        </w:rPr>
        <w:t xml:space="preserve"> Cuando el imputado esté privado de su libertad, cualquier persona podrá proponer, por escrito, ante la autoridad competente, la designación de un defensor, la que será puesta a conocimiento del imputado inmediatamente.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caso de urgencia, comenzará a actuar provisionalmente el defensor propuesto.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103. NOMBRAMIENTO POSTERIOR.</w:t>
      </w:r>
      <w:r w:rsidRPr="00464DD6">
        <w:rPr>
          <w:rFonts w:ascii="Arial" w:hAnsi="Arial"/>
          <w:b w:val="0"/>
          <w:sz w:val="22"/>
          <w:szCs w:val="22"/>
          <w:lang w:val="es-ES"/>
        </w:rPr>
        <w:t xml:space="preserve"> El imputado podrá designar nuevo defensor, pero el anterior no podrá renunciar a la defensa, hasta que el nombrado acepte el cargo.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104. DEFENSOR PÚBLICO.</w:t>
      </w:r>
      <w:r w:rsidRPr="00464DD6">
        <w:rPr>
          <w:rFonts w:ascii="Arial" w:hAnsi="Arial"/>
          <w:b w:val="0"/>
          <w:sz w:val="22"/>
          <w:szCs w:val="22"/>
          <w:lang w:val="es-ES"/>
        </w:rPr>
        <w:t xml:space="preserve"> El Defensor Público tendrá todas las facultades y deberes previstos por este código y por su ley de organización.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105. DEFENSOR MANDATARIO.</w:t>
      </w:r>
      <w:r w:rsidRPr="00464DD6">
        <w:rPr>
          <w:rFonts w:ascii="Arial" w:hAnsi="Arial"/>
          <w:b w:val="0"/>
          <w:sz w:val="22"/>
          <w:szCs w:val="22"/>
          <w:lang w:val="es-ES"/>
        </w:rPr>
        <w:t xml:space="preserve"> En el procedimiento por hecho punible de acción privada o en aquellos que no prevén pena privativa de libertad, el imputado podrá ser representado por un defensor con poder especial para el caso, quien lo podrá reemplazar en todos los actos.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No obstante, el juez podrá exigir la presencia del imputado cuando lo considere indispensable.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 La resolución se notificará al imputado, instruyéndole sobre su derecho a elegir otro defensor.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el abandono ocurra poco antes o durante el juicio, se podrá aplazar su comienzo o suspender la audiencia ya iniciada, por un plazo no mayor de tres días si lo solicita el nuevo defensor.</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107. SANCIONES.</w:t>
      </w:r>
      <w:r w:rsidRPr="00464DD6">
        <w:rPr>
          <w:rFonts w:ascii="Arial" w:hAnsi="Arial"/>
          <w:b w:val="0"/>
          <w:sz w:val="22"/>
          <w:szCs w:val="22"/>
          <w:lang w:val="es-ES"/>
        </w:rPr>
        <w:t xml:space="preserve"> El abandono de la defensa obligará al abogado al pago de las costas producidas por su reemplazo, sin perjuicio de las sanciones correspondientes.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108. NÚMERO DE DEFENSORES.</w:t>
      </w:r>
      <w:r w:rsidRPr="00464DD6">
        <w:rPr>
          <w:rFonts w:ascii="Arial" w:hAnsi="Arial"/>
          <w:b w:val="0"/>
          <w:sz w:val="22"/>
          <w:szCs w:val="22"/>
          <w:lang w:val="es-ES"/>
        </w:rPr>
        <w:t xml:space="preserve"> El imputado podrá designar los defensores que considere convenientes, pero no será defendido simultáneamente por más de dos abogados en las audiencias orales o en un mismo acto.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intervenga más de un defensor, la notificación realizada a uno de ellos tendrá validez respecto a todos. La sustitución de uno de ellos no alterará trámites ni plazos.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109. DEFENSOR COMÚN. </w:t>
      </w:r>
      <w:r w:rsidRPr="00464DD6">
        <w:rPr>
          <w:rFonts w:ascii="Arial" w:hAnsi="Arial"/>
          <w:b w:val="0"/>
          <w:sz w:val="22"/>
          <w:szCs w:val="22"/>
          <w:lang w:val="es-ES"/>
        </w:rPr>
        <w:t>Será inadmisible la defensa de varios imputados en un mismo procedimiento por un defensor común.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Sin embargo, el juez permitirá la defensa común cuando no exista incompatibilidad.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se advierte incompatibilidad, será corregida de oficio, proveyendo lo necesario para el reemplazo del defensor.</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110. ASISTENTES NO LETRADOS.</w:t>
      </w:r>
      <w:r w:rsidRPr="00464DD6">
        <w:rPr>
          <w:rFonts w:ascii="Arial" w:hAnsi="Arial"/>
          <w:b w:val="0"/>
          <w:sz w:val="22"/>
          <w:szCs w:val="22"/>
          <w:lang w:val="es-ES"/>
        </w:rPr>
        <w:t xml:space="preserve"> Cuando las partes pretendan valerse de asistentes no letrados que colaboren en su tarea, darán a conocer sus datos personales, expresando que asumen la responsabilidad por su elección y vigilancia. Ellos sólo cumplirán tareas accesorias y no podrán sustituir a las personas a quienes asiste en los actos propios de su función. Se permitirá que los asistan en las audiencias, sin tener intervención en ellas.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Esta norma regirá también para la participación de los estudiantes que realizan su práctica jurídica.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111. CONSULTORES TÉCNICOS.</w:t>
      </w:r>
      <w:r w:rsidRPr="00464DD6">
        <w:rPr>
          <w:rFonts w:ascii="Arial" w:hAnsi="Arial"/>
          <w:b w:val="0"/>
          <w:sz w:val="22"/>
          <w:szCs w:val="22"/>
          <w:lang w:val="es-ES"/>
        </w:rPr>
        <w:t xml:space="preserve"> Cuando alguna de las partes considere necesario ser asistida por un consultor en una ciencia, arte o técnica, lo propondrá al juez, quien lo designará según las reglas aplicables a los peritos, en lo pertinente, sin que por ello asuman tal carácter.</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112. BUENA FE. </w:t>
      </w:r>
      <w:r w:rsidRPr="00464DD6">
        <w:rPr>
          <w:rFonts w:ascii="Arial" w:hAnsi="Arial"/>
          <w:b w:val="0"/>
          <w:sz w:val="22"/>
          <w:szCs w:val="22"/>
          <w:lang w:val="es-ES"/>
        </w:rPr>
        <w:t xml:space="preserve">Las partes deberán litigar con buena fe, evitando los planteos dilatorios y cualquier abuso de las facultades que este código les concede. No se peticionará la prisión preventiva del procesado cuando </w:t>
      </w:r>
      <w:proofErr w:type="spellStart"/>
      <w:r w:rsidRPr="00464DD6">
        <w:rPr>
          <w:rFonts w:ascii="Arial" w:hAnsi="Arial"/>
          <w:b w:val="0"/>
          <w:sz w:val="22"/>
          <w:szCs w:val="22"/>
          <w:lang w:val="es-ES"/>
        </w:rPr>
        <w:t>élla</w:t>
      </w:r>
      <w:proofErr w:type="spellEnd"/>
      <w:r w:rsidRPr="00464DD6">
        <w:rPr>
          <w:rFonts w:ascii="Arial" w:hAnsi="Arial"/>
          <w:b w:val="0"/>
          <w:sz w:val="22"/>
          <w:szCs w:val="22"/>
          <w:lang w:val="es-ES"/>
        </w:rPr>
        <w:t xml:space="preserve"> no sea absolutamente necesaria para asegurar las finalidades del procedimiento.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Las partes no podrán designar durante la tramitación del procedimiento, apoderados o </w:t>
      </w:r>
      <w:proofErr w:type="spellStart"/>
      <w:r w:rsidRPr="00464DD6">
        <w:rPr>
          <w:rFonts w:ascii="Arial" w:hAnsi="Arial"/>
          <w:b w:val="0"/>
          <w:sz w:val="22"/>
          <w:szCs w:val="22"/>
          <w:lang w:val="es-ES"/>
        </w:rPr>
        <w:t>patrocinantes</w:t>
      </w:r>
      <w:proofErr w:type="spellEnd"/>
      <w:r w:rsidRPr="00464DD6">
        <w:rPr>
          <w:rFonts w:ascii="Arial" w:hAnsi="Arial"/>
          <w:b w:val="0"/>
          <w:sz w:val="22"/>
          <w:szCs w:val="22"/>
          <w:lang w:val="es-ES"/>
        </w:rPr>
        <w:t xml:space="preserve"> que se hallaren comprendidos respecto del magistrado, en una notoria relación para obligarlo a inhibirse por cualquiera de las causales enumeradas en el artículo 50 de este código. Los jueces cancelarán todo nombramiento o patrocinio que se haga infringiendo esta prohibición, sin perjuicio de las demás sanciones establecidas en este código. Los abogados designados por el imputado en su primer acto de intervención en el procedimiento, estarán exentos de esta prohibición.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113. PODER DE DISCIPLINA.</w:t>
      </w:r>
      <w:r w:rsidRPr="00464DD6">
        <w:rPr>
          <w:rFonts w:ascii="Arial" w:hAnsi="Arial"/>
          <w:b w:val="0"/>
          <w:sz w:val="22"/>
          <w:szCs w:val="22"/>
          <w:lang w:val="es-ES"/>
        </w:rPr>
        <w:t xml:space="preserve"> Los jueces velarán por la regularidad del litigio, el ejercicio correcto de las facultades procesales y la buena fe. No podrán, bajo pretexto de incurrir en faltas disciplinarias, restringir el derecho de defensa o limitar las facultades de las partes.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todo lo demás serán aplicables a la naturaleza del procedimiento penal, las normas previstas en el Código Procesal Civil.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114. SANCIONES.</w:t>
      </w:r>
      <w:r w:rsidRPr="00464DD6">
        <w:rPr>
          <w:rFonts w:ascii="Arial" w:hAnsi="Arial"/>
          <w:b w:val="0"/>
          <w:sz w:val="22"/>
          <w:szCs w:val="22"/>
          <w:lang w:val="es-ES"/>
        </w:rPr>
        <w:t xml:space="preserve"> Cuando se compruebe mala fe o se litigue con temeridad, los jueces podrán sancionar hasta con cien días multa en casos graves o reiterados y, en los demás casos, con hasta cincuenta días multa o apercibimientos. Para la aplicación de la multa regirá lo establecido en el Código Penal.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Antes de imponer cualquier sanción procesal se oirá al afectado.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sanciones procesales son apelables con efecto suspensivo.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LIBRO SEGUNDO</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ACTOS PROCESALES Y NULIDADES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ACTOS PROCESALES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USO DE LOS IDIOMAS OFICIALES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no es posible nombrar un intérprete común sin retardar el procedimiento, se nombrará de entre los presentes a un intérprete de buena fe, para que facilite la comunicación entre todos los participantes de la audiencia o del juicio.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118. SENTENCIA.</w:t>
      </w:r>
      <w:r w:rsidRPr="00464DD6">
        <w:rPr>
          <w:rFonts w:ascii="Arial" w:hAnsi="Arial"/>
          <w:b w:val="0"/>
          <w:sz w:val="22"/>
          <w:szCs w:val="22"/>
          <w:lang w:val="es-ES"/>
        </w:rPr>
        <w:t xml:space="preserve"> La sentencia será redactada en idioma castellano. Sin embargo, luego de su pronunciamiento formal y lectura, el tribunal deberá ordenar, en todos los casos, que el secretario o la persona que el tribunal indique, explique su contenido en idioma guaraní.</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119. INTERROGATORIOS.</w:t>
      </w:r>
      <w:r w:rsidRPr="00464DD6">
        <w:rPr>
          <w:rFonts w:ascii="Arial" w:hAnsi="Arial"/>
          <w:b w:val="0"/>
          <w:sz w:val="22"/>
          <w:szCs w:val="22"/>
          <w:lang w:val="es-ES"/>
        </w:rPr>
        <w:t xml:space="preserve"> Los interrogatorios podrán dirigirse en otro idioma o mediante la forma en que sea posible para llevar a cabo su cumplimiento, cuando se trate de personas que no puedan expresarse fácilmente en los idiomas oficiales o que adolezcan de un impedimento manifiesto para expresarse.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o tribunal, de oficio o a petición de parte, dispondrá las medidas necesarias para que los interrogados sean asistidos por un intérprete o traductor, o se expresen por escrito o de la forma que facilite la realización de la diligencia.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FORMA DE LOS ACTOS PROCESALES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120. DÍA Y HORA DE CUMPLIMIENTO.</w:t>
      </w:r>
      <w:r w:rsidRPr="00464DD6">
        <w:rPr>
          <w:rFonts w:ascii="Arial" w:hAnsi="Arial"/>
          <w:b w:val="0"/>
          <w:sz w:val="22"/>
          <w:szCs w:val="22"/>
          <w:lang w:val="es-ES"/>
        </w:rPr>
        <w:t xml:space="preserve"> Los actos procesales se cumplirán en días y horas hábiles, sin perjuicio de las habilitaciones que señale el juez o tribunal, de oficio o a petición de parte, cuando lo estime necesario.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121. LUGAR.</w:t>
      </w:r>
      <w:r w:rsidRPr="00464DD6">
        <w:rPr>
          <w:rFonts w:ascii="Arial" w:hAnsi="Arial"/>
          <w:b w:val="0"/>
          <w:sz w:val="22"/>
          <w:szCs w:val="22"/>
          <w:lang w:val="es-ES"/>
        </w:rPr>
        <w:t xml:space="preserve"> El juez o tribunal podrá constituirse en cualquier lugar del territorio nacional, para la realización de los actos propios de su función.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se trate de un hecho que haya tenido repercusión local, o el tribunal lo estime prudente, se procurará realizar el juicio en la localidad donde el hecho punible se cometió, siempre que con ello no se dificulte el ejercicio de la defensa, se ponga en riesgo la seguridad de los intervinientes o se pueda producir una alteración significativa de la tranquilidad pública.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estos casos, el secretario del tribunal acondicionará una sala de audiencia apropiada y solicitará a las autoridades que le presten el apoyo necesario para el normal desarrollo del juicio.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122. ACTAS.</w:t>
      </w:r>
      <w:r w:rsidRPr="00464DD6">
        <w:rPr>
          <w:rFonts w:ascii="Arial" w:hAnsi="Arial"/>
          <w:b w:val="0"/>
          <w:sz w:val="22"/>
          <w:szCs w:val="22"/>
          <w:lang w:val="es-ES"/>
        </w:rPr>
        <w:t xml:space="preserve"> Las diligencias que deban asentarse en forma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secretarios confeccionarán las actas, las cuales carecerán de valor sin su firma. Si el secretario no se encuentra y no se puede demorar el acto, el juez hará firmar el acta por un testigo de actuación.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actas que labre el Ministerio Público, llevarán la firma del funcionario que practique el acto.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CAPITULO III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ACTOS Y RESOLUCIONES JUDICIALES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123. PODER COERCITIVO.</w:t>
      </w:r>
      <w:r w:rsidRPr="00464DD6">
        <w:rPr>
          <w:rFonts w:ascii="Arial" w:hAnsi="Arial"/>
          <w:b w:val="0"/>
          <w:sz w:val="22"/>
          <w:szCs w:val="22"/>
          <w:lang w:val="es-ES"/>
        </w:rPr>
        <w:t xml:space="preserve"> El juez dispondrá la intervención de la fuerza policial o similar y usará de todas las medidas necesarias para el cumplimiento de los actos que ordene en ejercicio de sus funciones.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124. RESOLUCIONES.</w:t>
      </w:r>
      <w:r w:rsidRPr="00464DD6">
        <w:rPr>
          <w:rFonts w:ascii="Arial" w:hAnsi="Arial"/>
          <w:b w:val="0"/>
          <w:sz w:val="22"/>
          <w:szCs w:val="22"/>
          <w:lang w:val="es-ES"/>
        </w:rPr>
        <w:t xml:space="preserve"> Los jueces dictarán sus resoluciones en forma de providencias, autos interlocutorios y sentencias definitivas.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providencias ordenarán actos de mero trámite, que no requieran sustanciación. En los casos en que este código y las leyes faculten la realización de actos al secretario y a los demás funcionarios judiciales, sus decisiones también se denominarán providencias.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autos interlocutorios resolverán cuestiones incidentales que requieren previa sustanciación.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decisiones que pongan término al procedimiento o las decretadas en el proceso de ejecución de la pena también serán resueltas en la forma de autos interlocutorios.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sentencias definitivas serán dictadas inmediatamente luego del juicio oral y público o en el caso del procedimiento abreviado.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Serán requisitos esenciales de toda resolución judicial el lugar y fecha en que se dictó y la firma de los jueces intervinientes.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125. FUNDAMENTACIÓN.</w:t>
      </w:r>
      <w:r w:rsidRPr="00464DD6">
        <w:rPr>
          <w:rFonts w:ascii="Arial" w:hAnsi="Arial"/>
          <w:b w:val="0"/>
          <w:sz w:val="22"/>
          <w:szCs w:val="22"/>
          <w:lang w:val="es-ES"/>
        </w:rPr>
        <w:t xml:space="preserve"> Las sentencias definitivas y los autos interlocutorios contendrán una clara y precisa fundamentación de la decisión.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fundamentación expresará los motivos de hecho y de derecho en que se basan las decisiones, así como la indicación del valor que se le ha otorgado a los medios de prueba.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128. COPIA AUTÉNTICA.</w:t>
      </w:r>
      <w:r w:rsidRPr="00464DD6">
        <w:rPr>
          <w:rFonts w:ascii="Arial" w:hAnsi="Arial"/>
          <w:b w:val="0"/>
          <w:sz w:val="22"/>
          <w:szCs w:val="22"/>
          <w:lang w:val="es-ES"/>
        </w:rPr>
        <w:t xml:space="preserve"> El juez o tribunal dispondrá la conservación de copia auténtica de las sentencias, autos interlocutorios o de las otras actuaciones que considere pertinentes.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el original sea substraído, perdido o destruido, la copia auténtica adquirirá este carácter.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no exista copia auténtica de los documentos, el juez o tribunal dispondrá la renovación, prescribiendo el modo de hacerlo.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secretario, con autorización del juez o tribunal, ordenará la expedición de copias, informes o certificaciones cuando sean pedidas por una autoridad pública o por particulares que acrediten legítimo interés en obtenerlas, siempre que el estado del procedimiento no lo impida y no afecte el principio de inocencia.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IV</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PLAZOS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129. PRINCIPIOS GENERALES.</w:t>
      </w:r>
      <w:r w:rsidRPr="00464DD6">
        <w:rPr>
          <w:rFonts w:ascii="Arial" w:hAnsi="Arial"/>
          <w:b w:val="0"/>
          <w:sz w:val="22"/>
          <w:szCs w:val="22"/>
          <w:lang w:val="es-ES"/>
        </w:rPr>
        <w:t xml:space="preserve"> Los actos procesales serán cumplidos en los plazos establecidos.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plazos legales y judiciales serán perentorios e improrrogables y vencerán a las veinticuatro horas del último día señalado, salvo que la ley permita su prórroga o subordine su vencimiento a determinada actividad o declaración de voluntad.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plazos determinados por horas comenzarán a correr inmediatamente después de ocurrido el acontecimiento que fija su iniciación, sin interrupción.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plazos determinados por días comenzarán a correr al día siguiente de practicada su notificación. A estos efectos, se computarán sólo los días hábiles, salvo que la ley disponga expresamente lo contrario o que se refiera a medidas cautelares, caso en el cual se computarán días corridos.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plazos comunes comenzarán a correr a partir de la última notificación que se practique a los interesados.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130. RENUNCIA O ABREVIACIÓN.</w:t>
      </w:r>
      <w:r w:rsidRPr="00464DD6">
        <w:rPr>
          <w:rFonts w:ascii="Arial" w:hAnsi="Arial"/>
          <w:b w:val="0"/>
          <w:sz w:val="22"/>
          <w:szCs w:val="22"/>
          <w:lang w:val="es-ES"/>
        </w:rPr>
        <w:t xml:space="preserve"> Las partes a cuyo favor </w:t>
      </w:r>
      <w:proofErr w:type="spellStart"/>
      <w:r w:rsidRPr="00464DD6">
        <w:rPr>
          <w:rFonts w:ascii="Arial" w:hAnsi="Arial"/>
          <w:b w:val="0"/>
          <w:sz w:val="22"/>
          <w:szCs w:val="22"/>
          <w:lang w:val="es-ES"/>
        </w:rPr>
        <w:t>se</w:t>
      </w:r>
      <w:proofErr w:type="spellEnd"/>
      <w:r w:rsidRPr="00464DD6">
        <w:rPr>
          <w:rFonts w:ascii="Arial" w:hAnsi="Arial"/>
          <w:b w:val="0"/>
          <w:sz w:val="22"/>
          <w:szCs w:val="22"/>
          <w:lang w:val="es-ES"/>
        </w:rPr>
        <w:t xml:space="preserve"> un plazo judicial, el juez o tribunal lo fijará conforme a la naturaleza del procedimiento y a la importancia de la actividad que se deba cumplir, teniendo en cuenta los derechos de las partes.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133. PLAZOS PARA RESOLVER.</w:t>
      </w:r>
      <w:r w:rsidRPr="00464DD6">
        <w:rPr>
          <w:rFonts w:ascii="Arial" w:hAnsi="Arial"/>
          <w:b w:val="0"/>
          <w:sz w:val="22"/>
          <w:szCs w:val="22"/>
          <w:lang w:val="es-ES"/>
        </w:rPr>
        <w:t xml:space="preserve"> El juez o tribunal dictará las disposiciones de mero trámite inmediatamente. Los requerimientos provenientes de las partes los resolverá dentro de los tres días de su proposición.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autos interlocutorios y las sentencias definitivas que sucedan a una audiencia oral serán deliberadas, votadas y pronunciadas inmediatamente después de concluida la audiencia, sin interrupción alguna.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incidentes serán resueltos dentro de los tres días, siempre que la ley no disponga otro plazo.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134. REPOSICIÓN DEL PLAZO.</w:t>
      </w:r>
      <w:r w:rsidRPr="00464DD6">
        <w:rPr>
          <w:rFonts w:ascii="Arial" w:hAnsi="Arial"/>
          <w:b w:val="0"/>
          <w:sz w:val="22"/>
          <w:szCs w:val="22"/>
          <w:lang w:val="es-ES"/>
        </w:rPr>
        <w:t xml:space="preserve"> Las partes podrán solicitar la reposición total o parcial del plazo, cuando por defecto de la notificación, por razones de fuerza mayor o por caso fortuito, no hayan podido observarlo.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 considerará que existe motivo para pedir la reposición del plazo cuando no se cumplan con las advertencias previstas en el caso de la notificación al imputado.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solicitud se deberá presentar por escrito ante el juez o tribunal, dentro de las cuarenta y ocho horas de desaparecido el impedimento o de conocida la providencia que originó el plazo y contendrá una indicación somera del motivo que imposibilitó la observancia, su justificación, con mención de todos los elementos de prueba para comprobarlo.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135. ATENCIÓN PERMANENTE.</w:t>
      </w:r>
      <w:r w:rsidRPr="00464DD6">
        <w:rPr>
          <w:rFonts w:ascii="Arial" w:hAnsi="Arial"/>
          <w:b w:val="0"/>
          <w:sz w:val="22"/>
          <w:szCs w:val="22"/>
          <w:lang w:val="es-ES"/>
        </w:rPr>
        <w:t xml:space="preserve"> Las autoridades judiciales dispondrán lo necesario para que los encargados de citaciones y notificaciones judiciales de cada circunscripción judicial, reciban los pedidos y escritos de las partes, en forma continuada y permanente, inclusive fuera de las jornadas ordinarias de trabajo de los tribunales.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 tal efecto, la Corte Suprema de Justicia organizará en las distintas circunscripciones judiciales un sistema de turnos y guardias u oficinas de atención permanente al público.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V</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CONTROL DE LA DURACIÓN DEL PROCEDIMIENTO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136. DURACIÓN MÁXIMA.</w:t>
      </w:r>
      <w:r w:rsidRPr="00464DD6">
        <w:rPr>
          <w:rFonts w:ascii="Arial" w:hAnsi="Arial"/>
          <w:b w:val="0"/>
          <w:sz w:val="22"/>
          <w:szCs w:val="22"/>
          <w:lang w:val="es-ES"/>
        </w:rPr>
        <w:t xml:space="preserve"> Toda persona tendrá derecho a una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se declare la extinción de la acción penal por morosidad judicial, la víctima deberá ser indemnizada por los funcionarios responsables y por el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Estado. Se presumirá la negligencia de los funcionarios actuantes, salvo prueba en contrario. En caso de insolvencia del funcionario, responderá directamente el Estado, sin perjuicio de su derecho a repetir.</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138. PRESCRIPCIÓN.</w:t>
      </w:r>
      <w:r w:rsidRPr="00464DD6">
        <w:rPr>
          <w:rFonts w:ascii="Arial" w:hAnsi="Arial"/>
          <w:b w:val="0"/>
          <w:sz w:val="22"/>
          <w:szCs w:val="22"/>
          <w:lang w:val="es-ES"/>
        </w:rPr>
        <w:t xml:space="preserve"> La duración del procedimiento no podrá superar el plazo previsto para la prescripción de la acción penal, cuando este sea inferior al máximo establecido en este capítulo.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Art. 139. PERENTORIEDAD EN LA ETAPA PREPARATORIA.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el Ministerio Público no haya acusado ni presentado otro requerimiento en la fecha fijada por el juez, y tampoco haya pedido prórroga o ella no corresponda, el juez intimará al Fiscal General del Estado para que requiera lo que considere pertinente en el plazo de diez días.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Transcurrido este plazo sin que se presente una solicitud por parte del Ministerio Público, el juez declarará extinguida la acción penal, sin perjuicio de la responsabilidad personal del Fiscal General del Estado o del fiscal interviniente.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140. QUEJA POR RETARDO DE JUSTICIA.</w:t>
      </w:r>
      <w:r w:rsidRPr="00464DD6">
        <w:rPr>
          <w:rFonts w:ascii="Arial" w:hAnsi="Arial"/>
          <w:b w:val="0"/>
          <w:sz w:val="22"/>
          <w:szCs w:val="22"/>
          <w:lang w:val="es-ES"/>
        </w:rPr>
        <w:t xml:space="preserve"> Si el juez o tribunal no dicta la resolución correspondiente en los plazos que le señala este código, el interesado podrá urgir pronto despacho y si dentro de las veinticuatro horas no lo obtiene, podrá interponer queja por retardo de justicia.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o tribunal, con un breve informe sobre los motivos de su demora, remitirá inmediatamente las actuaciones al que deba entender en la queja, para que resuelva lo que corresponda.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tribunal que conozca de la queja resolverá directamente lo solicitado, cuando sea posible, o emplazará al juez o tribunal para que lo haga dentro de las veinticuatro horas de devueltas las actuaciones. Si el juez o tribunal insiste en no decidir, será reemplazado inmediatamente, sin perjuicio de su responsabilidad personal.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Art.141. DEMORA EN LAS MEDIDAS CAUTELARES PERSONALES. RESOLUCIÓN FICTA</w:t>
      </w:r>
      <w:r w:rsidRPr="00464DD6">
        <w:rPr>
          <w:rFonts w:ascii="Arial" w:hAnsi="Arial"/>
          <w:b w:val="0"/>
          <w:sz w:val="22"/>
          <w:szCs w:val="22"/>
          <w:lang w:val="es-ES"/>
        </w:rPr>
        <w:t>. Cuando se haya planteado la revisión de una medida cautelar privativa de libertad o se haya apelado la resolución que deniega la libertad y el juez o tribunal no resuelva dentro de los plazos establecidos en este código, el imputado podrá urgir pronto despacho y si dentro de las veinticuatro horas no obtiene resolución se entenderá que se ha concedido la libertad. En este caso, el juez o tribunal que le siga en el orden de turno ordenará la libertad.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Una nueva medida cautelar privativa de libertad sólo podrá motivo tendrán responsabilidad por mal desempeño de funciones.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Estado deberá indemnizar al querellante cuando haya perdido su recurso por este motivo, conforme lo previsto en este capítulo.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VI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COMUNICACIÓN ENTRE AUTORIDADES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SECCIÓN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AUTORIDADES NACIONALES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143. PRINCIPIOS GENERALES.</w:t>
      </w:r>
      <w:r w:rsidRPr="00464DD6">
        <w:rPr>
          <w:rFonts w:ascii="Arial" w:hAnsi="Arial"/>
          <w:b w:val="0"/>
          <w:sz w:val="22"/>
          <w:szCs w:val="22"/>
          <w:lang w:val="es-ES"/>
        </w:rPr>
        <w:t xml:space="preserve"> Cuando un acto o diligencia deba ser ejecutado por otra autoridad judicial o administrativa, o cuando sea necesario solicitar información relacionada con el procedimiento, el juez o tribunal podrá encomendar su cumplimiento por escrito.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solicitud indicará el pedido concreto, la individualización de la causa en la que se hace la solicitud, la identificación del solicitante y el plazo fijado para la respuesta, bajo apercibimiento de ley. En caso de urgencia se podrá disponer el uso de cualquier medio de comunicación eficaz que adelante el contenido del requerimiento, para que la autoridad requerida comience a tramitar la diligencia, sin perjuicio del pedido posterior por escrito.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144. DEBER DE COLABORAR.</w:t>
      </w:r>
      <w:r w:rsidRPr="00464DD6">
        <w:rPr>
          <w:rFonts w:ascii="Arial" w:hAnsi="Arial"/>
          <w:b w:val="0"/>
          <w:sz w:val="22"/>
          <w:szCs w:val="22"/>
          <w:lang w:val="es-ES"/>
        </w:rPr>
        <w:t xml:space="preserve"> Las autoridades y funcionarios públicos colaborarán con los jueces, el Ministerio Público y la policía, tramitando sin demora los requerimientos que reciban de ellos, conforme a lo previsto por este código, sin perjuicio de la responsabilidad penal por su incumplimiento.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145. INCUMPLIMIENTO, RETARDO Y RECHAZO.</w:t>
      </w:r>
      <w:r w:rsidRPr="00464DD6">
        <w:rPr>
          <w:rFonts w:ascii="Arial" w:hAnsi="Arial"/>
          <w:b w:val="0"/>
          <w:sz w:val="22"/>
          <w:szCs w:val="22"/>
          <w:lang w:val="es-ES"/>
        </w:rPr>
        <w:t xml:space="preserve"> Cuando el requerimiento sea cumplido parcial o indebidamente, demorado o rechazado, el juez, el tribunal o el Ministerio Público podrán dirigirse a la Corte Suprema de Justicia para que ordene o gestione la colaboración con urgencia.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SECCIÓN II</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Condenados se regirá por el Derecho Internacional vigente, por las leyes del país, por las costumbres internacionales o por las reglas de la reciprocidad cuando no exista norma aplicable.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148. EXTRADICIÓN ACTIVA.</w:t>
      </w:r>
      <w:r w:rsidRPr="00464DD6">
        <w:rPr>
          <w:rFonts w:ascii="Arial" w:hAnsi="Arial"/>
          <w:b w:val="0"/>
          <w:sz w:val="22"/>
          <w:szCs w:val="22"/>
          <w:lang w:val="es-ES"/>
        </w:rPr>
        <w:t xml:space="preserve"> La solicitud de extradición de un imputado será decretada por el juez penal, a requerimiento del Ministerio Público o del querellante, conforme lo previsto en el artículo anterior y será tramitada por la vía diplomática.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No se podrá solicitar la extradición si no se ha dispuesto una medida cautelar personal, según lo establecido por el Libro IV de éste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solicitud de extradición de un condenado será decretada de oficio por el juez de ejecución.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149. EXTRADICIÓN PASIVA.</w:t>
      </w:r>
      <w:r w:rsidRPr="00464DD6">
        <w:rPr>
          <w:rFonts w:ascii="Arial" w:hAnsi="Arial"/>
          <w:b w:val="0"/>
          <w:sz w:val="22"/>
          <w:szCs w:val="22"/>
          <w:lang w:val="es-ES"/>
        </w:rPr>
        <w:t xml:space="preserve"> Cuando un Estado extranjero solicite la extradición de un imputado o condenado, será competente el juez penal de la Capital de la República que corresponda.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resolución que deniegue el pedido de extradición será enviada, en todos los casos, a la Sala Penal de la Corte Suprema de Justicia, la que se pronunciará sobre la misma dentro de los quince días de recibidas las actuaciones.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Si la persona requerida </w:t>
      </w:r>
      <w:proofErr w:type="spellStart"/>
      <w:r w:rsidRPr="00464DD6">
        <w:rPr>
          <w:rFonts w:ascii="Arial" w:hAnsi="Arial"/>
          <w:b w:val="0"/>
          <w:sz w:val="22"/>
          <w:szCs w:val="22"/>
          <w:lang w:val="es-ES"/>
        </w:rPr>
        <w:t>esta</w:t>
      </w:r>
      <w:proofErr w:type="spellEnd"/>
      <w:r w:rsidRPr="00464DD6">
        <w:rPr>
          <w:rFonts w:ascii="Arial" w:hAnsi="Arial"/>
          <w:b w:val="0"/>
          <w:sz w:val="22"/>
          <w:szCs w:val="22"/>
          <w:lang w:val="es-ES"/>
        </w:rPr>
        <w:t xml:space="preserve"> detenida, no se decretará la libertad hasta que resuelva la Sala Penal de la Corte Suprema de Justicia. Si la misma no resuelve en el plazo previsto se concederá inmediatamente la libertad y la detención no podrá ser decretada nuevamente.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150. MEDIDAS CAUTELARES.</w:t>
      </w:r>
      <w:r w:rsidRPr="00464DD6">
        <w:rPr>
          <w:rFonts w:ascii="Arial" w:hAnsi="Arial"/>
          <w:b w:val="0"/>
          <w:sz w:val="22"/>
          <w:szCs w:val="22"/>
          <w:lang w:val="es-ES"/>
        </w:rPr>
        <w:t xml:space="preserve"> El juez penal requerido podrá ordenar la detención provisoria y la prisión preventiva del extraditable, siempre que se invoque la existencia de una sentencia o de una orden de prisión, se determine con claridad la naturaleza del hecho punible y se trate de un caso en el cual proceda la prisión preventiva según este código en concordancia con el Derecho Internacional vigente.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caso de urgencia se podrá ordenar la detención provisoria, aún cuando no se hayan presentado todos los documentos exigidos para la procedencia de la extradición.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detención provisoria no podrá durar más de quince días, salvo cuando los tratados establezcan un plazo mayor.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pedido de detención provisoria se podrá hacer por cualquier vía fehaciente y será comunicado inmediatamente al Ministerio de Relaciones Exteriores.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152. LUGAR.</w:t>
      </w:r>
      <w:r w:rsidRPr="00464DD6">
        <w:rPr>
          <w:rFonts w:ascii="Arial" w:hAnsi="Arial"/>
          <w:b w:val="0"/>
          <w:sz w:val="22"/>
          <w:szCs w:val="22"/>
          <w:lang w:val="es-ES"/>
        </w:rPr>
        <w:t xml:space="preserve"> Los fiscales y defensores públicos serán notificados en sus oficinas.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demás partes serán notificadas en el domicilio real o procesal denunciado, salvo cuando expresamente hayan fijado una forma especial para ser notificadas.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no han fijado domicilio procesal o especificado la forma en que pueden tomar conocimiento de las notificaciones, se practicará la notificación en cualquier lugar en que se las encuentre, intimándolas para que fijen domicilio procesal en el plazo de tres días.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no respondan a esta intimación quedarán, en lo sucesivo, notificadas por el transcurso de las veinticuatro horas siguientes al dictado de la resolución.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defecto de estas reglas, se procederá a su notificación por edictos.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imputado está privado de su libertad, se le notificará en el lugar de su reclusión.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153. DEFENSORES O REPRESENTANTES.</w:t>
      </w:r>
      <w:r w:rsidRPr="00464DD6">
        <w:rPr>
          <w:rFonts w:ascii="Arial" w:hAnsi="Arial"/>
          <w:b w:val="0"/>
          <w:sz w:val="22"/>
          <w:szCs w:val="22"/>
          <w:lang w:val="es-ES"/>
        </w:rPr>
        <w:t xml:space="preserve"> Los defensores o representantes de las partes serán notificados en lugar de ellas, salvo que por la naturaleza del acto o porque lo fije la ley, sea necesario notificar personalmente al afectado.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se trate de sentencias condenatorias o de resoluciones que impongan medidas cautelares personales o reales, sin perjuicio de la notificación al defensor, se deberá notificar personalmente al imputado o condenado.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154. NOTIFICACIÓN PERSONAL.</w:t>
      </w:r>
      <w:r w:rsidRPr="00464DD6">
        <w:rPr>
          <w:rFonts w:ascii="Arial" w:hAnsi="Arial"/>
          <w:b w:val="0"/>
          <w:sz w:val="22"/>
          <w:szCs w:val="22"/>
          <w:lang w:val="es-ES"/>
        </w:rPr>
        <w:t xml:space="preserve"> Cuando la notificación sea personal, el notificador dejará constancia de ella con la firma del notificado y la fecha.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155. FORMA DE LA NOTIFICACIÓN.</w:t>
      </w:r>
      <w:r w:rsidRPr="00464DD6">
        <w:rPr>
          <w:rFonts w:ascii="Arial" w:hAnsi="Arial"/>
          <w:b w:val="0"/>
          <w:sz w:val="22"/>
          <w:szCs w:val="22"/>
          <w:lang w:val="es-ES"/>
        </w:rPr>
        <w:t xml:space="preserve"> La notificación de una resolución se efectuará mediante la entrega de una copia al interesado, bajo constancia de la recepción.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las partes lo hayan aceptado o solicitado se les notificará por medio de carta certificada, facsímil o cualquier otro medio de comunicación eficaz, en cuyo caso el plazo comenzará a correr a partir de su recepción, según lo acredite el correo o la oficina de transmisión.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Podrán utilizarse otros medios de notificación que la Corte Suprema de Justicia autorice, siempre que no causen indefensión; se preferirá, en todo caso, aquella forma que el interesado haya aceptado o sugerido.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Cédula será entregada al interesado o a aquel que la recibiera.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no se encuentre la persona a notificar, o nadie la quiera recibir, la cédula será pegada en la puerta de la casa o habitación donde se practique el acto, en presencia de un testigo que suscribirá la constancia correspondiente.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Si el notificado o el tercero que la recibe por ausencia, no sabe, no quiere o no puede firmar, ésta </w:t>
      </w:r>
      <w:proofErr w:type="gramStart"/>
      <w:r w:rsidRPr="00464DD6">
        <w:rPr>
          <w:rFonts w:ascii="Arial" w:hAnsi="Arial"/>
          <w:b w:val="0"/>
          <w:sz w:val="22"/>
          <w:szCs w:val="22"/>
          <w:lang w:val="es-ES"/>
        </w:rPr>
        <w:t>valdrá</w:t>
      </w:r>
      <w:proofErr w:type="gramEnd"/>
      <w:r w:rsidRPr="00464DD6">
        <w:rPr>
          <w:rFonts w:ascii="Arial" w:hAnsi="Arial"/>
          <w:b w:val="0"/>
          <w:sz w:val="22"/>
          <w:szCs w:val="22"/>
          <w:lang w:val="es-ES"/>
        </w:rPr>
        <w:t xml:space="preserve"> con la sola firma del notificador, siempre que deje constancia de la circunstancia por la que no aparece la firma del que la recibió.</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158. NOTIFICACIÓN POR EDICTOS.</w:t>
      </w:r>
      <w:r w:rsidRPr="00464DD6">
        <w:rPr>
          <w:rFonts w:ascii="Arial" w:hAnsi="Arial"/>
          <w:b w:val="0"/>
          <w:sz w:val="22"/>
          <w:szCs w:val="22"/>
          <w:lang w:val="es-ES"/>
        </w:rPr>
        <w:t xml:space="preserve"> Cuando se ignore el lugar donde se encuentra la persona que debe ser notificada, se ordenará la publicación de edictos por tres días, en un medio masivo de comunicación de circulación nacional.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edicto contendrá:</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el nombre completo de la persona, si es posible;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la identificación del juez o tribunal, su sede y la denominación de la causa;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la orden de comparecencia.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todos los casos quedará constancia de la difusión y ella se efectuará sin perjuicio de las medidas que adopte el juez o tribunal para la determinación del paradero del interesado.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159. NOTIFICACIÓN POR LECTURA.</w:t>
      </w:r>
      <w:r w:rsidRPr="00464DD6">
        <w:rPr>
          <w:rFonts w:ascii="Arial" w:hAnsi="Arial"/>
          <w:b w:val="0"/>
          <w:sz w:val="22"/>
          <w:szCs w:val="22"/>
          <w:lang w:val="es-ES"/>
        </w:rPr>
        <w:t xml:space="preserve"> Las resoluciones dictadas durante o inmediatamente después de las audiencias orales se notificarán por su lectura.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160. NOTIFICACIÓN A DISTANCIA.</w:t>
      </w:r>
      <w:r w:rsidRPr="00464DD6">
        <w:rPr>
          <w:rFonts w:ascii="Arial" w:hAnsi="Arial"/>
          <w:b w:val="0"/>
          <w:sz w:val="22"/>
          <w:szCs w:val="22"/>
          <w:lang w:val="es-ES"/>
        </w:rPr>
        <w:t xml:space="preserve"> Cuando se deba practicar una notificación fuera de la localidad del tribunal, podrá hacerse por cualquier medio de comunicación que asegure la recepción del mensaje, dejándose constancia del medio utilizado.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161. NULIDAD DE LA NOTIFICACIÓN.</w:t>
      </w:r>
      <w:r w:rsidRPr="00464DD6">
        <w:rPr>
          <w:rFonts w:ascii="Arial" w:hAnsi="Arial"/>
          <w:b w:val="0"/>
          <w:sz w:val="22"/>
          <w:szCs w:val="22"/>
          <w:lang w:val="es-ES"/>
        </w:rPr>
        <w:t xml:space="preserve"> La notificación será nula, siempre que cause indefensión: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si ha existido error sobre la identidad de la persona notificada o sobre el lugar de la notificación;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si la resolución ha sido notificada en forma incompleta;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si en la diligencia no consta la fecha de su realización o, en los casos exigidos, la entrega de la copia;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incomparecencia injustificada hará incurrir en las costas que se causaren, sin perjuicio de la responsabilidad penal que corresponda.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todos los casos la cédula de citación expresará bajo pena de nulidad: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la autoridad que la ordenó;</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la denominación de la causa;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el objeto;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el lugar, día y hora en que el citado deberá comparecer.</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163. AUDIENCIA.</w:t>
      </w:r>
      <w:r w:rsidRPr="00464DD6">
        <w:rPr>
          <w:rFonts w:ascii="Arial" w:hAnsi="Arial"/>
          <w:b w:val="0"/>
          <w:sz w:val="22"/>
          <w:szCs w:val="22"/>
          <w:lang w:val="es-ES"/>
        </w:rPr>
        <w:t xml:space="preserve"> Cuando el juez o tribunal disponga la realización de una audiencia, fijará la fecha, hora y lugar en que se celebrará, con una anticipación que no será inferior a cinco días. Al efecto se entenderá que todas las partes han sido convocadas, salvo que la convocatoria se refiera a alguna de ellas en particular.</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164. TRASLADOS A LAS PARTES.</w:t>
      </w:r>
      <w:r w:rsidRPr="00464DD6">
        <w:rPr>
          <w:rFonts w:ascii="Arial" w:hAnsi="Arial"/>
          <w:b w:val="0"/>
          <w:sz w:val="22"/>
          <w:szCs w:val="22"/>
          <w:lang w:val="es-ES"/>
        </w:rPr>
        <w:t xml:space="preserve"> Cuando este código lo disponga, se correrán traslados a las partes, que serán diligenciados por el secretario o por el ujier notificador, según el caso; entregándose al interesado, bajo recibo, las actuaciones en las que se ordenaren o sus copias, a su costa.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El secretario o el ujier notificador </w:t>
      </w:r>
      <w:proofErr w:type="gramStart"/>
      <w:r w:rsidRPr="00464DD6">
        <w:rPr>
          <w:rFonts w:ascii="Arial" w:hAnsi="Arial"/>
          <w:b w:val="0"/>
          <w:sz w:val="22"/>
          <w:szCs w:val="22"/>
          <w:lang w:val="es-ES"/>
        </w:rPr>
        <w:t>hará</w:t>
      </w:r>
      <w:proofErr w:type="gramEnd"/>
      <w:r w:rsidRPr="00464DD6">
        <w:rPr>
          <w:rFonts w:ascii="Arial" w:hAnsi="Arial"/>
          <w:b w:val="0"/>
          <w:sz w:val="22"/>
          <w:szCs w:val="22"/>
          <w:lang w:val="es-ES"/>
        </w:rPr>
        <w:t xml:space="preserve"> constar la fecha del acto, mediante providencia escrita en el expediente, firmada por él y por el interesado.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Todo traslado que no tenga plazo legal fijado se considerará otorgado por tres días.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no se encontrare a la persona a la cual se deba correr el traslado la resolución será notificada conforme a lo dispuesto en el artículo 157 de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término comenzará a correr desde el día hábil siguiente.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interesado podrá retirar de secretaría el expediente o sus copias, a su costa, por el plazo que faltare para el vencimiento del término.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Vencido el plazo por el cual se corrió el traslado sin que las actuaciones fueran devueltas, previo informe del secretario, se librará orden judicial inmediata al oficial de justicia para que las requiera o las incaute, autorizándolo a allanar domicilios y a hacer uso de la fuerza policial, según el caso.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Este código, salvo que la nulidad haya sido convalidada.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partes sólo podrán impugnar las decisiones judiciales que les causen agravio, fundadas en el defecto, en los casos y formas previstos por este código, siempre que no hayan contribuido a provocar la nulidad. Sin embargo, el imputado podrá impugnar una decisión judicial aunque haya contribuido a provocarla.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 procederá de igual modo cuando la nulidad consista en la omisión de un acto que la ley prevé.</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166. NULIDADES ABSOLUTAS.</w:t>
      </w:r>
      <w:r w:rsidRPr="00464DD6">
        <w:rPr>
          <w:rFonts w:ascii="Arial" w:hAnsi="Arial"/>
          <w:b w:val="0"/>
          <w:sz w:val="22"/>
          <w:szCs w:val="22"/>
          <w:lang w:val="es-ES"/>
        </w:rPr>
        <w:t xml:space="preserve"> Además de los casos expresamente señalados en este código, serán consideradas nulidades absolutas aquéllas concernientes a la intervención, asistencia y representación del imputado, en los casos y formas que este código establezca, o las que impliquen inobservancia o violación de derechos y garantías previstos en la Constitución, el Derecho Internacional vigente y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167. RENOVACIÓN, RECTIFICACIÓN O CUMPLIMIENTO.</w:t>
      </w:r>
      <w:r w:rsidRPr="00464DD6">
        <w:rPr>
          <w:rFonts w:ascii="Arial" w:hAnsi="Arial"/>
          <w:b w:val="0"/>
          <w:sz w:val="22"/>
          <w:szCs w:val="22"/>
          <w:lang w:val="es-ES"/>
        </w:rPr>
        <w:t xml:space="preserve"> Las nulidades deberán ser inmediatamente saneadas, renovando el acto, rectificando el error, o cumpliendo el acto omitido, de oficio o a petición del interesado.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Bajo pretexto de renovación del acto, rectificación del error o cumplimiento del acto omitido no se podrá retrotraer el procedimiento a períodos ya </w:t>
      </w:r>
      <w:proofErr w:type="spellStart"/>
      <w:r w:rsidRPr="00464DD6">
        <w:rPr>
          <w:rFonts w:ascii="Arial" w:hAnsi="Arial"/>
          <w:b w:val="0"/>
          <w:sz w:val="22"/>
          <w:szCs w:val="22"/>
          <w:lang w:val="es-ES"/>
        </w:rPr>
        <w:t>precluídos</w:t>
      </w:r>
      <w:proofErr w:type="spellEnd"/>
      <w:r w:rsidRPr="00464DD6">
        <w:rPr>
          <w:rFonts w:ascii="Arial" w:hAnsi="Arial"/>
          <w:b w:val="0"/>
          <w:sz w:val="22"/>
          <w:szCs w:val="22"/>
          <w:lang w:val="es-ES"/>
        </w:rPr>
        <w:t>, salvo los casos expresamente señalados por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Art. 168. SANEAMIENTO DE LAS NULIDADES RELATIVAS.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Excepto los casos de nulidad absoluta, sólo se podrá solicitar el saneamiento de la nulidad: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mientras se realiza el acto o dentro de las veinticuatro horas de realizado, cuando quien lo solicita haya estado presente en él;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antes de dictarse la decisión impugnada, cuando no haya estado presente.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por las circunstancias del acto ha sido imposible advertir oportunamente su nulidad, el interesado deberá reclamarla dentro de las veinticuatro horas después de conocerla.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solicitud de saneamiento describirá la irregularidad, individualizará el acto viciado u omitido y propondrá la solución.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169. CONVALIDACIÓN.</w:t>
      </w:r>
      <w:r w:rsidRPr="00464DD6">
        <w:rPr>
          <w:rFonts w:ascii="Arial" w:hAnsi="Arial"/>
          <w:b w:val="0"/>
          <w:sz w:val="22"/>
          <w:szCs w:val="22"/>
          <w:lang w:val="es-ES"/>
        </w:rPr>
        <w:t xml:space="preserve"> Las nulidades relativas quedarán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todo caso se debe intentar sanear el acto antes de declarar la nulidad de las actuaciones.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171. EFECTOS.</w:t>
      </w:r>
      <w:r w:rsidRPr="00464DD6">
        <w:rPr>
          <w:rFonts w:ascii="Arial" w:hAnsi="Arial"/>
          <w:b w:val="0"/>
          <w:sz w:val="22"/>
          <w:szCs w:val="22"/>
          <w:lang w:val="es-ES"/>
        </w:rPr>
        <w:t xml:space="preserve"> La nulidad declarada de un acto anula todos los efectos o actos consecutivos que dependan de él.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Sin embargo, no se podrá retrotraer el procedimiento a etapas anteriores, con grave perjuicio para el imputado, cuando la nulidad se funde en la violación de una garantía prevista en su favor.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Al declararla, el juez o tribunal establecerá, además, a cuales actos anteriores o contemporáneos alcanza la nulidad por relación con el acto anulado.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LIBRO TERCERO</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MEDIOS DE PRUEBA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NORMAS GENERALES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172. BÚSQUEDA DE LA VERDAD.</w:t>
      </w:r>
      <w:r w:rsidRPr="00464DD6">
        <w:rPr>
          <w:rFonts w:ascii="Arial" w:hAnsi="Arial"/>
          <w:b w:val="0"/>
          <w:sz w:val="22"/>
          <w:szCs w:val="22"/>
          <w:lang w:val="es-ES"/>
        </w:rPr>
        <w:t xml:space="preserve"> El juez, el tribunal y el Ministerio Público buscarán la verdad, con estricta observancia de las disposiciones establecidas por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173. LIBERTAD PROBATORIA.</w:t>
      </w:r>
      <w:r w:rsidRPr="00464DD6">
        <w:rPr>
          <w:rFonts w:ascii="Arial" w:hAnsi="Arial"/>
          <w:b w:val="0"/>
          <w:sz w:val="22"/>
          <w:szCs w:val="22"/>
          <w:lang w:val="es-ES"/>
        </w:rPr>
        <w:t xml:space="preserve"> Los hechos y circunstancias relacionados con el objeto del procedimiento podrán ser admitidos por cualquier medio de prueba, salvo las excepciones previstas por las leyes.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Un medio de prueba será admitido si se refiere, directa o indirectamente, al objeto de la investigación y es útil para el descubrimiento de la verdad. El juez o tribunal limitará los medios de prueba ofrecidos cuando ellos resulten manifiestamente excesivos.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174. EXCLUSIONES PROBATORIAS.</w:t>
      </w:r>
      <w:r w:rsidRPr="00464DD6">
        <w:rPr>
          <w:rFonts w:ascii="Arial" w:hAnsi="Arial"/>
          <w:b w:val="0"/>
          <w:sz w:val="22"/>
          <w:szCs w:val="22"/>
          <w:lang w:val="es-ES"/>
        </w:rPr>
        <w:t xml:space="preserve"> Carecerán de toda eficacia probatoria los actos que vulneren garantías procesales consagradas en la Constitución, en el derecho internacional vigente y en las leyes, así como todos los otros actos que sean consecuencia de ellos.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175. VALORACIÓN.</w:t>
      </w:r>
      <w:r w:rsidRPr="00464DD6">
        <w:rPr>
          <w:rFonts w:ascii="Arial" w:hAnsi="Arial"/>
          <w:b w:val="0"/>
          <w:sz w:val="22"/>
          <w:szCs w:val="22"/>
          <w:lang w:val="es-ES"/>
        </w:rPr>
        <w:t xml:space="preserve"> Las pruebas obtenidas serán valoradas con arreglo a la sana crítica. El tribunal formará su convicción de la valoración conjunta y armónica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acta será firmada por dos testigos hábiles, en lo posible vecinos del lugar, que no deberán tener vinculación con la policía; bajo esas formalidades podrá ser incorporada al juicio por su lectura.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Art. 177. LEVANTAMIENTO E IDENTIFICACIÓN DE CADÁVERES.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caso de muerte violenta o cuando existan indicios de la comisión de un hecho punible, antes de procederse a la inhumación del occiso, la policía, realizará la inspección corporal preliminar, la descripción de la situación o posición del cuerpo y de la naturaleza de las lesiones o heridas, además de las diligencias ordenadas por el Ministerio Público o el juez.</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policía intentará identificarlo a través de cualquier medio posible.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ausencia del fiscal o del juez, la policía, luego de realizadas las operaciones de rigor, de oficio, procederá a levantar el cadáver, disponiendo su traslado a los gabinetes médicos de la policía judicial, o al lugar en donde se practicará la autopsia, su identificación final y la entrega a sus familiares.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178. AUTOPSIA. </w:t>
      </w:r>
      <w:r w:rsidRPr="00464DD6">
        <w:rPr>
          <w:rFonts w:ascii="Arial" w:hAnsi="Arial"/>
          <w:b w:val="0"/>
          <w:sz w:val="22"/>
          <w:szCs w:val="22"/>
          <w:lang w:val="es-ES"/>
        </w:rPr>
        <w:t>Cuando por la percepción exterior de la inspección corporal preliminar, no se conozca de una manera manifiesta e inequívoca la causa de la muerte, se procederá a la autopsia del cadáver, por el cuerpo médico forense, o en su caso, por los peritos que se designen, quienes informarán sobre la naturaleza de las lesiones, el modo y la causa del fallecimiento y sus circunstancias.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todos los casos, los peritos manifestarán si la muerte ha sobrevenido a consecuencia de aquéllas, o si ha sido el resultado de causas preexistentes, concomitantes o posteriores, extrañas al hecho.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Ministerio Público no ha solicitado la realización de la autopsia, las otras partes podrán solicitar al juez que la ordene, conforme a las reglas de los actos irreproducibles.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179. INSPECCIÓN DE PERSONAS.</w:t>
      </w:r>
      <w:r w:rsidRPr="00464DD6">
        <w:rPr>
          <w:rFonts w:ascii="Arial" w:hAnsi="Arial"/>
          <w:b w:val="0"/>
          <w:sz w:val="22"/>
          <w:szCs w:val="22"/>
          <w:lang w:val="es-ES"/>
        </w:rPr>
        <w:t xml:space="preserve"> La policía podrá realizar la requisa personal, siempre que haya motivos suficientes que permitan suponer que una persona oculta entre sus ropas, pertenencias, o lleva adheridas externamente a su cuerpo, objetos relacionados con el hecho punible.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Antes de proceder a la requisa deberá advertir a la persona acerca de la sospecha y del objeto buscado, invitándole a exhibir el objeto.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advertencia y la inspección se realizarán en presencia de dos testigos hábiles, en lo posible vecinos del lugar, que no deberán tener vinculación con la policía; bajo esas formalidades se labrará un acta que podrá ser incorporada al juicio por su lectura.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182. INSPECCIONES COLECTIVAS.</w:t>
      </w:r>
      <w:r w:rsidRPr="00464DD6">
        <w:rPr>
          <w:rFonts w:ascii="Arial" w:hAnsi="Arial"/>
          <w:b w:val="0"/>
          <w:sz w:val="22"/>
          <w:szCs w:val="22"/>
          <w:lang w:val="es-ES"/>
        </w:rPr>
        <w:t xml:space="preserve"> Cuando la policía realice inspecciones de personas o de vehículos, colectivamente, con carácter preventivo, deberá comunicar al Ministerio Público con seis horas de anticipación.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la inspección colectiva se realiza dentro de una investigación ya iniciada, se deberá realizar bajo dirección del Ministerio Público.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es necesaria la inspección de personas o vehículos determinados, el procedimiento se regirá según los artículos anteriores.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183. REGISTRO.</w:t>
      </w:r>
      <w:r w:rsidRPr="00464DD6">
        <w:rPr>
          <w:rFonts w:ascii="Arial" w:hAnsi="Arial"/>
          <w:b w:val="0"/>
          <w:sz w:val="22"/>
          <w:szCs w:val="22"/>
          <w:lang w:val="es-ES"/>
        </w:rPr>
        <w:t xml:space="preserve"> Cuando haya motivo suficiente que permita suponer que en un lugar público existen indicios del hecho punible investigado o la presencia de alguna persona fugada o sospechosa, si no es necesaria una orden de allanamiento, la policía realizará directamente el registro del lugar.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sea necesario realizar una inspección personal o el registro de un mueble o compartimento cerrado destinado al uso personal, en lugar público, regirán análogamente los artículos que regulan el procedimiento de la inspección de personas o vehículos.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 invitará a presenciar el registro a quien habite o se encuentre en posesión del lugar, o cuando esté ausente, a su encargado y, a falta de éste, a cualquier persona mayor de edad.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sea posible se conservarán los elementos probatorios útiles.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184. FORMALIDADES.</w:t>
      </w:r>
      <w:r w:rsidRPr="00464DD6">
        <w:rPr>
          <w:rFonts w:ascii="Arial" w:hAnsi="Arial"/>
          <w:b w:val="0"/>
          <w:sz w:val="22"/>
          <w:szCs w:val="22"/>
          <w:lang w:val="es-ES"/>
        </w:rPr>
        <w:t xml:space="preserve"> Del registro se labrará un acta que describa detalladamente el estado de las personas, lugares, cosas, los rastros y otros efectos materiales que sean de utilidad para la averiguación de la verdad.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hecho no produjo efectos materiales se describirá el estado actual de los objetos, procurando consignar el anterior, el modo, tiempo y causa de su desaparición y alteración, y los medios de prueba de los cuales se obtuvo ese conocimiento.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185. FACULTADES COERCITIVAS.</w:t>
      </w:r>
      <w:r w:rsidRPr="00464DD6">
        <w:rPr>
          <w:rFonts w:ascii="Arial" w:hAnsi="Arial"/>
          <w:b w:val="0"/>
          <w:sz w:val="22"/>
          <w:szCs w:val="22"/>
          <w:lang w:val="es-ES"/>
        </w:rPr>
        <w:t xml:space="preserve"> A los efectos de realizar el registro, se podrá ordenar que durante la diligencia no se ausenten las personas que se hallan en el lugar o que comparezca inmediatamente cualquier otra.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que desobedezcan incurrirán en la responsabilidad de los testigos, sin perjuicio de ser compelidos por la fuerza policial, según lo previsto por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restricción de la libertad no durará más de seis horas, sin recabar la orden del juez.</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186. HORARIO.</w:t>
      </w:r>
      <w:r w:rsidRPr="00464DD6">
        <w:rPr>
          <w:rFonts w:ascii="Arial" w:hAnsi="Arial"/>
          <w:b w:val="0"/>
          <w:sz w:val="22"/>
          <w:szCs w:val="22"/>
          <w:lang w:val="es-ES"/>
        </w:rPr>
        <w:t xml:space="preserve"> Los registros, con o sin allanamiento, en lugares cerrados 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188. EXCEPCIONES.</w:t>
      </w:r>
      <w:r w:rsidRPr="00464DD6">
        <w:rPr>
          <w:rFonts w:ascii="Arial" w:hAnsi="Arial"/>
          <w:b w:val="0"/>
          <w:sz w:val="22"/>
          <w:szCs w:val="22"/>
          <w:lang w:val="es-ES"/>
        </w:rPr>
        <w:t xml:space="preserve"> Los siguientes casos quedarán exceptuados de lo dispuesto por el artículo precedente: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cuando existan denuncias fundadas sobre personas extrañas que fueron vistas introduciéndose en un lugar con evidentes indicios de que van a cometer un hecho punible;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cuando el imputado, a quien se persigue para su aprehensión, se introduzca en una propiedad privada;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Cuando voces provenientes de un lugar cerrado anuncien que allí se está cometiendo un hecho punible o desde él se pida socorro.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189. MANDAMIENTO Y CONTENIDO DE LA ORDEN.</w:t>
      </w:r>
      <w:r w:rsidRPr="00464DD6">
        <w:rPr>
          <w:rFonts w:ascii="Arial" w:hAnsi="Arial"/>
          <w:b w:val="0"/>
          <w:sz w:val="22"/>
          <w:szCs w:val="22"/>
          <w:lang w:val="es-ES"/>
        </w:rPr>
        <w:t xml:space="preserve"> Para el allanamiento, el juez expedirá un mandamiento en el que constará la orden precisa, conforme a los siguientes requisitos: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en el mandamiento se consignará el juez o tribunal que ordena el allanamiento y la breve identificación del procedimiento;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la indicación exacta del lugar o lugares a ser registrados;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la autoridad designada para el registro;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el motivo preciso del allanamiento, con indicación exacta de los objetos o personas buscadas y las diligencias a practicar;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la fecha y la firma del juez.</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mandamiento tendrá una duración de dos semanas, después de las cuales fenece la autorización, salvo que haya sido expedida por tiempo determinado en cuyo caso constarán esos datos.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190. PROCEDIMIENTO Y FORMALIDADES.</w:t>
      </w:r>
      <w:r w:rsidRPr="00464DD6">
        <w:rPr>
          <w:rFonts w:ascii="Arial" w:hAnsi="Arial"/>
          <w:b w:val="0"/>
          <w:sz w:val="22"/>
          <w:szCs w:val="22"/>
          <w:lang w:val="es-ES"/>
        </w:rPr>
        <w:t xml:space="preserve"> La orden de allanamiento será notificada al que habite o se encuentre en posesión del lugar donde deba efectuarse, entregándole una copia del mandamiento.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esté ausente, se notificará a su encargado o a falta de éste, a cualquier persona mayor de edad que se halle en el lugar, prefiriéndose a un familiar del primero. El notificado será invitado a presenciar el registro. Asimismo, si no encuentra persona alguna en el lugar, o si quien habita la casa se resiste al ingreso, se hará uso de la fuerza policial para ingresar.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Practicado el registro se consignará en acta su resultado, cuidando que el lugar quede cerrado y resguardado de otras personas.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durante el desarrollo del procedimiento, quien dio la autorización, la niega o expresa haberla consentido por coacción, la prueba de la libertad del consentimiento corresponderá a quien lo alega.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el acta respectiva se consignarán los requisitos previstos por este código y el consentimiento otorgado.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192. OPERACIONES TÉCNICAS.</w:t>
      </w:r>
      <w:r w:rsidRPr="00464DD6">
        <w:rPr>
          <w:rFonts w:ascii="Arial" w:hAnsi="Arial"/>
          <w:b w:val="0"/>
          <w:sz w:val="22"/>
          <w:szCs w:val="22"/>
          <w:lang w:val="es-ES"/>
        </w:rPr>
        <w:t xml:space="preserve"> Para mayor eficacia y calidad de los registros e inspecciones, se podrán ordenar operaciones técnicas o científicas, reconocimientos y reconstrucciones.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imputado decide participar en la diligencia regirán las reglas previstas para su declaración.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Para la participación de testigos, peritos e intérpretes, regirán las disposiciones establecidas por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Art. 193. ENTREGA DE COSAS Y DOCUMENTOS.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SECUESTROS.</w:t>
      </w:r>
      <w:r w:rsidRPr="00464DD6">
        <w:rPr>
          <w:rFonts w:ascii="Arial" w:hAnsi="Arial"/>
          <w:b w:val="0"/>
          <w:sz w:val="22"/>
          <w:szCs w:val="22"/>
          <w:lang w:val="es-ES"/>
        </w:rPr>
        <w:t xml:space="preserve"> Los objetos y documentos relacionados con el hecho punible y los sujetos a comiso, que puedan ser importantes para la investigación, serán tomados en depósito o asegurados y conservados del mejor modo posible.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Aquel que tenga en su poder objetos o documentos de los señalados precedentemente, estará obligado a presentarlos y entregarlos, cuando le sea requerido, siguiendo los medios de coacción permitidos para el testigo que rehúsa declarar.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los objetos requeridos no son entregados se dispondrá su secuestro.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Quedan exceptuados de ésta disposición las personas que deban abstenerse de declarar como testigos.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194. OBJETOS NO SOMETIDOS A SECUESTRO.</w:t>
      </w:r>
      <w:r w:rsidRPr="00464DD6">
        <w:rPr>
          <w:rFonts w:ascii="Arial" w:hAnsi="Arial"/>
          <w:b w:val="0"/>
          <w:sz w:val="22"/>
          <w:szCs w:val="22"/>
          <w:lang w:val="es-ES"/>
        </w:rPr>
        <w:t xml:space="preserve"> No podrán ser objeto de secuestro: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las comunicaciones escritas entre el imputado y las personas que puedan abstenerse de declarar como testigos por razón de parentesco o que deban hacerlo en razón del secreto;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las notas que hayan tomado los nombrados anteriormente sobre comunicaciones confiadas por el imputado, o sobre cualquier circunstancia, a las cuales se extienda el derecho o el deber de abstenerse de declarar;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los resultados de exámenes o diagnósticos relativos a las ciencias médicas realizados bajo secreto profesional.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se trate de bienes de significativo valor se los entregará a quienes aparezcan como sus poseedores legítimos, en calidad de depositarios judiciales.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Transcurridos seis meses sin reclamo ni identificación del dueño o poseedor, los objetos podrán ser entregados en depósito a un establecimiento asistencial o a una entidad pública que los necesite, quienes sólo podrán utilizarlos para cumplir el servicio que brindan al público. Lo mismo se hará cuando se trate de bienes perecederos, que no puedan ser conservados.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los objetos secuestrados corren riesgo de alterarse, desaparecer, sean de difícil custodia o perecederos, se ordenarán reproducciones, copias o certificaciones sobre su existencia y estado.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objetos secuestrados serán asegurados con el sello y la firma del encargado de su custodia. Los documentos serán firmados y sellados en cada una de sus hojas.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197. DEVOLUCIÓN.</w:t>
      </w:r>
      <w:r w:rsidRPr="00464DD6">
        <w:rPr>
          <w:rFonts w:ascii="Arial" w:hAnsi="Arial"/>
          <w:b w:val="0"/>
          <w:sz w:val="22"/>
          <w:szCs w:val="22"/>
          <w:lang w:val="es-ES"/>
        </w:rPr>
        <w:t xml:space="preserve"> Los objetos secuestrados que no estén sometidos a comiso, restitución o embargo, serán devueltos tan pronto como se pueda prescindir de ellos, a la persona de cuyo poder se obtuvieron.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Esta devolución podrá ordenarse provisionalmente en calidad de depósito judicial e imponerse al poseedor la obligación de exhibirlos.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caso de controversia acerca de la tenencia, posesión o dominio sobre una cosa o documento, para entregarlo en depósito o devolverlo, se instruirá un incidente separado, y se aplicarán, analógicamente, las reglas respectivas del procedimiento civil.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198. INTERCEPCIÓN Y SECUESTRO DE CORRESPONDENCIA.</w:t>
      </w:r>
      <w:r w:rsidRPr="00464DD6">
        <w:rPr>
          <w:rFonts w:ascii="Arial" w:hAnsi="Arial"/>
          <w:b w:val="0"/>
          <w:sz w:val="22"/>
          <w:szCs w:val="22"/>
          <w:lang w:val="es-ES"/>
        </w:rPr>
        <w:t xml:space="preserve"> Siempre que sea útil para la averiguación de la verdad, el juez ordenará, por resolución fundada, bajo pena de nulidad, la intercepción o el secuestro de la correspondencia epistolar, telegráfica o de cualquier otra clase, remitida por el imputado o destinada a él, aunque sea bajo nombre supuesto.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Regirán las limitaciones del secuestro de documentos u objetos.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Art. 199. APERTURA Y EXAMEN DE CORRESPONDENCIA.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Recibida la correspondencia o los objetos interceptados, el juez procederá a su apertura haciéndolo constar en acta.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Examinará los objetos y leerá para sí el contenido de la correspondencia. Si guardan relación con el procedimiento ordenará el secuestro; en caso contrario, mantendrá en reserva su contenido y dispondrá la entrega al destinatario.</w:t>
      </w:r>
    </w:p>
    <w:p w:rsidR="00464DD6" w:rsidRPr="00464DD6" w:rsidRDefault="00464DD6" w:rsidP="00464DD6">
      <w:pPr>
        <w:spacing w:line="360" w:lineRule="auto"/>
        <w:jc w:val="both"/>
        <w:rPr>
          <w:rFonts w:ascii="Arial" w:hAnsi="Arial"/>
          <w:b w:val="0"/>
          <w:sz w:val="22"/>
          <w:szCs w:val="22"/>
          <w:lang w:val="es-ES"/>
        </w:rPr>
      </w:pPr>
      <w:proofErr w:type="gramStart"/>
      <w:r w:rsidRPr="00464DD6">
        <w:rPr>
          <w:rFonts w:ascii="Arial" w:hAnsi="Arial"/>
          <w:b w:val="0"/>
          <w:sz w:val="22"/>
          <w:szCs w:val="22"/>
          <w:lang w:val="es-ES"/>
        </w:rPr>
        <w:t>clausura</w:t>
      </w:r>
      <w:proofErr w:type="gramEnd"/>
      <w:r w:rsidRPr="00464DD6">
        <w:rPr>
          <w:rFonts w:ascii="Arial" w:hAnsi="Arial"/>
          <w:b w:val="0"/>
          <w:sz w:val="22"/>
          <w:szCs w:val="22"/>
          <w:lang w:val="es-ES"/>
        </w:rPr>
        <w:t xml:space="preserve"> temporaria de un local o la inmovilización de cosas muebles que por su naturaleza o dimensiones no puedan ser mantenidas en depósito, se procederá a asegurarlas, según las reglas del secuestro.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TESTIMONIOS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202. DEBER DE INTERROGAR.</w:t>
      </w:r>
      <w:r w:rsidRPr="00464DD6">
        <w:rPr>
          <w:rFonts w:ascii="Arial" w:hAnsi="Arial"/>
          <w:b w:val="0"/>
          <w:sz w:val="22"/>
          <w:szCs w:val="22"/>
          <w:lang w:val="es-ES"/>
        </w:rPr>
        <w:t xml:space="preserve"> Toda persona que conozca los hechos investigados será interrogada, cuando su declaración pueda ser útil para descubrir la verdad.</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203. DEBER DE TESTIFICAR.</w:t>
      </w:r>
      <w:r w:rsidRPr="00464DD6">
        <w:rPr>
          <w:rFonts w:ascii="Arial" w:hAnsi="Arial"/>
          <w:b w:val="0"/>
          <w:sz w:val="22"/>
          <w:szCs w:val="22"/>
          <w:lang w:val="es-ES"/>
        </w:rPr>
        <w:t xml:space="preserve"> Toda persona tendrá la obligación de concurrir a la citación judicial y declarar la verdad de cuanto conozca y le sea preguntado, salvo las excepciones establecidas por la ley.</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204. EXCEPCIÓN AL DEBER DE CONCURRIR.</w:t>
      </w:r>
      <w:r w:rsidRPr="00464DD6">
        <w:rPr>
          <w:rFonts w:ascii="Arial" w:hAnsi="Arial"/>
          <w:b w:val="0"/>
          <w:sz w:val="22"/>
          <w:szCs w:val="22"/>
          <w:lang w:val="es-ES"/>
        </w:rPr>
        <w:t xml:space="preserve"> El Presidente de la República, el Vicepresidente, los miembros de las cámaras legislativas, los ministros de la Corte Suprema de Justicia, el Fiscal General del Estado, el Procurador General de la República, el Contralor y el Sub-Contralor General de la República, el Defensor del Pueblo, los miembros del Tribunal Superior de Justicia Electoral, los miembros del Consejo de la Magistratura, los miembros del Jurado de Enjuiciamiento de Magistrados, los embajadores y cónsules extranjeros y los oficiales generales de las fuerzas armadas en actividad y en tiempo de guerra, podrán solicitar que la declaración se lleve a cabo en el lugar donde cumplen sus funciones o en su domicilio, para lo cual propondrán, oportunamente, la fecha y el lugar de la declaración.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205. FACULTAD DE ABSTENCIÓN.</w:t>
      </w:r>
      <w:r w:rsidRPr="00464DD6">
        <w:rPr>
          <w:rFonts w:ascii="Arial" w:hAnsi="Arial"/>
          <w:b w:val="0"/>
          <w:sz w:val="22"/>
          <w:szCs w:val="22"/>
          <w:lang w:val="es-ES"/>
        </w:rPr>
        <w:t xml:space="preserve"> Podrán abstenerse de declarar: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el cónyuge o conviviente del imputado;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sus ascendientes o descendientes, por consanguinidad o adopción;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los menores de 14 años e incapaces de hecho, quienes pueden decidirlo por medio del representante legal.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personas mencionadas serán informadas sobre su facultad de abstenerse de declarar antes del inicio de cada declaración. Ellas podrán ejercer la facultad aún durante su declaración, incluso para preguntas particulares.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el caso del inciso 3) la declaración se llevará a cabo con la presencia del representante invoca erróneamente la facultad de abstenerse o la reserva del secreto, ordenará su declaración, mediante resolución fundada.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208. CITACIÓN.</w:t>
      </w:r>
      <w:r w:rsidRPr="00464DD6">
        <w:rPr>
          <w:rFonts w:ascii="Arial" w:hAnsi="Arial"/>
          <w:b w:val="0"/>
          <w:sz w:val="22"/>
          <w:szCs w:val="22"/>
          <w:lang w:val="es-ES"/>
        </w:rPr>
        <w:t xml:space="preserve"> Para el examen de testigos se librará cédula de citación conforme a lo establecido en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casos de urgencia podrán ser citados verbalmente o por teléfono.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testigo podrá también presentarse espontáneamente, lo que se hará constar.</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209. RESIDENTES LEJANOS.</w:t>
      </w:r>
      <w:r w:rsidRPr="00464DD6">
        <w:rPr>
          <w:rFonts w:ascii="Arial" w:hAnsi="Arial"/>
          <w:b w:val="0"/>
          <w:sz w:val="22"/>
          <w:szCs w:val="22"/>
          <w:lang w:val="es-ES"/>
        </w:rPr>
        <w:t xml:space="preserve"> Cuando el testigo no resida en el lugar donde el tribunal actúa, ni en sus proximidades, o sean difíciles los medios de transporte, se realizará la declaración por la autoridad judicial de su residencia, sólo cuando sea imposible su presencia, conforme a lo dispuesto por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testigo carece de medios económicos para el traslado, el juez dispondrá lo necesario para asegurar su comparecencia.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210. COMPULSIÓN.</w:t>
      </w:r>
      <w:r w:rsidRPr="00464DD6">
        <w:rPr>
          <w:rFonts w:ascii="Arial" w:hAnsi="Arial"/>
          <w:b w:val="0"/>
          <w:sz w:val="22"/>
          <w:szCs w:val="22"/>
          <w:lang w:val="es-ES"/>
        </w:rPr>
        <w:t xml:space="preserve"> Si el testigo no se presenta a la primera citación se lo hará comparecer por la fuerza policial, sin perjuicio de su procesamiento, cuando corresponda.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después de comparecer se niega a declarar, se dispondrá su detención por veinticuatro horas, a cuyo término, si persiste en su negativa injustificada se iniciará contra él causa penal.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211. RESIDENTES EN EL EXTRANJERO.</w:t>
      </w:r>
      <w:r w:rsidRPr="00464DD6">
        <w:rPr>
          <w:rFonts w:ascii="Arial" w:hAnsi="Arial"/>
          <w:b w:val="0"/>
          <w:sz w:val="22"/>
          <w:szCs w:val="22"/>
          <w:lang w:val="es-ES"/>
        </w:rPr>
        <w:t xml:space="preserve"> Si el testigo se halla en el extranjero se procederá conforme a las reglas nacionales o internacionales, para el auxilio judicial. Sin embargo se podrá requerir la autorización del Estado en el cual se halle, para que el testigo sea interrogado por el representante consular o por el juez de la causa, quien para el efecto podrá trasladarse al país donde se encuentra.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212. APREHENSIÓN INMEDIATA.</w:t>
      </w:r>
      <w:r w:rsidRPr="00464DD6">
        <w:rPr>
          <w:rFonts w:ascii="Arial" w:hAnsi="Arial"/>
          <w:b w:val="0"/>
          <w:sz w:val="22"/>
          <w:szCs w:val="22"/>
          <w:lang w:val="es-ES"/>
        </w:rPr>
        <w:t xml:space="preserve"> El juez podrá ordenar de inmediato, la aprehensión de un testigo cuando haya temor fundado de que se oculte, fugue o carezca de domicilio. Esta medida durará el tiempo indispensable para recibir la declaración, que nunca excederá de veinticuatro horas.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Ministerio Público podrá ordenar la detención del testigo por el plazo máximo de seis horas, para gestionar la orden judicial.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213. FORMA DE LA DECLARACIÓN.</w:t>
      </w:r>
      <w:r w:rsidRPr="00464DD6">
        <w:rPr>
          <w:rFonts w:ascii="Arial" w:hAnsi="Arial"/>
          <w:b w:val="0"/>
          <w:sz w:val="22"/>
          <w:szCs w:val="22"/>
          <w:lang w:val="es-ES"/>
        </w:rPr>
        <w:t xml:space="preserve"> Antes de comenzar la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IV</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PERICIA</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214. PERICIA.</w:t>
      </w:r>
      <w:r w:rsidRPr="00464DD6">
        <w:rPr>
          <w:rFonts w:ascii="Arial" w:hAnsi="Arial"/>
          <w:b w:val="0"/>
          <w:sz w:val="22"/>
          <w:szCs w:val="22"/>
          <w:lang w:val="es-ES"/>
        </w:rPr>
        <w:t xml:space="preserve"> Se podrá ordenar una pericia cuando para descubrir o valorar un elemento de prueba sea necesario poseer conocimientos especiales en alguna ciencia, arte o técnica. La prueba pericial deberá ser practicada por expertos imparciales, objetivos e independientes.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215. CALIDAD HABILITANTE.</w:t>
      </w:r>
      <w:r w:rsidRPr="00464DD6">
        <w:rPr>
          <w:rFonts w:ascii="Arial" w:hAnsi="Arial"/>
          <w:b w:val="0"/>
          <w:sz w:val="22"/>
          <w:szCs w:val="22"/>
          <w:lang w:val="es-ES"/>
        </w:rPr>
        <w:t xml:space="preserve"> Los peritos deberán ser expertos y tener título habilitante en la materia relativa al punto sobre el que dictaminarán, siempre que la ciencia, arte o técnica estén reglamentadas. En caso contrario deberá designarse a persona de idoneidad manifiesta.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No regirán las reglas de la prueba pericial para quien declare sobre hechos o circunstancias que conoció directamente aunque utilice para informar las aptitudes especiales que posee en una ciencia arte o técnica. En este caso regirán las reglas de la prueba testimonial.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216. INCAPACIDAD.</w:t>
      </w:r>
      <w:r w:rsidRPr="00464DD6">
        <w:rPr>
          <w:rFonts w:ascii="Arial" w:hAnsi="Arial"/>
          <w:b w:val="0"/>
          <w:sz w:val="22"/>
          <w:szCs w:val="22"/>
          <w:lang w:val="es-ES"/>
        </w:rPr>
        <w:t xml:space="preserve"> No podrán actuar como peritos: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quienes por insuficiencia o alteración de sus facultades mentales, o por inmadurez, no comprendan el significado del acto;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quienes deban abstenerse de declarar como testigos;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quienes hayan sido testigos del hecho objeto del procedimiento;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los inhabilitados.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217. ORDEN PARA LA PERICIA.</w:t>
      </w:r>
      <w:r w:rsidRPr="00464DD6">
        <w:rPr>
          <w:rFonts w:ascii="Arial" w:hAnsi="Arial"/>
          <w:b w:val="0"/>
          <w:sz w:val="22"/>
          <w:szCs w:val="22"/>
          <w:lang w:val="es-ES"/>
        </w:rPr>
        <w:t xml:space="preserve"> Los peritos serán seleccionados y designados por el juez o por el Ministerio Público durante la etapa preparatoria, siempre que no se trate de un anticipo jurisdiccional de prueba.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número de peritos será determinado según la complejidad de las cuestiones a plantear, considerando las sugerencias de las partes.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 podrá nombrar un sólo perito cuando la cuestión no sea compleja.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Asimismo, se fijarán con precisión los temas de la pericia y el plazo para la presentación de los dictámenes.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221. CITACIÓN Y ACEPTACIÓN DEL CARGO.</w:t>
      </w:r>
      <w:r w:rsidRPr="00464DD6">
        <w:rPr>
          <w:rFonts w:ascii="Arial" w:hAnsi="Arial"/>
          <w:b w:val="0"/>
          <w:sz w:val="22"/>
          <w:szCs w:val="22"/>
          <w:lang w:val="es-ES"/>
        </w:rPr>
        <w:t xml:space="preserve"> Los peritos serán citados en la misma forma que los testigos; tendrán el deber de comparecer y de desempeñar el cargo para el cual fueron designados.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no son idóneos, están comprendidos en algunas de las incapacidades citadas, presentan un motivo que habilite su recusación o sufran un impedimento grave, lo manifestarán al comparecer, acompañando los elementos de prueba necesarios para justificar su afirmación.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222. EJECUCIÓN.</w:t>
      </w:r>
      <w:r w:rsidRPr="00464DD6">
        <w:rPr>
          <w:rFonts w:ascii="Arial" w:hAnsi="Arial"/>
          <w:b w:val="0"/>
          <w:sz w:val="22"/>
          <w:szCs w:val="22"/>
          <w:lang w:val="es-ES"/>
        </w:rPr>
        <w:t xml:space="preserve"> El juez resolverá todas las cuestiones que se planteen durante las operaciones periciales.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peritos practicarán juntos el examen, siempre que sea posible; las partes y sus consultores técnicos podrán asistir a él y solicitar las aclaraciones pertinentes, debiendo retirarse cuando los peritos comiencen la deliberación.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algún perito no concurre a realizar las operaciones periciales dentro del plazo otorgado, por negligencia, por alguna causa grave o simplemente desempeña mal su función, el juez ordenará la sustitución.</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223. DICTAMEN PERICIAL. </w:t>
      </w:r>
      <w:r w:rsidRPr="00464DD6">
        <w:rPr>
          <w:rFonts w:ascii="Arial" w:hAnsi="Arial"/>
          <w:b w:val="0"/>
          <w:sz w:val="22"/>
          <w:szCs w:val="22"/>
          <w:lang w:val="es-ES"/>
        </w:rPr>
        <w:t>El dictamen será fundado y contendrá una relación detallada de las operaciones practicadas y sus resultados, las observaciones de las partes o de sus consultores técnicos y las conclusiones que se formulen respecto de cada tema estudiado, de manera clara y precisa.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peritos podrán dictaminar por separado cuando exista diversidad de opiniones entre ellos.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dictamen se presentará por escrito firmado y fechado, sin perjuicio del informe oral en las audiencias.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224. PERITOS NUEVOS.</w:t>
      </w:r>
      <w:r w:rsidRPr="00464DD6">
        <w:rPr>
          <w:rFonts w:ascii="Arial" w:hAnsi="Arial"/>
          <w:b w:val="0"/>
          <w:sz w:val="22"/>
          <w:szCs w:val="22"/>
          <w:lang w:val="es-ES"/>
        </w:rPr>
        <w:t xml:space="preserve"> Cuando los informes sean dudosos, insuficientes o contradictorios, el juez o el Ministerio Público </w:t>
      </w:r>
      <w:proofErr w:type="gramStart"/>
      <w:r w:rsidRPr="00464DD6">
        <w:rPr>
          <w:rFonts w:ascii="Arial" w:hAnsi="Arial"/>
          <w:b w:val="0"/>
          <w:sz w:val="22"/>
          <w:szCs w:val="22"/>
          <w:lang w:val="es-ES"/>
        </w:rPr>
        <w:t>podrá</w:t>
      </w:r>
      <w:proofErr w:type="gramEnd"/>
      <w:r w:rsidRPr="00464DD6">
        <w:rPr>
          <w:rFonts w:ascii="Arial" w:hAnsi="Arial"/>
          <w:b w:val="0"/>
          <w:sz w:val="22"/>
          <w:szCs w:val="22"/>
          <w:lang w:val="es-ES"/>
        </w:rPr>
        <w:t xml:space="preserve"> nombrar uno o más peritos nuevos, según la importancia del caso, para que lo examinen y amplíen o, si es factible y necesario, realicen otra vez la pericia.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De igual modo podrán actuar los peritos propuestos por las partes, cuando hayan sido nombrados después de efectuada la pericia.</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225. AUXILIO JUDICIAL. </w:t>
      </w:r>
      <w:r w:rsidRPr="00464DD6">
        <w:rPr>
          <w:rFonts w:ascii="Arial" w:hAnsi="Arial"/>
          <w:b w:val="0"/>
          <w:sz w:val="22"/>
          <w:szCs w:val="22"/>
          <w:lang w:val="es-ES"/>
        </w:rPr>
        <w:t>Se podrá ordenar la presentación o el secuestro de cosas y documentos, y la comparecencia de personas, si es necesario para llevar 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227. RECONOCIMIENTOS.</w:t>
      </w:r>
      <w:r w:rsidRPr="00464DD6">
        <w:rPr>
          <w:rFonts w:ascii="Arial" w:hAnsi="Arial"/>
          <w:b w:val="0"/>
          <w:sz w:val="22"/>
          <w:szCs w:val="22"/>
          <w:lang w:val="es-ES"/>
        </w:rPr>
        <w:t xml:space="preserve"> Los documentos, objetos y otros elementos de convicción incorporados al procedimiento podrán ser exhibidos al imputado, a los testigos y a los peritos para que los reconozcan o informen sobre ellos.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elementos que tengan carácter reservado serán examinados privadamente por el juez; si son útiles para la averiguación de la verdad los incorporará al procedimiento, resguardando la reserva sobre ellos.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228. INFORMES</w:t>
      </w:r>
      <w:r w:rsidRPr="00464DD6">
        <w:rPr>
          <w:rFonts w:ascii="Arial" w:hAnsi="Arial"/>
          <w:b w:val="0"/>
          <w:sz w:val="22"/>
          <w:szCs w:val="22"/>
          <w:lang w:val="es-ES"/>
        </w:rPr>
        <w:t>. El juez y el Ministerio Público podrán requerir informes a cualquier persona o entidad pública o privada.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informes se solicitarán verbalmente o por escrito, indicando el procedimiento en el cual se requieren, el nombre del imputado, el lugar donde debe ser entregado el informe, el plazo para su presentación y las consecuencias previstas para el incumplimiento del deber de informar.</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229. RECONOCIMIENTO DE PERSONAS.</w:t>
      </w:r>
      <w:r w:rsidRPr="00464DD6">
        <w:rPr>
          <w:rFonts w:ascii="Arial" w:hAnsi="Arial"/>
          <w:b w:val="0"/>
          <w:sz w:val="22"/>
          <w:szCs w:val="22"/>
          <w:lang w:val="es-ES"/>
        </w:rPr>
        <w:t xml:space="preserve"> Podrá ordenarse que se practique el reconocimiento de una persona, para identificarla o establecer que quien la menciona, efectivamente la conoce o la ha visto.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Cuando sea necesario identificar o reconocer a una persona de la cual solo se tengan fotografías, </w:t>
      </w:r>
      <w:proofErr w:type="spellStart"/>
      <w:r w:rsidRPr="00464DD6">
        <w:rPr>
          <w:rFonts w:ascii="Arial" w:hAnsi="Arial"/>
          <w:b w:val="0"/>
          <w:sz w:val="22"/>
          <w:szCs w:val="22"/>
          <w:lang w:val="es-ES"/>
        </w:rPr>
        <w:t>éllas</w:t>
      </w:r>
      <w:proofErr w:type="spellEnd"/>
      <w:r w:rsidRPr="00464DD6">
        <w:rPr>
          <w:rFonts w:ascii="Arial" w:hAnsi="Arial"/>
          <w:b w:val="0"/>
          <w:sz w:val="22"/>
          <w:szCs w:val="22"/>
          <w:lang w:val="es-ES"/>
        </w:rPr>
        <w:t xml:space="preserve"> se presentarán a quien debe efectuar el reconocimiento, con otras semejantes en número no inferior a cuatro, y se observarán analógicamente las disposiciones precedentes. Igual procedimiento se aplicará cuando el imputado no se someta al reconocimiento de persona, o cuando obstruya el desarrollo del acto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230. FORMA. </w:t>
      </w:r>
      <w:r w:rsidRPr="00464DD6">
        <w:rPr>
          <w:rFonts w:ascii="Arial" w:hAnsi="Arial"/>
          <w:b w:val="0"/>
          <w:sz w:val="22"/>
          <w:szCs w:val="22"/>
          <w:lang w:val="es-ES"/>
        </w:rPr>
        <w:t>Se ubicará a la persona sometida a reconocimiento junto con otras de aspecto exterior semejante.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 preguntará claramente a quien lleva a cabo el reconocimiento, si después del hecho ha visto a la persona mencionada, si entre las personas presentes se halla la que mencionó, y en caso afirmativo, se le invitará para que la señale con precisión.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la haya reconocido expresará las diferencias y semejanzas que observa entre el estado de la persona señalada y el que tenía a la época a que alude su declaración anterior.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observación de la rueda de personas podrá ser practicada desde un lugar oculto, cuando se considere conveniente para la seguridad del testigo.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diligencia se hará constar en acta donde se consignarán, todas las circunstancias útiles, incluso los datos personales y el domicilio de los que hayan formado la rueda de personas.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 tomarán las previsiones para que el imputado no se desfigure. Todas podrá efectuarse en un sólo acto, siempre que no perjudique la investigación o la defensa.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232. RECONOCIMIENTO DE OBJETO.</w:t>
      </w:r>
      <w:r w:rsidRPr="00464DD6">
        <w:rPr>
          <w:rFonts w:ascii="Arial" w:hAnsi="Arial"/>
          <w:b w:val="0"/>
          <w:sz w:val="22"/>
          <w:szCs w:val="22"/>
          <w:lang w:val="es-ES"/>
        </w:rPr>
        <w:t xml:space="preserve"> Antes del reconocimiento de un objeto, se invitará a la persona que deba reconocerlo a que lo describa. En lo demás, regirán las reglas que anteceden.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233. CAREO.</w:t>
      </w:r>
      <w:r w:rsidRPr="00464DD6">
        <w:rPr>
          <w:rFonts w:ascii="Arial" w:hAnsi="Arial"/>
          <w:b w:val="0"/>
          <w:sz w:val="22"/>
          <w:szCs w:val="22"/>
          <w:lang w:val="es-ES"/>
        </w:rPr>
        <w:t xml:space="preserve"> Podrá ordenarse el careo de personas que en sus declaraciones hayan discrepado sobre hechos o circunstancias importantes; pero el imputado no será obligado al careo.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Al careo del imputado deberá asistir su defensor.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Regirán respectivamente las reglas del testimonio, de la pericia y de la declaración del imputado.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LIBRO CUARTO</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MEDIDAS CAUTELARES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NORMAS GENERALES</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234. PRINCIPIOS GENERALES</w:t>
      </w:r>
      <w:r w:rsidRPr="00464DD6">
        <w:rPr>
          <w:rFonts w:ascii="Arial" w:hAnsi="Arial"/>
          <w:b w:val="0"/>
          <w:sz w:val="22"/>
          <w:szCs w:val="22"/>
          <w:lang w:val="es-ES"/>
        </w:rPr>
        <w:t>. Las únicas medidas cautelares en contra del imputado son las autorizadas por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medidas cautelares sólo serán impuestas, excepcionalmente, siempre mediante resolución judicial fundada y durarán el tiempo absolutamente imprescindible para cubrir la necesidad de su aplicación.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235. CARÁCTER.</w:t>
      </w:r>
      <w:r w:rsidRPr="00464DD6">
        <w:rPr>
          <w:rFonts w:ascii="Arial" w:hAnsi="Arial"/>
          <w:b w:val="0"/>
          <w:sz w:val="22"/>
          <w:szCs w:val="22"/>
          <w:lang w:val="es-ES"/>
        </w:rPr>
        <w:t xml:space="preserve"> Las medidas serán de carácter personal o de carácter real.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medidas cautelares de carácter personal consistirán en la aprehensión, la detención preventiva y la prisión preventiva, cuya aplicación se hará con criterio restrictivo.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medidas cautelares de carácter real serán las previstas por el código procesal civil.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Estas podrán ser impuestas únicamente en los casos expresamente indicados por este código y en las leyes especiales.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Privativa de libertad o cuando la prevista sea inferior a un año de prisión, no podrá aplicarse prisión preventiva, sin perjuicio de las medidas sustitutivas, que podrán ser decretadas conforme a la naturaleza de cada caso.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238. LIMITACIONES.</w:t>
      </w:r>
      <w:r w:rsidRPr="00464DD6">
        <w:rPr>
          <w:rFonts w:ascii="Arial" w:hAnsi="Arial"/>
          <w:b w:val="0"/>
          <w:sz w:val="22"/>
          <w:szCs w:val="22"/>
          <w:lang w:val="es-ES"/>
        </w:rPr>
        <w:t xml:space="preserve"> No se podrá decretar la prisión preventiva de las personas mayores de setenta años, de las mujeres en los últimos meses de embarazo, de las madres durante la lactancia de sus hijos o de las personas afectadas por una enfermedad grave y terminal debidamente comprobada. En estos casos, si es imprescindible alguna medida cautelar de carácter personal, se decretará el arresto domiciliario.</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MEDIDAS CAUTELARES DE CARÁCTER PERSONAL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239. APREHENSIÓN DE LAS PERSONAS.</w:t>
      </w:r>
      <w:r w:rsidRPr="00464DD6">
        <w:rPr>
          <w:rFonts w:ascii="Arial" w:hAnsi="Arial"/>
          <w:b w:val="0"/>
          <w:sz w:val="22"/>
          <w:szCs w:val="22"/>
          <w:lang w:val="es-ES"/>
        </w:rPr>
        <w:t xml:space="preserve"> La Policía Nacional podrá aprehender a toda persona comprendida dentro de los siguientes casos, aún sin orden judicial: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cuando sea sorprendida en flagrante comisión de hecho punible o cuando sea perseguida inmediatamente después de su comisión; se entenderá que existe flagrancia cuando el autor del hecho punible sea sorprendido en el momento de intentarlo o cometerlo, o inmediatamente después, o mientras es perseguido por la fuerza policial, por la víctima o por un grupo de personas;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cuando se haya fugado de algún establecimiento penal o de cualquier otro lugar de detención;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cuando existan suficientes indicios de su participación en un hecho punible y se trate de casos en los que procede la detención preventiva.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Asimismo, en caso de flagrancia, cualquier persona podrá practicar la aprehensión e impedir que el hecho punible produzca consecuencias. La persona aprehendida será entregada, inmediatamente, a la autoridad más cercana.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autoridad policial que haya aprehendido a alguna persona lo deberá comunicar, dentro de las seis horas, al Ministerio Público y al juez.</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240. DETENCIÓN.</w:t>
      </w:r>
      <w:r w:rsidRPr="00464DD6">
        <w:rPr>
          <w:rFonts w:ascii="Arial" w:hAnsi="Arial"/>
          <w:b w:val="0"/>
          <w:sz w:val="22"/>
          <w:szCs w:val="22"/>
          <w:lang w:val="es-ES"/>
        </w:rPr>
        <w:t xml:space="preserve"> El Ministerio Público podrá ordenar que una persona sea detenida, en los siguientes casos: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cuando sea necesaria la presencia del imputado y exista probabilidad fundada para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orden de detención deberá contener los datos personales del imputado que sirvan para su correcta individualización, la descripción sucinta del hecho que la motiva y la identificación de la autoridad que dispuso su detención.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ningún caso la Policía Nacional podrá ordenar detenciones; se limitará a realizar aprehensiones conforme lo dispuesto en el artículo anterior y a cumplir las órdenes de detención que emita el Ministerio Público o el juez. Asimismo podrá disponer la libertad del aprehendido o detenido cuando estime que no solicitará su prisión preventiva.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241. ALLANAMIENTO.</w:t>
      </w:r>
      <w:r w:rsidRPr="00464DD6">
        <w:rPr>
          <w:rFonts w:ascii="Arial" w:hAnsi="Arial"/>
          <w:b w:val="0"/>
          <w:sz w:val="22"/>
          <w:szCs w:val="22"/>
          <w:lang w:val="es-ES"/>
        </w:rPr>
        <w:t xml:space="preserve"> Cuando sea necesario allanar dependencias cerradas o recintos habitados, para el cumplimiento de la aprehensión o la detención preventiva, la orden judicial deberá consignar expresamente esta autorización, salvo las excepciones previstas por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242. PRISIÓN PREVENTIVA.</w:t>
      </w:r>
      <w:r w:rsidRPr="00464DD6">
        <w:rPr>
          <w:rFonts w:ascii="Arial" w:hAnsi="Arial"/>
          <w:b w:val="0"/>
          <w:sz w:val="22"/>
          <w:szCs w:val="22"/>
          <w:lang w:val="es-ES"/>
        </w:rPr>
        <w:t xml:space="preserve"> El juez podrá decretar la prisión preventiva, después de ser oído el imputado, solo cuando sea indispensable y siempre que medien conjuntamente los siguientes requisitos: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que existan elementos de convicción suficientes sobre la existencia de un hecho punible grave;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sea necesaria la presencia del imputado y existan hechos suficientes para sostener, razonablemente, que es autor o partícipe de un hecho punible;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cuando por la apreciación de las circunstancias del caso particular, existan hechos suficientes para suponer la existencia de peligro de fuga o la posible obstrucción por parte del imputado de un acto concreto de investigación.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243. PELIGRO DE FUGA.</w:t>
      </w:r>
      <w:r w:rsidRPr="00464DD6">
        <w:rPr>
          <w:rFonts w:ascii="Arial" w:hAnsi="Arial"/>
          <w:b w:val="0"/>
          <w:sz w:val="22"/>
          <w:szCs w:val="22"/>
          <w:lang w:val="es-ES"/>
        </w:rPr>
        <w:t xml:space="preserve"> Para decidir acerca del peligro de fuga, se tendrán en cuenta las siguientes circunstancias: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la falta de arraigo en el país, determinado por el domicilio, asiento de la familia, de sus negocios o trabajo y las facilidades para abandonar definitivamente el país o permanecer oculto;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la pena que podrá ser impuesta como resultado del procedimiento;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la importancia del perjuicio causado y la actitud que el imputado asume frente a él;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el comportamiento del imputado durante el procedimiento o en otro anterior del que se pueda inferir, razonablemente, su falta de voluntad de sujetarse a la investigación o de someterse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inducirá a otros a efectuar tales comportamientos.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Estos motivos sólo podrán servir de fundamento para la prisión preventiva del imputado hasta la conclusión del juicio.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245. MEDIDAS ALTERNATIVAS O SUSTITUTIVAS DE LA PRISIÓN PREVENTIVA.</w:t>
      </w:r>
      <w:r w:rsidRPr="00464DD6">
        <w:rPr>
          <w:rFonts w:ascii="Arial" w:hAnsi="Arial"/>
          <w:b w:val="0"/>
          <w:sz w:val="22"/>
          <w:szCs w:val="22"/>
          <w:lang w:val="es-ES"/>
        </w:rPr>
        <w:t xml:space="preserve"> Siempre que el peligro de fuga o de obstrucción pueda ser evitado por la aplicación de otra medida menos gravosa para la libertad del imputado, el juez, de oficio, preferirá imponerle en lugar de la prisión preventiva, alguna de las alternativas siguientes: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el arresto domiciliario, en su propio domicilio o en el de otra persona, bajo vigilancia o sin ella;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la obligación de someterse a la vigilancia de una persona o institución determinada, quien informará periódicamente al juez;</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la obligación de presentarse periódicamente ante el juez o ante la autoridad que él designe;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la prohibición de salir del país, de la localidad en la cual resida o del ámbito territorial que fije el juez;</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la prohibición de concurrir a determinadas reuniones o de visitar determinados lugares;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la prohibición de comunicarse con personas determinadas, siempre que no se afecte el derecho a la defensa,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7) la prestación de una caución real adecuada, por el propio imputado o por otra persona, mediante depósito de dinero, valores, constitución de prenda o hipoteca, entrega de bienes o la fianza de una o más personas idóneas.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podrá imponer una o varias de estas alternativas, conjunta o indistintamente, según cada caso, adoptando las medidas necesarias para asegurar su cumplimiento.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No se impondrán estas medidas contrariando su finalidad. Cuando el imputado no las pueda cumplir por una imposibilidad material razonable, en especial, si se trata de persona de notoria insolvencia o disponga del beneficio de litigar sin gastos, no se le podrá imponer caución económica.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todos los casos, cuando sea suficiente que el imputado preste juramento de someterse al procedimiento, se decretará la caución juratoria, antes que cualquiera de las demás medidas.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medidas que se dicten como alternativas a la prisión preventiva, o que las atenúen,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la indicación del domicilio procesal,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la promesa formal del imputado de presentarse a las citaciones que el juez le señale.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247. FORMA Y CONTENIDO DE LAS DECISIONES.</w:t>
      </w:r>
      <w:r w:rsidRPr="00464DD6">
        <w:rPr>
          <w:rFonts w:ascii="Arial" w:hAnsi="Arial"/>
          <w:b w:val="0"/>
          <w:sz w:val="22"/>
          <w:szCs w:val="22"/>
          <w:lang w:val="es-ES"/>
        </w:rPr>
        <w:t xml:space="preserve"> Las resoluciones que decreten la prisión preventiva, la internación o las medidas alternativas o sustitutivas, deberán contener: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los datos personales del imputado o los que sirvan para identificarlo;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una sucinta enunciación del hecho o hechos que se atribuyen al imputado;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los fundamentos, indicando concretamente, todos los presupuestos que motivan la medida, en especial, la existencia de peligro de fuga o de obstrucción;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el lugar o establecimiento donde deberá cumplirse,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la parte dispositiva, con clara expresión de las normas aplicables.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248. CARÁCTER DE LAS DECISIONES.</w:t>
      </w:r>
      <w:r w:rsidRPr="00464DD6">
        <w:rPr>
          <w:rFonts w:ascii="Arial" w:hAnsi="Arial"/>
          <w:b w:val="0"/>
          <w:sz w:val="22"/>
          <w:szCs w:val="22"/>
          <w:lang w:val="es-ES"/>
        </w:rPr>
        <w:t xml:space="preserve"> La resolución que imponga una medida cautelar, la rechace o sustituya, es revocable o reformable, aún de oficio, en cualquier estado del procedimiento, cuando hayan desaparecido sus presupuestos.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249. EXIMICIÓN DE MEDIDAS CAUTELARES.</w:t>
      </w:r>
      <w:r w:rsidRPr="00464DD6">
        <w:rPr>
          <w:rFonts w:ascii="Arial" w:hAnsi="Arial"/>
          <w:b w:val="0"/>
          <w:sz w:val="22"/>
          <w:szCs w:val="22"/>
          <w:lang w:val="es-ES"/>
        </w:rPr>
        <w:t xml:space="preserve"> El imputado podrá presentarse por </w:t>
      </w:r>
      <w:proofErr w:type="spellStart"/>
      <w:r w:rsidRPr="00464DD6">
        <w:rPr>
          <w:rFonts w:ascii="Arial" w:hAnsi="Arial"/>
          <w:b w:val="0"/>
          <w:sz w:val="22"/>
          <w:szCs w:val="22"/>
          <w:lang w:val="es-ES"/>
        </w:rPr>
        <w:t>si</w:t>
      </w:r>
      <w:proofErr w:type="spellEnd"/>
      <w:r w:rsidRPr="00464DD6">
        <w:rPr>
          <w:rFonts w:ascii="Arial" w:hAnsi="Arial"/>
          <w:b w:val="0"/>
          <w:sz w:val="22"/>
          <w:szCs w:val="22"/>
          <w:lang w:val="es-ES"/>
        </w:rPr>
        <w:t xml:space="preserve"> o por medio de un abogado ante el juez, antes de la aplicación de la medida, por escrito o en forma oral, solicitando que se lo exima de la prisión preventiva o de las otras medidas cautelares. El juez resolverá de inmediato la petición en el caso que sea procedente.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250. EXCARCELACIÓN Y REVISIÓN DE MEDIDAS CAUTELARES.</w:t>
      </w:r>
      <w:r w:rsidRPr="00464DD6">
        <w:rPr>
          <w:rFonts w:ascii="Arial" w:hAnsi="Arial"/>
          <w:b w:val="0"/>
          <w:sz w:val="22"/>
          <w:szCs w:val="22"/>
          <w:lang w:val="es-ES"/>
        </w:rPr>
        <w:t xml:space="preserve"> El juez, de oficio o a petición de parte, dispondrá la inmediata libertad del imputado cuando no concurran todos los presupuestos exigidos para el auto de prisión preventiva.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examinará la vigencia de la medidas cautelares privativas de libertad cada tres meses, y en su caso, las sustituirá por otras menos gravosas atendiendo a la naturaleza del caso o dispondrá la libertad.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imputado también podrá solicitar la revocación o sustitución de cualquier medida cautelar todas las veces que lo considere pertinente, sin perjuicio de la responsabilidad que contrae el defensor, cuando la petición sea notoriamente dilatoria o repetitiva.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251. TRÁMITE DE LAS REVISIONES.</w:t>
      </w:r>
      <w:r w:rsidRPr="00464DD6">
        <w:rPr>
          <w:rFonts w:ascii="Arial" w:hAnsi="Arial"/>
          <w:b w:val="0"/>
          <w:sz w:val="22"/>
          <w:szCs w:val="22"/>
          <w:lang w:val="es-ES"/>
        </w:rPr>
        <w:t xml:space="preserve"> El examen se efectuará en audiencia oral, que deberá convocarse dentro de las cuarenta y ocho horas, con citación de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cuando la restricción de la libertad del imputado ha adquirido las características de una pena anticipada o ha provocado limitaciones que exceden las imprescindibles para evitar su fuga.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Vencido el plazo previsto en el inciso 3) en adelante no se podrá decretar una nueva medida cautelar, salvo la citación o conducción del imputado por medio de la fuerza policial al sólo efecto de asegurar su comparecencia al juicio.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253. APELACIÓN.</w:t>
      </w:r>
      <w:r w:rsidRPr="00464DD6">
        <w:rPr>
          <w:rFonts w:ascii="Arial" w:hAnsi="Arial"/>
          <w:b w:val="0"/>
          <w:sz w:val="22"/>
          <w:szCs w:val="22"/>
          <w:lang w:val="es-ES"/>
        </w:rPr>
        <w:t xml:space="preserve"> La resolución que disponga, modifique o rechace las medidas cautelares será apelable.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interposición del recurso no suspenderá el cumplimiento de la medida apelada. En estos casos el emplazamiento se hará por veinticuatro horas, luego de las cuales el juez remitirá inmediatamente las copias necesarias. El tribunal de apelación resolverá, sin más trámite, dentro de los tres días siguientes de recibidas las actuaciones.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254. TRATO.</w:t>
      </w:r>
      <w:r w:rsidRPr="00464DD6">
        <w:rPr>
          <w:rFonts w:ascii="Arial" w:hAnsi="Arial"/>
          <w:b w:val="0"/>
          <w:sz w:val="22"/>
          <w:szCs w:val="22"/>
          <w:lang w:val="es-ES"/>
        </w:rPr>
        <w:t xml:space="preserve"> El prevenido cumplirá la restricción de su libertad en establecimientos especiales y diferentes a los destinados para los condenados, o por lo menos, en lugares absolutamente separados de los dispuestos para éstos últimos.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imputado, en todo momento, será tratado como inocente que se encuentra en prisión preventiva al sólo efecto de asegurar su comparecencia al procedimiento o el cumplimiento de la sanción.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prisión preventiva se cumplirá de tal manera que no adquiera las características de una pena, ni provoque otras limitaciones que las imprescindibles para evitar la fuga o la obstrucción de la investigación, conforme a las leyes y reglamentos penitenciarios.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de ejecución controlará el trato otorgado al prevenido. Cuando constate que la prisión ha adquirido las características de una pena anticipada, comunicará inmediatamente al juez penal del procedimiento, quien resolverá sin más trámite en el plazo de veinticuatro horas.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Todo permiso, salida o traslado lo autorizará el juez penal del procedimiento.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255. INTERNACIÓN.</w:t>
      </w:r>
      <w:r w:rsidRPr="00464DD6">
        <w:rPr>
          <w:rFonts w:ascii="Arial" w:hAnsi="Arial"/>
          <w:b w:val="0"/>
          <w:sz w:val="22"/>
          <w:szCs w:val="22"/>
          <w:lang w:val="es-ES"/>
        </w:rPr>
        <w:t xml:space="preserve"> El juez penal podrá ordenar la internación del imputado en un establecimiento asistencial cuando medien conjuntamente los siguientes requisitos: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la existencia de elementos de convicción suficientes para sostener razonablemente que el imputado es autor o partícipe de un hecho punible;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la comprobación, por examen pericial, de que el imputado sufre una grave alteración o insuficiencia de sus facultades mentales, que lo tornan peligroso para sí o para los terceros;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Ministerio Público podrá disponer la incomunicación del detenido sólo por un plazo que no excederá las seis horas, necesario para gestionar la orden judicial respectiva.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Estos plazos son improrrogables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257. CAUCIONES.</w:t>
      </w:r>
      <w:r w:rsidRPr="00464DD6">
        <w:rPr>
          <w:rFonts w:ascii="Arial" w:hAnsi="Arial"/>
          <w:b w:val="0"/>
          <w:sz w:val="22"/>
          <w:szCs w:val="22"/>
          <w:lang w:val="es-ES"/>
        </w:rPr>
        <w:t xml:space="preserve"> El juez penal podrá fijar la clase e importe de la caución y decidirá sobre la idoneidad del fiador.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caución podrá ser personal, real o juratoria.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caución personal podrá otorgarla toda persona que tenga suficiente arraigo en propiedades raíces y tenga capacidad legal para contratar.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caución real podrá constituirse mediante garantía real o depósito de sumas de dinero o valores razonables que fije el juez con relación al patrimonio del imputado que cubran las penas pecuniarias y el valor de las costas procesales.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caución juratoria la podrá otorgar el imputado cuando la naturaleza del hecho punible que se le atribuya, haga presumir que no burlará la acción de la justicia.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la caución sea prestada por otra persona, ella asumirá solidariamente con el imputado la obligación de pagar la suma que se le haya fijado.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Con autorización del juez, el imputado y el fiador podrán sustituir la caución por otra equivalente.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258. EJECUCIÓN DE LAS CAUCIONES.</w:t>
      </w:r>
      <w:r w:rsidRPr="00464DD6">
        <w:rPr>
          <w:rFonts w:ascii="Arial" w:hAnsi="Arial"/>
          <w:b w:val="0"/>
          <w:sz w:val="22"/>
          <w:szCs w:val="22"/>
          <w:lang w:val="es-ES"/>
        </w:rPr>
        <w:t xml:space="preserve"> En los casos de rebeldía o cuando el imputado se substraiga de la ejecución de la pena, se fijará un plazo no menor de cinco días para que comparezca al procedimiento o cumpla la condena impuesta. Este emplazamiento será notificado al fiador, advirtiéndole que si no comparece el imputado o no justifica estar impedido por fuerza mayor, la caución será ejecutada, conforme a lo previsto por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259. CANCELACIÓN DE LAS CAUCIONES. </w:t>
      </w:r>
      <w:r w:rsidRPr="00464DD6">
        <w:rPr>
          <w:rFonts w:ascii="Arial" w:hAnsi="Arial"/>
          <w:b w:val="0"/>
          <w:sz w:val="22"/>
          <w:szCs w:val="22"/>
          <w:lang w:val="es-ES"/>
        </w:rPr>
        <w:t>La caución será cancelada y devueltos los bienes afectados, siempre que no hayan sido ejecutados con anterioridad: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cuando el imputado sea puesto en prisión preventiva o arresto domiciliario;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cuando se revoque la decisión que impuso la caución;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cuando por resolución firme, se absuelva o se sobresea al imputado;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LIBRO QUINTO</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COSTAS E INDEMNIZACIONES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COSTAS</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261. IMPOSICIÓN.</w:t>
      </w:r>
      <w:r w:rsidRPr="00464DD6">
        <w:rPr>
          <w:rFonts w:ascii="Arial" w:hAnsi="Arial"/>
          <w:b w:val="0"/>
          <w:sz w:val="22"/>
          <w:szCs w:val="22"/>
          <w:lang w:val="es-ES"/>
        </w:rPr>
        <w:t xml:space="preserve"> Toda decisión que ponga término al procedimiento o a un incidente, se pronunciará sobre el pago de las costas procesales.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Estas serán impuestas a la parte vencida, salvo que el tribunal halle razón suficiente para eximirlas totalmente o imponerlas en el orden causado.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de las constancias del proceso resultare que el condenado es notoriamente insolvente, el juez o tribunal podrá ordenar el archivo de la causa sin reposición de sellado.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262. EXENCIÓN.</w:t>
      </w:r>
      <w:r w:rsidRPr="00464DD6">
        <w:rPr>
          <w:rFonts w:ascii="Arial" w:hAnsi="Arial"/>
          <w:b w:val="0"/>
          <w:sz w:val="22"/>
          <w:szCs w:val="22"/>
          <w:lang w:val="es-ES"/>
        </w:rPr>
        <w:t xml:space="preserve"> Los representantes del Ministerio Público no serán condenados en costas, salvo los casos en que hayan incurrido en mal desempeño de sus funciones y sin perjuicio de la responsabilidad disciplinaria en que incurran.</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263. CONTENIDO.</w:t>
      </w:r>
      <w:r w:rsidRPr="00464DD6">
        <w:rPr>
          <w:rFonts w:ascii="Arial" w:hAnsi="Arial"/>
          <w:b w:val="0"/>
          <w:sz w:val="22"/>
          <w:szCs w:val="22"/>
          <w:lang w:val="es-ES"/>
        </w:rPr>
        <w:t xml:space="preserve"> Las costas comprenderán: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los tributos judiciales;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los gastos originados por la tramitación del procedimiento;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el pago de los honorarios, regulados conforme al arancel de los abogados y demás profesionales que hayan intervenido en el procedimiento.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264. CONDENA.</w:t>
      </w:r>
      <w:r w:rsidRPr="00464DD6">
        <w:rPr>
          <w:rFonts w:ascii="Arial" w:hAnsi="Arial"/>
          <w:b w:val="0"/>
          <w:sz w:val="22"/>
          <w:szCs w:val="22"/>
          <w:lang w:val="es-ES"/>
        </w:rPr>
        <w:t xml:space="preserve"> Las costas serán impuestas al condenado en virtud de una sentencia definitiva.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en una sola sentencia se pronuncian absoluciones y condenas, el tribunal establecerá el porcentaje que corresponde a cada uno de los responsables.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condenados por un mismo hecho, responderán solidariamente por las costas.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precepto no regirá para la ejecución penal y para las medidas cautelares.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265. ABSOLUCIÓN.</w:t>
      </w:r>
      <w:r w:rsidRPr="00464DD6">
        <w:rPr>
          <w:rFonts w:ascii="Arial" w:hAnsi="Arial"/>
          <w:b w:val="0"/>
          <w:sz w:val="22"/>
          <w:szCs w:val="22"/>
          <w:lang w:val="es-ES"/>
        </w:rPr>
        <w:t xml:space="preserve"> Cuando se haya demostrado querellante adhesivo haya participado en el procedimiento por medio de una acusación falsa o temeraria, el tribunal podrá imponerle total o parcialmente las costas.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víctima que denunció el hecho soportará sus propios gastos, salvo que los deba soportar el condenado.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269. INCIDENTES Y RECURSOS.</w:t>
      </w:r>
      <w:r w:rsidRPr="00464DD6">
        <w:rPr>
          <w:rFonts w:ascii="Arial" w:hAnsi="Arial"/>
          <w:b w:val="0"/>
          <w:sz w:val="22"/>
          <w:szCs w:val="22"/>
          <w:lang w:val="es-ES"/>
        </w:rPr>
        <w:t xml:space="preserve"> Si se plantea un incidente o se interpone un recurso, las costas serán impuestas a quien lo interpuso o planteó, cuando la decisión le sea desfavorable; si triunfa, soportarán las costas quienes se hayan opuesto a su pretensión, en la proporción que fije el tribunal.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nadie se opuso, cada parte soportará las costas que produjo su propia intervención.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270. ACCIÓN PRIVADA. </w:t>
      </w:r>
      <w:r w:rsidRPr="00464DD6">
        <w:rPr>
          <w:rFonts w:ascii="Arial" w:hAnsi="Arial"/>
          <w:b w:val="0"/>
          <w:sz w:val="22"/>
          <w:szCs w:val="22"/>
          <w:lang w:val="es-ES"/>
        </w:rPr>
        <w:t>En el procedimiento por hechos punibles de acción privada, las costas serán soportadas por el querellante autónomo en caso de absolución, sobreseimiento, desestimación o archivo y por el acusado en caso de condena.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se produzca la retractación del imputado, él soportará las costas.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este caso, y en el de renuncia a la acción penal, el tribunal podrá decidir sobre las costas según el acuerdo al que hayan arribado las partes.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el querellante autónomo haya provocado el procedimiento por medio de una acusación falsa o temeraria, el tribunal podrá imponerle total o parcialmente las costas.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271. COMPETENCIA.</w:t>
      </w:r>
      <w:r w:rsidRPr="00464DD6">
        <w:rPr>
          <w:rFonts w:ascii="Arial" w:hAnsi="Arial"/>
          <w:b w:val="0"/>
          <w:sz w:val="22"/>
          <w:szCs w:val="22"/>
          <w:lang w:val="es-ES"/>
        </w:rPr>
        <w:t xml:space="preserve"> Será competente para la liquidación de las costas el juez o el tribunal de sentencia, a través de uno sólo de sus miembros, según corresponda.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resolución será apelable.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272. LIQUIDACIÓN Y EJECUCIÓN.</w:t>
      </w:r>
      <w:r w:rsidRPr="00464DD6">
        <w:rPr>
          <w:rFonts w:ascii="Arial" w:hAnsi="Arial"/>
          <w:b w:val="0"/>
          <w:sz w:val="22"/>
          <w:szCs w:val="22"/>
          <w:lang w:val="es-ES"/>
        </w:rPr>
        <w:t xml:space="preserve"> El secretario elaborará un proyecto de liquidación en el plazo de tres días, regulando conforme al arancel, los honorarios que correspondan a los abogados, peritos, traductores e intérpretes, durante todo el transcurso del procedimiento, incluso los recursos de apelación y de casación.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Presentado el proyecto, se pondrá de manifiesto en secretaria por el plazo de tres días, para que las partes se notifiquen y lo impugnen.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Con las impugnaciones o vencido el plazo el juez resolverá.</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II</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imputado acepta esta indemnización perderá el derecho de reclamarla ante los tribunales civiles; si no la acepta podrá plantear su demanda libremente conforme a lo previsto en la legislación civil.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275. MEDIDAS CAUTELARES.</w:t>
      </w:r>
      <w:r w:rsidRPr="00464DD6">
        <w:rPr>
          <w:rFonts w:ascii="Arial" w:hAnsi="Arial"/>
          <w:b w:val="0"/>
          <w:sz w:val="22"/>
          <w:szCs w:val="22"/>
          <w:lang w:val="es-ES"/>
        </w:rPr>
        <w:t xml:space="preserve"> También corresponderá esta indemnización cuando la absolución o el sobreseimiento definitivo se basen en la inocencia del imputado y este haya sufrido privación de libertad durante el procedimiento.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276. OBLIGACIÓN.</w:t>
      </w:r>
      <w:r w:rsidRPr="00464DD6">
        <w:rPr>
          <w:rFonts w:ascii="Arial" w:hAnsi="Arial"/>
          <w:b w:val="0"/>
          <w:sz w:val="22"/>
          <w:szCs w:val="22"/>
          <w:lang w:val="es-ES"/>
        </w:rPr>
        <w:t xml:space="preserve"> El Estado estará siempre obligado al pago de la indemnización, sin perjuicio de su derecho de repetir contra algún otro obligado. Para ello, el tribunal podrá imponer la obligación solidaria, total o parcialmente, a quienes hayan contribuido dolosamente o por culpa grave al error judicial.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el caso de las medidas cautelares sufridas injustamente, el tribunal podrá imponer la obligación, total o parcialmente, al denunciante o al querellante que haya declarado falsamente sobre los hechos.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277. INDULTO O LEY MÁS BENIGNA.</w:t>
      </w:r>
      <w:r w:rsidRPr="00464DD6">
        <w:rPr>
          <w:rFonts w:ascii="Arial" w:hAnsi="Arial"/>
          <w:b w:val="0"/>
          <w:sz w:val="22"/>
          <w:szCs w:val="22"/>
          <w:lang w:val="es-ES"/>
        </w:rPr>
        <w:t xml:space="preserve"> La aplicación de una ley posterior más benigna, una amnistía o un indulto, no habilitarán la indemnización aquí regulada.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278. MUERTE DE DERECHO HABIENTE.</w:t>
      </w:r>
      <w:r w:rsidRPr="00464DD6">
        <w:rPr>
          <w:rFonts w:ascii="Arial" w:hAnsi="Arial"/>
          <w:b w:val="0"/>
          <w:sz w:val="22"/>
          <w:szCs w:val="22"/>
          <w:lang w:val="es-ES"/>
        </w:rPr>
        <w:t xml:space="preserve"> Si quien tiene derecho a la reparación ha muerto, sus sucesores podrán cobrar la indemnización.</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SEGUNDA PARTE</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PROCEDIMIENTOS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LIBRO PRIMERO</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PROCEDIMIENTO ORDINARIO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ETAPA PREPARATORIA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 xml:space="preserve">NORMAS GENERALES </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Probatorios y actuando en todo momento conforme a un criterio objetivo.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281. CUADERNO DE INVESTIGACIÓN. </w:t>
      </w:r>
      <w:r w:rsidRPr="00464DD6">
        <w:rPr>
          <w:rFonts w:ascii="Arial" w:hAnsi="Arial"/>
          <w:b w:val="0"/>
          <w:sz w:val="22"/>
          <w:szCs w:val="22"/>
          <w:lang w:val="es-ES"/>
        </w:rPr>
        <w:t>El Ministerio Público formará un cuaderno de investigación de cada caso reuniendo los actos y elementos de convicción, sus presentaciones por escrito y las que le presenten las partes, así como todos los otros documentos propios de su actuación o que sean necesarios para preparar la acusación, siguiendo solamente criterios de orden y utilidad.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Dicho cuaderno será numerado y constará en un registro público donde se consignarán los datos del fiscal a cargo de la investigación.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los casos de anticipo jurisdiccional de prueba el juez determinará en cada caso si las actas quedarán en poder del Ministerio Público o en el expediente judicial.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Salvo las actas señaladas en el párrafo anterior y los otros elementos de prueba que este código autoriza introducir al juicio por su lectura, las actuaciones del cuaderno de investigación no tendrán valor probatorio para fundar la condena del acusado.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282</w:t>
      </w:r>
      <w:r w:rsidRPr="00464DD6">
        <w:rPr>
          <w:rFonts w:ascii="Arial" w:hAnsi="Arial"/>
          <w:b w:val="0"/>
          <w:sz w:val="22"/>
          <w:szCs w:val="22"/>
          <w:lang w:val="es-ES"/>
        </w:rPr>
        <w:t xml:space="preserve">. </w:t>
      </w:r>
      <w:r w:rsidRPr="00464DD6">
        <w:rPr>
          <w:rFonts w:ascii="Arial" w:hAnsi="Arial"/>
          <w:sz w:val="22"/>
          <w:szCs w:val="22"/>
          <w:lang w:val="es-ES"/>
        </w:rPr>
        <w:t>CONTROL JUDICIAL.</w:t>
      </w:r>
      <w:r w:rsidRPr="00464DD6">
        <w:rPr>
          <w:rFonts w:ascii="Arial" w:hAnsi="Arial"/>
          <w:b w:val="0"/>
          <w:sz w:val="22"/>
          <w:szCs w:val="22"/>
          <w:lang w:val="es-ES"/>
        </w:rPr>
        <w:t xml:space="preserve"> Las actuaciones de investigación del Ministerio Público, la Policía Nacional y la Policía Judicial se realizarán siempre bajo control judicial.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 los jueces penales les corresponderá realizar los anticipos jurisdiccionales de prueba, resolver los incidentes, excepciones y demás peticiones de las partes, otorgar autorizaciones y, en general, controlar el cumplimiento de todos los principios y garantías establecidos en la Constitución, en el Derecho Internacional vigente y en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fiscales no podrán realizar actos propiamente jurisdiccionales y los jueces, salvo las excepciones expresamente previstas por este código, no podrán realizar actos de investigación que comprometan su imparcialidad.</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283. EXPEDIENTE JUDICIAL.</w:t>
      </w:r>
      <w:r w:rsidRPr="00464DD6">
        <w:rPr>
          <w:rFonts w:ascii="Arial" w:hAnsi="Arial"/>
          <w:b w:val="0"/>
          <w:sz w:val="22"/>
          <w:szCs w:val="22"/>
          <w:lang w:val="es-ES"/>
        </w:rPr>
        <w:t xml:space="preserve"> Durante la etapa preparatoria, los jueces penales llevarán un expediente de actuaciones perfectamente individualizado, en el que se incluirán solamente las presentaciones de las partes, sus propias resoluciones y las actas de anticipos de prueba que decidan conservar en su poder. Se evitará, especialmente, conservar en ese expediente, notificaciones, citaciones, presentaciones de mero trámite o cualquier clase de escritos de menor importancia.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secretarios establecerán el modo de conservar las diligencias de notificación, citación o trámite que puedan revestir algún interés.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II</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la denuncia por mandato será necesario un poder especial.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ambos casos, el funcionario que la reciba comprobará y dejará constancia de la identidad y domicilio del denunciante.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denuncia contendrá, en lo posible, el relato circunstanciado del hecho, con indicación de los autores y partícipes, perjudicados, testigos y demás elementos probatorios que puedan conducir a su comprobación y calificación legal.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286. OBLIGACIÓN DE DENUNCIAR.</w:t>
      </w:r>
      <w:r w:rsidRPr="00464DD6">
        <w:rPr>
          <w:rFonts w:ascii="Arial" w:hAnsi="Arial"/>
          <w:b w:val="0"/>
          <w:sz w:val="22"/>
          <w:szCs w:val="22"/>
          <w:lang w:val="es-ES"/>
        </w:rPr>
        <w:t xml:space="preserve"> Tendrán obligación de denunciar los hechos punibles de acción pública: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los funcionarios y empleados públicos que conozcan el hecho en ejercicio de sus funciones;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los médicos, farmacéuticos, enfermeros, y demás personas que ejerzan cualquier rama de las ciencias médicas, siempre que conozcan el hecho en el ejercicio de su profesión u oficio y que éste no le haya sido confiado bajo secreto profesional,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las personas que por disposición de la ley, de la autoridad, o por algún acto jurídico, tengan a su cargo el manejo, la administración, el cuidado o control de bienes o intereses de una institución, entidad o persona, respecto de los hechos punibles cometidos en perjuicio de éste o de la masa o patrimonio puesto bajo su cargo o control, siempre que conozcan del hecho por el ejercicio de sus funciones.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todos estos casos, la denuncia dejará de ser obligatoria si razonablemente arriesga la persecución penal propia, del cónyuge, conviviente o pariente dentro del cuarto grado de consanguinidad o por adopción, o segundo de afinidad, o cuando los hechos fueron conocidos bajo secreto profesional.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287. EXHONERACIÓN DE DENUNCIAR.</w:t>
      </w:r>
      <w:r w:rsidRPr="00464DD6">
        <w:rPr>
          <w:rFonts w:ascii="Arial" w:hAnsi="Arial"/>
          <w:b w:val="0"/>
          <w:sz w:val="22"/>
          <w:szCs w:val="22"/>
          <w:lang w:val="es-ES"/>
        </w:rPr>
        <w:t xml:space="preserve"> Nadie estará obligado a denunciar cuando fuere su cónyuge, conviviente, ascendiente, descendiente, hermano, adoptante o adoptado, a menos que el hecho punible haya sido ejecutado en perjuicio del denunciante o contra las personas que legalmente represente, o contra una persona cuyo parentesco sea igual o más próximo.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288. PARTICIPACIÓN Y RESPONSABILIDAD.</w:t>
      </w:r>
      <w:r w:rsidRPr="00464DD6">
        <w:rPr>
          <w:rFonts w:ascii="Arial" w:hAnsi="Arial"/>
          <w:b w:val="0"/>
          <w:sz w:val="22"/>
          <w:szCs w:val="22"/>
          <w:lang w:val="es-ES"/>
        </w:rPr>
        <w:t xml:space="preserve"> El denunciante no será parte en el procedimiento y no incurrirá en responsabilidad alguna, salvo cuando las imputaciones sean falsas o la denuncia haya sido temeraria.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el juez califique a la denuncia como falsa o temeraria le impondrá al denunciante el pago de las costas.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SECCIÓN 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QUERELLA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291. QUERELLA.</w:t>
      </w:r>
      <w:r w:rsidRPr="00464DD6">
        <w:rPr>
          <w:rFonts w:ascii="Arial" w:hAnsi="Arial"/>
          <w:b w:val="0"/>
          <w:sz w:val="22"/>
          <w:szCs w:val="22"/>
          <w:lang w:val="es-ES"/>
        </w:rPr>
        <w:t xml:space="preserve"> La querella adhesiva o autónoma, según el caso, se presentará por escrito, ante el juez penal, y contendrá:</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1) los datos personales del querellante, el documento que acredite su identidad, los datos del representado en su caso, y los del abogado </w:t>
      </w:r>
      <w:proofErr w:type="spellStart"/>
      <w:r w:rsidRPr="00464DD6">
        <w:rPr>
          <w:rFonts w:ascii="Arial" w:hAnsi="Arial"/>
          <w:b w:val="0"/>
          <w:sz w:val="22"/>
          <w:szCs w:val="22"/>
          <w:lang w:val="es-ES"/>
        </w:rPr>
        <w:t>patrocinante</w:t>
      </w:r>
      <w:proofErr w:type="spellEnd"/>
      <w:r w:rsidRPr="00464DD6">
        <w:rPr>
          <w:rFonts w:ascii="Arial" w:hAnsi="Arial"/>
          <w:b w:val="0"/>
          <w:sz w:val="22"/>
          <w:szCs w:val="22"/>
          <w:lang w:val="es-ES"/>
        </w:rPr>
        <w:t>;</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el domicilio real y el domicilio procesal;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en el caso de las personas jurídicas, la razón social, el domicilio y los datos personales de su representante legal.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el relato circunstanciado del hecho, sus antecedentes o consecuencias conocidas, si es posible, con la indicación de los autores, participes, perjudicados y testigos;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el detalle de los datos o elementos de prueba;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la prueba documental o la indicación del lugar donde se encuentra.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292. TRÁMITE Y DECISIÓN.</w:t>
      </w:r>
      <w:r w:rsidRPr="00464DD6">
        <w:rPr>
          <w:rFonts w:ascii="Arial" w:hAnsi="Arial"/>
          <w:b w:val="0"/>
          <w:sz w:val="22"/>
          <w:szCs w:val="22"/>
          <w:lang w:val="es-ES"/>
        </w:rPr>
        <w:t xml:space="preserve"> El juez admitirá o rechazará la querella y notificará su decisión al imputado, y al Ministerio Público, según el caso.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falta alguno de los requisitos previstos en el artículo anterior, ordenará que se complete dentro del plazo de tres días.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partes se podrán oponer a la admisión del querellante, mediante las excepciones correspondientes.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resolución que rechaza la querella es apelable.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293. OPORTUNIDAD. </w:t>
      </w:r>
      <w:r w:rsidRPr="00464DD6">
        <w:rPr>
          <w:rFonts w:ascii="Arial" w:hAnsi="Arial"/>
          <w:b w:val="0"/>
          <w:sz w:val="22"/>
          <w:szCs w:val="22"/>
          <w:lang w:val="es-ES"/>
        </w:rPr>
        <w:t>La querella deberá presentarse antes de que el Ministerio Público concluya la investigación. Si se presenta en la fecha prevista para la acusación, deberá cumplir con todos los requisitos previstos para la acusación fiscal.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294. DESISTIMIENTO Y ABANDONO.</w:t>
      </w:r>
      <w:r w:rsidRPr="00464DD6">
        <w:rPr>
          <w:rFonts w:ascii="Arial" w:hAnsi="Arial"/>
          <w:b w:val="0"/>
          <w:sz w:val="22"/>
          <w:szCs w:val="22"/>
          <w:lang w:val="es-ES"/>
        </w:rPr>
        <w:t xml:space="preserve"> El querellante podrá desistir o abandonar su querella en cualquier momento del procedimiento.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ese caso, tomará a su cargo las costas propias y quedará sujeto a la decisión general.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desistimiento y el abandono impedirán toda posterior persecución por parte del querellante, en virtud del mismo hecho que constituyó el objeto de su querella y con relación a los imputados que participaron en el procedimiento.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295. RESPONSABILIDAD.</w:t>
      </w:r>
      <w:r w:rsidRPr="00464DD6">
        <w:rPr>
          <w:rFonts w:ascii="Arial" w:hAnsi="Arial"/>
          <w:b w:val="0"/>
          <w:sz w:val="22"/>
          <w:szCs w:val="22"/>
          <w:lang w:val="es-ES"/>
        </w:rPr>
        <w:t xml:space="preserve"> El querellante contraerá responsabilidad personal cuando falsee los hechos o litigue con temeridad.</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SECCIÓN III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INTERVENCIÓN POLICIAL PRELIMINAR</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296. DILIGENCIAS PRELIMINARES.</w:t>
      </w:r>
      <w:r w:rsidRPr="00464DD6">
        <w:rPr>
          <w:rFonts w:ascii="Arial" w:hAnsi="Arial"/>
          <w:b w:val="0"/>
          <w:sz w:val="22"/>
          <w:szCs w:val="22"/>
          <w:lang w:val="es-ES"/>
        </w:rPr>
        <w:t xml:space="preserve"> Los funcionarios y agentes de la Policía Nacional que tengan noticia de un hecho punible de acción pública, informarán dentro de las seis horas de su primera intervención, al Ministerio Público y al juez.</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Bajo la dirección y control del fiscal encargado de la investigación, practicarán las diligencias preliminares para reunir o asegurar con urgencia los elementos de convicción y evitar la fuga u ocultación de los sospechosos.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Actuarán analógicamente cuando el Ministerio Público les encomiende una investigación preventiva.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297. FACULTADES.</w:t>
      </w:r>
      <w:r w:rsidRPr="00464DD6">
        <w:rPr>
          <w:rFonts w:ascii="Arial" w:hAnsi="Arial"/>
          <w:b w:val="0"/>
          <w:sz w:val="22"/>
          <w:szCs w:val="22"/>
          <w:lang w:val="es-ES"/>
        </w:rPr>
        <w:t xml:space="preserve"> La Policía Nacional tendrá las facultades siguientes, sin perjuicio de otras establecidas en la Constitución y en las leyes especiales: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recibir las denuncias escritas o redactar el acta de las verbales, así como tomar declaraciones a los denunciantes;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recibir declaraciones sucintas de quienes hayan presenciado la comisión de los hechos e identificarlos correctamente;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practicar las diligencias orientadas a la individualización física de los autores y partícipes del hecho punible;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recabar los datos que sirvan para la identificación del imputado y a estos efectos, podrá interrogar al indiciado sobre las circunstancias relacionadas al hecho investigado a fin de adoptar las medidas urgentes y necesarias;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aprehender a los presuntos autores y partícipes conforme a lo previsto por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11) custodiar, bajo inventario, los objetos que puedan ser secuestrados;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12) reunir toda la información de urgencia que pueda ser útil al Ministerio Público.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imputado y su defensor podrán intervenir en todas las diligencias practicadas por la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Policía Nacional y tendrán acceso a todas las investigaciones realizadas, conforme a lo previsto por este código, salvo cuando se hallen bajo reserva, según lo establecido en la ley.</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298. PRINCIPIOS BÁSICOS DE ACTUACIÓN.</w:t>
      </w:r>
      <w:r w:rsidRPr="00464DD6">
        <w:rPr>
          <w:rFonts w:ascii="Arial" w:hAnsi="Arial"/>
          <w:b w:val="0"/>
          <w:sz w:val="22"/>
          <w:szCs w:val="22"/>
          <w:lang w:val="es-ES"/>
        </w:rPr>
        <w:t xml:space="preserve"> Los oficiales y agentes de la policía deberán aprehender o detener a los imputados, en los casos que este código autoriza, cumpliendo estrictamente con los siguientes principios básicos de actuación: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hacer uso de la fuerza sólo cuando sea estrictamente necesaria y en la proporción que lo requiera la ejecución de la detención;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2) no utilizar armas, excepto cuando haya resistencia que ponga en peligro la vida o la integridad física de personas, o con el propósito de evitar la comisión de otro hecho punible, dentro de las limitaciones a que se refiere el inciso anterior. En caso de fuga, las armas sólo se utilizarán cuando resulten insuficientes medidas menos extremas para lograr la detención </w:t>
      </w:r>
      <w:proofErr w:type="gramStart"/>
      <w:r w:rsidRPr="00464DD6">
        <w:rPr>
          <w:rFonts w:ascii="Arial" w:hAnsi="Arial"/>
          <w:b w:val="0"/>
          <w:sz w:val="22"/>
          <w:szCs w:val="22"/>
          <w:lang w:val="es-ES"/>
        </w:rPr>
        <w:t>del imputado</w:t>
      </w:r>
      <w:proofErr w:type="gramEnd"/>
      <w:r w:rsidRPr="00464DD6">
        <w:rPr>
          <w:rFonts w:ascii="Arial" w:hAnsi="Arial"/>
          <w:b w:val="0"/>
          <w:sz w:val="22"/>
          <w:szCs w:val="22"/>
          <w:lang w:val="es-ES"/>
        </w:rPr>
        <w:t xml:space="preserve"> y previa advertencia sobre su utilización;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no infligir, instigar o tolerar ningún acto de tortura o tormento u otros tratos o castigos crueles, inhumanos o degradantes, tanto en el momento de la captura como durante el tiempo de la detención;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no permitir que los detenidos sean presentados a ningún medio de comunicación social, sin el expreso consentimiento de aquéllos, el que se otorgará en presencia del defensor, previa consulta, y se hará constar en las diligencias respectivas;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identificarse, en el momento de la captura, como autoridad policial y cerciorarse de la identidad de la persona o personas contra quienes procedan. La identificación de la persona a detener no se exigirá en los casos de flagrancia;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informar a la persona en el momento de la detención de todos los derechos del imputado;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7) comunicar al momento de efectuarse la detención, a los parientes u otras personas relacionadas con el imputado, el establecimiento al cual será conducido;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8) asentar el lugar, día y hora de la detención en un registro inalterable.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299. FORMALIDADES.</w:t>
      </w:r>
      <w:r w:rsidRPr="00464DD6">
        <w:rPr>
          <w:rFonts w:ascii="Arial" w:hAnsi="Arial"/>
          <w:b w:val="0"/>
          <w:sz w:val="22"/>
          <w:szCs w:val="22"/>
          <w:lang w:val="es-ES"/>
        </w:rPr>
        <w:t xml:space="preserve"> La policía nacional formará un archivo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REQUERIMIENTO FISCAL Y ACTA DE IMPUTACIÓN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301. REQUERIMIENTO FISCAL.</w:t>
      </w:r>
      <w:r w:rsidRPr="00464DD6">
        <w:rPr>
          <w:rFonts w:ascii="Arial" w:hAnsi="Arial"/>
          <w:b w:val="0"/>
          <w:sz w:val="22"/>
          <w:szCs w:val="22"/>
          <w:lang w:val="es-ES"/>
        </w:rPr>
        <w:t xml:space="preserve"> Recibidas las diligencias de la intervención policial o realizadas las primeras investigaciones y según el curso de la misma, el fiscal formulará su requerimiento ante el juez penal o el juez de paz, según el caso.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Podrá solicitar: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la desestimación de la denuncia, querella o de las actuaciones policiales en las condiciones del artículo 305 del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2) la aplicación de criterios de oportunidad que permitan prescindir de la </w:t>
      </w:r>
      <w:proofErr w:type="spellStart"/>
      <w:r w:rsidRPr="00464DD6">
        <w:rPr>
          <w:rFonts w:ascii="Arial" w:hAnsi="Arial"/>
          <w:b w:val="0"/>
          <w:sz w:val="22"/>
          <w:szCs w:val="22"/>
          <w:lang w:val="es-ES"/>
        </w:rPr>
        <w:t>persecusión</w:t>
      </w:r>
      <w:proofErr w:type="spellEnd"/>
      <w:r w:rsidRPr="00464DD6">
        <w:rPr>
          <w:rFonts w:ascii="Arial" w:hAnsi="Arial"/>
          <w:b w:val="0"/>
          <w:sz w:val="22"/>
          <w:szCs w:val="22"/>
          <w:lang w:val="es-ES"/>
        </w:rPr>
        <w:t xml:space="preserve"> penal cuando se den los supuestos previstos en el artículo 19 de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la suspensión condicional del procedimiento, conforme a los presupuestos del artículo 21 de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la realización de un procedimiento abreviado, según lo dispuesto en el artículo 420 de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se lleve a cabo una audiencia de conciliación, en los términos del artículo 311 de este código;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la notificación del acta de imputación.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302. ACTA DE IMPUTACIÓN.</w:t>
      </w:r>
      <w:r w:rsidRPr="00464DD6">
        <w:rPr>
          <w:rFonts w:ascii="Arial" w:hAnsi="Arial"/>
          <w:b w:val="0"/>
          <w:sz w:val="22"/>
          <w:szCs w:val="22"/>
          <w:lang w:val="es-ES"/>
        </w:rPr>
        <w:t xml:space="preserve"> Cuando existan suficientes elementos de sospecha sobre la existencia del hecho y la participación del imputado, el agente fiscal interviniente formulará la imputación en un acta por la cual se informará al juez penal competente. En la que deberá:</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identificar al imputado o individualizarlo correctamente si todavía no pudo ser identificado;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describir sucintamente el hecho o los hechos que se le imputan;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indicar el tiempo que estima que necesitará para formular la acusación dentro del plazo máximo establecido para la etapa preparatoria.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303. NOTIFICACIÓN.</w:t>
      </w:r>
      <w:r w:rsidRPr="00464DD6">
        <w:rPr>
          <w:rFonts w:ascii="Arial" w:hAnsi="Arial"/>
          <w:b w:val="0"/>
          <w:sz w:val="22"/>
          <w:szCs w:val="22"/>
          <w:lang w:val="es-ES"/>
        </w:rPr>
        <w:t xml:space="preserve"> El juez penal al tomar conocimiento del acta de imputación, tendrá por iniciado el procedimiento, realizando los registros pertinentes, notificando la misma a la víctima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305. DESESTIMACIÓN.</w:t>
      </w:r>
      <w:r w:rsidRPr="00464DD6">
        <w:rPr>
          <w:rFonts w:ascii="Arial" w:hAnsi="Arial"/>
          <w:b w:val="0"/>
          <w:sz w:val="22"/>
          <w:szCs w:val="22"/>
          <w:lang w:val="es-ES"/>
        </w:rPr>
        <w:t xml:space="preserve"> El Ministerio Público solicitará al juez, mediante requerimiento fundado, la desestimación de la denuncia, la querella o las actuaciones policiales, cuando sea manifiesto que el hecho no constituye hecho punible, o cuando exista algún obstáculo legal para el desarrollo del procedimiento.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306. EFECTOS.</w:t>
      </w:r>
      <w:r w:rsidRPr="00464DD6">
        <w:rPr>
          <w:rFonts w:ascii="Arial" w:hAnsi="Arial"/>
          <w:b w:val="0"/>
          <w:sz w:val="22"/>
          <w:szCs w:val="22"/>
          <w:lang w:val="es-ES"/>
        </w:rPr>
        <w:t xml:space="preserve"> La resolución que ordena la desestimación no podrá ser modificada mientras no varíen las circunstancias que la fundamentan o se mantenga el obstáculo que impide el desarrollo del procedimiento.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al resolver la desestimación, devolverá las actuaciones al Ministerio Público, quien organizará el archivo de las causas desestimadas.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juez no la admite ordenará que prosiga la investigación y formule un nuevo requerimiento de conformidad a lo dispuesto por el artículo 314 de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resolución que admita la desestimación será apelable.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307. OPORTUNIDAD.</w:t>
      </w:r>
      <w:r w:rsidRPr="00464DD6">
        <w:rPr>
          <w:rFonts w:ascii="Arial" w:hAnsi="Arial"/>
          <w:b w:val="0"/>
          <w:sz w:val="22"/>
          <w:szCs w:val="22"/>
          <w:lang w:val="es-ES"/>
        </w:rPr>
        <w:t xml:space="preserve"> Cuando la ley permita la aplicación de criterios de oportunidad para prescindir del ejercicio de la acción pública o para hacerla cesar, el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Ministerio Público podrá solicitar la resolución al juez, quién decidirá declarando extinguida la acción penal o suspendiendo el procedimiento, según el caso.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Art. 308. SUSPENSIÓN CONDICIONAL DEL PROCEDIMIENTO.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la ley lo permita, el imputado o el Ministerio Público, acreditando el consentimiento de aquél, podrá solicitar la suspensión condicional del procedimiento.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oirá al imputado y decidirá inmediatamente acerca de la suspensión y, en caso de concederla, especificará las instrucciones y reglas que deberá cumplir.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caso contrario ordenará la continuación del procedimiento, por la vía que corresponda.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control del cumplimiento de las reglas estará a cargo del juez de ejecución, quien también resolverá sobre su revocación.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309. OBLIGACIÓN DE ASEGURAR ELEMENTOS PROBATORIOS.</w:t>
      </w:r>
      <w:r w:rsidRPr="00464DD6">
        <w:rPr>
          <w:rFonts w:ascii="Arial" w:hAnsi="Arial"/>
          <w:b w:val="0"/>
          <w:sz w:val="22"/>
          <w:szCs w:val="22"/>
          <w:lang w:val="es-ES"/>
        </w:rPr>
        <w:t xml:space="preserve"> La solicitud de suspensión condicional del procedimiento o de la aplicación de criterios de oportunidad no </w:t>
      </w:r>
      <w:proofErr w:type="gramStart"/>
      <w:r w:rsidRPr="00464DD6">
        <w:rPr>
          <w:rFonts w:ascii="Arial" w:hAnsi="Arial"/>
          <w:b w:val="0"/>
          <w:sz w:val="22"/>
          <w:szCs w:val="22"/>
          <w:lang w:val="es-ES"/>
        </w:rPr>
        <w:t>eximirán</w:t>
      </w:r>
      <w:proofErr w:type="gramEnd"/>
      <w:r w:rsidRPr="00464DD6">
        <w:rPr>
          <w:rFonts w:ascii="Arial" w:hAnsi="Arial"/>
          <w:b w:val="0"/>
          <w:sz w:val="22"/>
          <w:szCs w:val="22"/>
          <w:lang w:val="es-ES"/>
        </w:rPr>
        <w:t xml:space="preserve"> al Ministerio Público de la obligación de realizar las diligencias que permitan asegurar los elementos de prueba imprescindibles.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310. PROCEDIMIENTO ABREVIADO.</w:t>
      </w:r>
      <w:r w:rsidRPr="00464DD6">
        <w:rPr>
          <w:rFonts w:ascii="Arial" w:hAnsi="Arial"/>
          <w:b w:val="0"/>
          <w:sz w:val="22"/>
          <w:szCs w:val="22"/>
          <w:lang w:val="es-ES"/>
        </w:rPr>
        <w:t xml:space="preserve"> Cuando el Ministerio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Público solicite la aplicación del procedimiento abreviado se procederá conforme con lo establecido en el Libro Segundo de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311. CONCILIACIÓN.</w:t>
      </w:r>
      <w:r w:rsidRPr="00464DD6">
        <w:rPr>
          <w:rFonts w:ascii="Arial" w:hAnsi="Arial"/>
          <w:b w:val="0"/>
          <w:sz w:val="22"/>
          <w:szCs w:val="22"/>
          <w:lang w:val="es-ES"/>
        </w:rPr>
        <w:t xml:space="preserve"> En los casos en que este código o las </w:t>
      </w:r>
    </w:p>
    <w:p w:rsidR="00464DD6" w:rsidRPr="00464DD6" w:rsidRDefault="00464DD6" w:rsidP="00464DD6">
      <w:pPr>
        <w:spacing w:line="360" w:lineRule="auto"/>
        <w:jc w:val="both"/>
        <w:rPr>
          <w:rFonts w:ascii="Arial" w:hAnsi="Arial"/>
          <w:b w:val="0"/>
          <w:sz w:val="22"/>
          <w:szCs w:val="22"/>
          <w:lang w:val="es-ES"/>
        </w:rPr>
      </w:pPr>
      <w:proofErr w:type="spellStart"/>
      <w:proofErr w:type="gramStart"/>
      <w:r w:rsidRPr="00464DD6">
        <w:rPr>
          <w:rFonts w:ascii="Arial" w:hAnsi="Arial"/>
          <w:b w:val="0"/>
          <w:sz w:val="22"/>
          <w:szCs w:val="22"/>
          <w:lang w:val="es-ES"/>
        </w:rPr>
        <w:t>ciones</w:t>
      </w:r>
      <w:proofErr w:type="spellEnd"/>
      <w:proofErr w:type="gramEnd"/>
      <w:r w:rsidRPr="00464DD6">
        <w:rPr>
          <w:rFonts w:ascii="Arial" w:hAnsi="Arial"/>
          <w:b w:val="0"/>
          <w:sz w:val="22"/>
          <w:szCs w:val="22"/>
          <w:lang w:val="es-ES"/>
        </w:rPr>
        <w:t>. La investigación podrá ser reabierta en cualquier momento y el plazo para formular el requerimiento fiscal se computará desde la reapertura de la causa.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El archivo se notificará a la víctima que haya realizado la denuncia y </w:t>
      </w:r>
      <w:proofErr w:type="gramStart"/>
      <w:r w:rsidRPr="00464DD6">
        <w:rPr>
          <w:rFonts w:ascii="Arial" w:hAnsi="Arial"/>
          <w:b w:val="0"/>
          <w:sz w:val="22"/>
          <w:szCs w:val="22"/>
          <w:lang w:val="es-ES"/>
        </w:rPr>
        <w:t>solicitado</w:t>
      </w:r>
      <w:proofErr w:type="gramEnd"/>
      <w:r w:rsidRPr="00464DD6">
        <w:rPr>
          <w:rFonts w:ascii="Arial" w:hAnsi="Arial"/>
          <w:b w:val="0"/>
          <w:sz w:val="22"/>
          <w:szCs w:val="22"/>
          <w:lang w:val="es-ES"/>
        </w:rPr>
        <w:t xml:space="preserve"> ser informada y ella podrá objetar el archivo ante el juez penal, solicitando una ampliación de la investigación, indicando los medios de prueba practicables o individualizando al imputado.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juez admite la objeción ordenará que prosiga la investigación.</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314. OPOSICIÓN DEL JUEZ.</w:t>
      </w:r>
      <w:r w:rsidRPr="00464DD6">
        <w:rPr>
          <w:rFonts w:ascii="Arial" w:hAnsi="Arial"/>
          <w:b w:val="0"/>
          <w:sz w:val="22"/>
          <w:szCs w:val="22"/>
          <w:lang w:val="es-ES"/>
        </w:rPr>
        <w:t xml:space="preserve"> Cuando el juez no admita lo solicitado por el fiscal en el requerimiento, le remitirá nuevamente las actuaciones para que modifique su petición en el plazo máximo de diez días.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fiscal ratifica su requerimiento y el juez insiste en su oposición se enviarán las actuaciones al Fiscal General del Estado, o al fiscal superior que él haya designado, para que peticione nuevamente o ratifique lo actuado por el fiscal inferior.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el Ministerio Público insista en su solicitud, el juez deberá resolver conforme a lo peticionado, sin perjuicio de la impugnación de la decisión por el querellante o la víctima, en su caso.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IV</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ACTOS DE INVESTIGACIÓN</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315. INVESTIGACIÓN FISCAL.</w:t>
      </w:r>
      <w:r w:rsidRPr="00464DD6">
        <w:rPr>
          <w:rFonts w:ascii="Arial" w:hAnsi="Arial"/>
          <w:b w:val="0"/>
          <w:sz w:val="22"/>
          <w:szCs w:val="22"/>
          <w:lang w:val="es-ES"/>
        </w:rPr>
        <w:t xml:space="preserve"> Cuando el Ministerio Público, de oficio, tenga conocimiento de un supuesto hecho punible, por cualquier medio fehaciente, o por denuncia, querella, intervención policial preliminar, impedirá que el mismo produzca consecuencias, promoverá y dirigirá su investigación, con el auxilio directo de la Policía Nacional o de la Policía Judicial.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Ministerio Público investigará para tratar de fundar la solicitud de apertura a juicio, pero se abstendrá de acusar cuando no encuentre fundamento para ello o los elementos que haya recogido no sean suficientes para lograr una condena.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316. FACULTADES DEL MINISTERIO PÚBLICO.</w:t>
      </w:r>
      <w:r w:rsidRPr="00464DD6">
        <w:rPr>
          <w:rFonts w:ascii="Arial" w:hAnsi="Arial"/>
          <w:b w:val="0"/>
          <w:sz w:val="22"/>
          <w:szCs w:val="22"/>
          <w:lang w:val="es-ES"/>
        </w:rPr>
        <w:t xml:space="preserve"> El Ministerio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Público practicará todas las diligencias y actuaciones de la etapa preparatoria que no precisen autorización judicial ni tengan contenido jurisdiccional. </w:t>
      </w:r>
      <w:proofErr w:type="gramStart"/>
      <w:r w:rsidRPr="00464DD6">
        <w:rPr>
          <w:rFonts w:ascii="Arial" w:hAnsi="Arial"/>
          <w:b w:val="0"/>
          <w:sz w:val="22"/>
          <w:szCs w:val="22"/>
          <w:lang w:val="es-ES"/>
        </w:rPr>
        <w:t>deberá</w:t>
      </w:r>
      <w:proofErr w:type="gramEnd"/>
      <w:r w:rsidRPr="00464DD6">
        <w:rPr>
          <w:rFonts w:ascii="Arial" w:hAnsi="Arial"/>
          <w:b w:val="0"/>
          <w:sz w:val="22"/>
          <w:szCs w:val="22"/>
          <w:lang w:val="es-ES"/>
        </w:rPr>
        <w:t xml:space="preserve"> realizarlas si las considera pertinentes y útiles, debiendo hacer constar las razones de su negativa, a los efectos que ulteriormente correspondan.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319. CONFLICTO DE COMPETENCIA.</w:t>
      </w:r>
      <w:r w:rsidRPr="00464DD6">
        <w:rPr>
          <w:rFonts w:ascii="Arial" w:hAnsi="Arial"/>
          <w:b w:val="0"/>
          <w:sz w:val="22"/>
          <w:szCs w:val="22"/>
          <w:lang w:val="es-ES"/>
        </w:rPr>
        <w:t xml:space="preserve"> El trámite de un conflicto de competencia no eximirá al Ministerio Público del deber de practicar los actos de investigación.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320. ANTICIPO JURISDICCIONAL DE PRUEBA.</w:t>
      </w:r>
      <w:r w:rsidRPr="00464DD6">
        <w:rPr>
          <w:rFonts w:ascii="Arial" w:hAnsi="Arial"/>
          <w:b w:val="0"/>
          <w:sz w:val="22"/>
          <w:szCs w:val="22"/>
          <w:lang w:val="es-ES"/>
        </w:rPr>
        <w:t xml:space="preserve"> Cuando sea necesario practicar un reconocimiento, reconstrucción, inspección o pericia, que por su naturaleza</w:t>
      </w:r>
    </w:p>
    <w:p w:rsidR="00464DD6" w:rsidRPr="00464DD6" w:rsidRDefault="00464DD6" w:rsidP="00464DD6">
      <w:pPr>
        <w:spacing w:line="360" w:lineRule="auto"/>
        <w:jc w:val="both"/>
        <w:rPr>
          <w:rFonts w:ascii="Arial" w:hAnsi="Arial"/>
          <w:b w:val="0"/>
          <w:sz w:val="22"/>
          <w:szCs w:val="22"/>
          <w:lang w:val="es-ES"/>
        </w:rPr>
      </w:pPr>
      <w:proofErr w:type="gramStart"/>
      <w:r w:rsidRPr="00464DD6">
        <w:rPr>
          <w:rFonts w:ascii="Arial" w:hAnsi="Arial"/>
          <w:b w:val="0"/>
          <w:sz w:val="22"/>
          <w:szCs w:val="22"/>
          <w:lang w:val="es-ES"/>
        </w:rPr>
        <w:t>y</w:t>
      </w:r>
      <w:proofErr w:type="gramEnd"/>
      <w:r w:rsidRPr="00464DD6">
        <w:rPr>
          <w:rFonts w:ascii="Arial" w:hAnsi="Arial"/>
          <w:b w:val="0"/>
          <w:sz w:val="22"/>
          <w:szCs w:val="22"/>
          <w:lang w:val="es-ES"/>
        </w:rPr>
        <w:t xml:space="preserve"> características deben ser considerados como actos definitivos e irreproducibles, o cuando deba recibirse una declaración que, por algún obstáculo difícil de superar, se presuma que no podrá hacerse durante el juicio, el Ministerio Público o cualquiera de las partes podrá requerir al juez que lo realice.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practicará el acto, si lo considera admisible, citando a todas las partes, quienes tendrán derecho de asistir, con las facultades y obligaciones previstas por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juez rechaza el requerimiento, se podrá acudir directamente al tribunal de apelación, que deberá resolver sin más trámite y de inmediato, ordenando la realización del acto, si lo considera admisible.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321. URGENCIA.</w:t>
      </w:r>
      <w:r w:rsidRPr="00464DD6">
        <w:rPr>
          <w:rFonts w:ascii="Arial" w:hAnsi="Arial"/>
          <w:b w:val="0"/>
          <w:sz w:val="22"/>
          <w:szCs w:val="22"/>
          <w:lang w:val="es-ES"/>
        </w:rPr>
        <w:t xml:space="preserve"> Cuando no se haya individualizado al imputado o cuando alguno de los actos previstos en el artículo anterior sea de extrema urgencia, el Ministerio Público podrá requerir verbalmente la intervención del juez y éste practicará el acto prescindiendo de las citaciones previstas, designando un defensor de oficio para que controle el acto.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322. CARÁCTER DE LAS ACTUACIONES.</w:t>
      </w:r>
      <w:r w:rsidRPr="00464DD6">
        <w:rPr>
          <w:rFonts w:ascii="Arial" w:hAnsi="Arial"/>
          <w:b w:val="0"/>
          <w:sz w:val="22"/>
          <w:szCs w:val="22"/>
          <w:lang w:val="es-ES"/>
        </w:rPr>
        <w:t xml:space="preserve"> La etapa preparatoria no será pública para los terceros. Las actuaciones sólo podrán ser examinadas por las partes, directamente o a través de sus representantes.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Ministerio Público podrá disponer las medidas razonables y necesarias para proteger y aislar indicios de prueba en los lugares donde se investigue un hecho punible, a fin de evitar la desaparición o destrucción de rastros, evidencias y otros elementos materiales.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abogados que invoquen un interés legítimo serán informados por el Ministerio Público sobre el estado de la investigación y sobre los imputados o detenidos que existan, con el fin de que puedan discernir la aceptación del caso.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Las partes y los funcionarios que participen de la investigación y las demás personas que por cualquier motivo tengan conocimiento de las actuaciones cumplidas, tendrán la obligación de guardar secreto. </w:t>
      </w:r>
      <w:proofErr w:type="gramStart"/>
      <w:r w:rsidRPr="00464DD6">
        <w:rPr>
          <w:rFonts w:ascii="Arial" w:hAnsi="Arial"/>
          <w:b w:val="0"/>
          <w:sz w:val="22"/>
          <w:szCs w:val="22"/>
          <w:lang w:val="es-ES"/>
        </w:rPr>
        <w:t>máximo</w:t>
      </w:r>
      <w:proofErr w:type="gramEnd"/>
      <w:r w:rsidRPr="00464DD6">
        <w:rPr>
          <w:rFonts w:ascii="Arial" w:hAnsi="Arial"/>
          <w:b w:val="0"/>
          <w:sz w:val="22"/>
          <w:szCs w:val="22"/>
          <w:lang w:val="es-ES"/>
        </w:rPr>
        <w:t xml:space="preserve"> de la etapa preparatoria y el Ministerio Público necesita de una prórroga para acusar, podrá solicitarla, por única vez, al juez, quien resolverá previa audiencia al imputado.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326. PRÓRROGA EXTRAORDINARIA.</w:t>
      </w:r>
      <w:r w:rsidRPr="00464DD6">
        <w:rPr>
          <w:rFonts w:ascii="Arial" w:hAnsi="Arial"/>
          <w:b w:val="0"/>
          <w:sz w:val="22"/>
          <w:szCs w:val="22"/>
          <w:lang w:val="es-ES"/>
        </w:rPr>
        <w:t xml:space="preserve"> En casos de excepcional complejidad, el Ministerio Público podrá solicitar al tribunal de apelaciones que fije un plazo mayor para la etapa preparatoria, debiendo indicar las razones de la prórroga y el plazo razonable para concluirla.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prórroga extraordinaria se podrá solicitar, por única vez, en cualquier estado de la etapa preparatoria, hasta quince días antes de la fecha fijada para acusar.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tribunal de apelaciones fijará directamente el nuevo plazo de la etapa preparatoria y la nueva fecha para acusar.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Para ello tomará en consideración: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que se trate de un hecho punible cuya investigación sea compleja a causa de la multiplicidad de los hechos relacionados o por el elevado número de imputados o de víctimas;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que las investigaciones requieran el cumplimiento de actuaciones en el exterior o la producción de pruebas de difícil realización.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prórroga extraordinaria no significará una ampliación del plazo máximo de duración del procedimiento previsto en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V</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INCIDENTES Y EXCEPCIONES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327. CUESTIÓN PREJUDICIAL.</w:t>
      </w:r>
      <w:r w:rsidRPr="00464DD6">
        <w:rPr>
          <w:rFonts w:ascii="Arial" w:hAnsi="Arial"/>
          <w:b w:val="0"/>
          <w:sz w:val="22"/>
          <w:szCs w:val="22"/>
          <w:lang w:val="es-ES"/>
        </w:rPr>
        <w:t xml:space="preserve"> La cuestión prejudicial procederá cuando sea necesario determinar por un procedimiento extrapenal la existencia de uno de los elementos constitutivos del hecho punible.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cuestión prejudicial podrá ser planteada por cualquiera de las partes ante el juez, por escrito fundado, y oralmente en el juicio.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tramitará la cuestión prejudicial en forma de incidente, y si acepta su existencia, realizar los actos de investigación sobre extremos cuya pérdida sea de temer o no reproducibles ulteriormente, y los indispensables para fundar la comunicación a que se refiere el párrafo siguiente.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existiese mérito para formar causa y disponer su sometimiento o proceso, sin ordenar su captura, el juez penal lo comunicará, acompañando copia íntegra de las actuaciones producidas, a la Cámara respectiva, para que resuelva si hay lugar o no al desafuero para ser sometido a proceso.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legislador hubiese sido detenido por habérsele sorprendido en flagrante delito que merezca pena corporal, la autoridad interviniente lo pondrá en custodia en su residencia, dará cuenta de inmediato del hecho a la Cámara respectiva y al juez penal competente, a quien remitirá los antecedentes a la brevedad. El juez penal procederá ulteriormente en la forma dispuesta en los dos párrafos anteriores, pudiendo ordenar la libertad del legislador si corresponde a las normas de este código, o cuando así la disponga la Cámara respectiva.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b) Cuando se formule denuncia o querella privada contra un funcionario que goce de inmunidad, el juez penal procederá en forma similar a la establecida en los dos primeros párrafo del apartado anterior, pero, según corresponda, la comunicación se dirigirá a la Cámara de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Diputados, al Jurado de Enjuiciamiento de Magistrados o a los organismos pertinentes.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 Cuando se proceda contra varios imputados y solo alguno de ellos gocen de inmunidad constitucional, el proceso podrá formarse y seguirse respecto de los otros.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d) En todo lo demás deberá actuarse de acuerdo con la Constitución Nacional y las leyes.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¡Error! Marcador no </w:t>
      </w:r>
      <w:proofErr w:type="spellStart"/>
      <w:r w:rsidRPr="00464DD6">
        <w:rPr>
          <w:rFonts w:ascii="Arial" w:hAnsi="Arial"/>
          <w:b w:val="0"/>
          <w:sz w:val="22"/>
          <w:szCs w:val="22"/>
          <w:lang w:val="es-ES"/>
        </w:rPr>
        <w:t>definido.</w:t>
      </w:r>
      <w:r w:rsidRPr="00464DD6">
        <w:rPr>
          <w:rFonts w:ascii="Arial" w:hAnsi="Arial"/>
          <w:sz w:val="22"/>
          <w:szCs w:val="22"/>
          <w:lang w:val="es-ES"/>
        </w:rPr>
        <w:t>Art</w:t>
      </w:r>
      <w:proofErr w:type="spellEnd"/>
      <w:r w:rsidRPr="00464DD6">
        <w:rPr>
          <w:rFonts w:ascii="Arial" w:hAnsi="Arial"/>
          <w:sz w:val="22"/>
          <w:szCs w:val="22"/>
          <w:lang w:val="es-ES"/>
        </w:rPr>
        <w:t>. 329. EXCEPCIONES.</w:t>
      </w:r>
      <w:r w:rsidRPr="00464DD6">
        <w:rPr>
          <w:rFonts w:ascii="Arial" w:hAnsi="Arial"/>
          <w:b w:val="0"/>
          <w:sz w:val="22"/>
          <w:szCs w:val="22"/>
          <w:lang w:val="es-ES"/>
        </w:rPr>
        <w:t xml:space="preserve"> Las partes podrán oponerse al progreso del procedimiento, ante el juez, mediante las siguientes excepciones: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falta de jurisdicción o incompetencia;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2) falta de acción, por improcedente, o </w:t>
      </w:r>
      <w:proofErr w:type="spellStart"/>
      <w:r w:rsidRPr="00464DD6">
        <w:rPr>
          <w:rFonts w:ascii="Arial" w:hAnsi="Arial"/>
          <w:b w:val="0"/>
          <w:sz w:val="22"/>
          <w:szCs w:val="22"/>
          <w:lang w:val="es-ES"/>
        </w:rPr>
        <w:t>por que</w:t>
      </w:r>
      <w:proofErr w:type="spellEnd"/>
      <w:r w:rsidRPr="00464DD6">
        <w:rPr>
          <w:rFonts w:ascii="Arial" w:hAnsi="Arial"/>
          <w:b w:val="0"/>
          <w:sz w:val="22"/>
          <w:szCs w:val="22"/>
          <w:lang w:val="es-ES"/>
        </w:rPr>
        <w:t xml:space="preserve"> no fue iniciada legalmente, o porque existe un impedimento legal para proseguirla;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extinción de la acción penal.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concurren dos o más excepciones, deberán interponerse conjuntamente.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podrá resolver de oficio las cuestiones anteriores, salvo cuando por su naturaleza se necesite la petición del legitimado a promoverla.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excepciones no interpuestas durante la etapa preparatoria, podrán ser planteadas posteriormente.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se ha ofrecido prueba convocará, dentro de los cinco días, a una audiencia luego de la cual resolverá inmediatamente.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Los </w:t>
      </w:r>
      <w:proofErr w:type="spellStart"/>
      <w:r w:rsidRPr="00464DD6">
        <w:rPr>
          <w:rFonts w:ascii="Arial" w:hAnsi="Arial"/>
          <w:b w:val="0"/>
          <w:sz w:val="22"/>
          <w:szCs w:val="22"/>
          <w:lang w:val="es-ES"/>
        </w:rPr>
        <w:t>incidentistas</w:t>
      </w:r>
      <w:proofErr w:type="spellEnd"/>
      <w:r w:rsidRPr="00464DD6">
        <w:rPr>
          <w:rFonts w:ascii="Arial" w:hAnsi="Arial"/>
          <w:b w:val="0"/>
          <w:sz w:val="22"/>
          <w:szCs w:val="22"/>
          <w:lang w:val="es-ES"/>
        </w:rPr>
        <w:t xml:space="preserve"> tomarán a su cargo aportar la prueba a la audiencia.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331. INCIDENTES INNOMINADOS.</w:t>
      </w:r>
      <w:r w:rsidRPr="00464DD6">
        <w:rPr>
          <w:rFonts w:ascii="Arial" w:hAnsi="Arial"/>
          <w:b w:val="0"/>
          <w:sz w:val="22"/>
          <w:szCs w:val="22"/>
          <w:lang w:val="es-ES"/>
        </w:rPr>
        <w:t xml:space="preserve"> El juez podrá tramitar según la vía incidental las peticiones o planteos de las partes que, por su naturaleza o importancia, deban ser debatidas o requieran la producción de prueba.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332. INCOMPETENCIA.</w:t>
      </w:r>
      <w:r w:rsidRPr="00464DD6">
        <w:rPr>
          <w:rFonts w:ascii="Arial" w:hAnsi="Arial"/>
          <w:b w:val="0"/>
          <w:sz w:val="22"/>
          <w:szCs w:val="22"/>
          <w:lang w:val="es-ES"/>
        </w:rPr>
        <w:t xml:space="preserve"> Cualquiera de las partes podrá promover una excepción de incompetencia ante el juez que se considera competente, como ante el juez incompetente que conoce del procedimiento.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333. PROMOCIÓN POR UN JUEZ.</w:t>
      </w:r>
      <w:r w:rsidRPr="00464DD6">
        <w:rPr>
          <w:rFonts w:ascii="Arial" w:hAnsi="Arial"/>
          <w:b w:val="0"/>
          <w:sz w:val="22"/>
          <w:szCs w:val="22"/>
          <w:lang w:val="es-ES"/>
        </w:rPr>
        <w:t xml:space="preserve"> El juez que pretenda la incompetencia de otro juez o lo considere competente, le solicitará por escrito, que admita o rechace la competencia.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334. TRÁMITE.</w:t>
      </w:r>
      <w:r w:rsidRPr="00464DD6">
        <w:rPr>
          <w:rFonts w:ascii="Arial" w:hAnsi="Arial"/>
          <w:b w:val="0"/>
          <w:sz w:val="22"/>
          <w:szCs w:val="22"/>
          <w:lang w:val="es-ES"/>
        </w:rPr>
        <w:t xml:space="preserve"> El juez requerido, en el plazo de tres días, admitirá o rechazará la solicitud, fundadamente.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335. CONFLICTO DE COMPETENCIA.</w:t>
      </w:r>
      <w:r w:rsidRPr="00464DD6">
        <w:rPr>
          <w:rFonts w:ascii="Arial" w:hAnsi="Arial"/>
          <w:b w:val="0"/>
          <w:sz w:val="22"/>
          <w:szCs w:val="22"/>
          <w:lang w:val="es-ES"/>
        </w:rPr>
        <w:t xml:space="preserve"> Si dos jueces se declaran simultánea y contradictoriamente competentes o incompetentes, el conflicto será resuelto por la Corte Suprema de Justicia, según las reglas de la competencia.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336. RESOLUCIÓN.</w:t>
      </w:r>
      <w:r w:rsidRPr="00464DD6">
        <w:rPr>
          <w:rFonts w:ascii="Arial" w:hAnsi="Arial"/>
          <w:b w:val="0"/>
          <w:sz w:val="22"/>
          <w:szCs w:val="22"/>
          <w:lang w:val="es-ES"/>
        </w:rPr>
        <w:t xml:space="preserve"> Recibidas las actuaciones, la Corte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Suprema de Justicia resolverá el conflicto dentro de los tres días siguientes.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se requiere la producción de prueba se convocará a una audiencia dentro de los cinco días.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secretario ordenará lo necesario para la producción de la prueba.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337. DEVOLUCIÓN.</w:t>
      </w:r>
      <w:r w:rsidRPr="00464DD6">
        <w:rPr>
          <w:rFonts w:ascii="Arial" w:hAnsi="Arial"/>
          <w:b w:val="0"/>
          <w:sz w:val="22"/>
          <w:szCs w:val="22"/>
          <w:lang w:val="es-ES"/>
        </w:rPr>
        <w:t xml:space="preserve"> Resuelto el conflicto de competencia se devolverán las actuaciones, en forma inmediata, al juez o tribunal competente.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338. VALIDEZ DE LOS ACTOS.</w:t>
      </w:r>
      <w:r w:rsidRPr="00464DD6">
        <w:rPr>
          <w:rFonts w:ascii="Arial" w:hAnsi="Arial"/>
          <w:b w:val="0"/>
          <w:sz w:val="22"/>
          <w:szCs w:val="22"/>
          <w:lang w:val="es-ES"/>
        </w:rPr>
        <w:t xml:space="preserve"> Al resolver el conflicto se determinarán los actos del juez incompetente que conservan validez, sin perjuicio de la ratificación o ampliación de dichos actos por el juez competente.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339. EFECTOS DE LOS INCIDENTES Y EXCEPCIONES.</w:t>
      </w:r>
      <w:r w:rsidRPr="00464DD6">
        <w:rPr>
          <w:rFonts w:ascii="Arial" w:hAnsi="Arial"/>
          <w:b w:val="0"/>
          <w:sz w:val="22"/>
          <w:szCs w:val="22"/>
          <w:lang w:val="es-ES"/>
        </w:rPr>
        <w:t xml:space="preserve"> La cuestión de incompetencia se resolverá antes que cualquier otra. Si se reconoce la litispendencia se decidirá </w:t>
      </w:r>
      <w:proofErr w:type="spellStart"/>
      <w:r w:rsidRPr="00464DD6">
        <w:rPr>
          <w:rFonts w:ascii="Arial" w:hAnsi="Arial"/>
          <w:b w:val="0"/>
          <w:sz w:val="22"/>
          <w:szCs w:val="22"/>
          <w:lang w:val="es-ES"/>
        </w:rPr>
        <w:t>cual</w:t>
      </w:r>
      <w:proofErr w:type="spellEnd"/>
      <w:r w:rsidRPr="00464DD6">
        <w:rPr>
          <w:rFonts w:ascii="Arial" w:hAnsi="Arial"/>
          <w:b w:val="0"/>
          <w:sz w:val="22"/>
          <w:szCs w:val="22"/>
          <w:lang w:val="es-ES"/>
        </w:rPr>
        <w:t xml:space="preserve"> es el único juez competente.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341. INHIBICIÓN.</w:t>
      </w:r>
      <w:r w:rsidRPr="00464DD6">
        <w:rPr>
          <w:rFonts w:ascii="Arial" w:hAnsi="Arial"/>
          <w:b w:val="0"/>
          <w:sz w:val="22"/>
          <w:szCs w:val="22"/>
          <w:lang w:val="es-ES"/>
        </w:rPr>
        <w:t xml:space="preserve"> El juez comprendido en alguno de los motivos de impedimento previstos en este código deberá inhibirse inmediatamente, apartándose del conocimiento o decisión del procedimiento.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342. RECUSACIÓN.</w:t>
      </w:r>
      <w:r w:rsidRPr="00464DD6">
        <w:rPr>
          <w:rFonts w:ascii="Arial" w:hAnsi="Arial"/>
          <w:b w:val="0"/>
          <w:sz w:val="22"/>
          <w:szCs w:val="22"/>
          <w:lang w:val="es-ES"/>
        </w:rPr>
        <w:t xml:space="preserve"> Las partes podrán recusar a un juez alegando cualquiera de los motivos indicados.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343. FORMA Y TIEMPO.</w:t>
      </w:r>
      <w:r w:rsidRPr="00464DD6">
        <w:rPr>
          <w:rFonts w:ascii="Arial" w:hAnsi="Arial"/>
          <w:b w:val="0"/>
          <w:sz w:val="22"/>
          <w:szCs w:val="22"/>
          <w:lang w:val="es-ES"/>
        </w:rPr>
        <w:t xml:space="preserve"> La recusación se interpondrá por escrito, en cualquier estado del procedimiento, indicando los motivos en que se funda y los elementos de prueba pertinentes. La interposición de recusaciones manifiestamente infundadas o de modo repetitivo con la finalidad de entorpecer la marcha del procedimiento se considerará falta profesional grave.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344. TRIBUNAL COMPETENTE.</w:t>
      </w:r>
      <w:r w:rsidRPr="00464DD6">
        <w:rPr>
          <w:rFonts w:ascii="Arial" w:hAnsi="Arial"/>
          <w:b w:val="0"/>
          <w:sz w:val="22"/>
          <w:szCs w:val="22"/>
          <w:lang w:val="es-ES"/>
        </w:rPr>
        <w:t xml:space="preserve"> Producida la inhibición o promovida la recusación, el juez o tribunal inmediato superior tomará conocimiento del incidente.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se trata de un tribunal en pleno, deberá entender el tribunal inmediato superior. Cuando el afectado sea uno solo de los jueces de un tribunal conocerán los restantes miembros, siempre que puedan constituir mayoría.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345. TRÁMITE Y RESOLUCIÓN.</w:t>
      </w:r>
      <w:r w:rsidRPr="00464DD6">
        <w:rPr>
          <w:rFonts w:ascii="Arial" w:hAnsi="Arial"/>
          <w:b w:val="0"/>
          <w:sz w:val="22"/>
          <w:szCs w:val="22"/>
          <w:lang w:val="es-ES"/>
        </w:rPr>
        <w:t xml:space="preserve"> Promovida la recusación se pedirá informe al juez recusado, quien contestará en veinticuatro horas. Si el recusado se allana, se lo declarará inhibido del conocimiento del procedimiento; si se opone, fundándose en razones de derecho, se resolverá dentro de los tres días; si la oposición se funda en hechos justificables se convocará dentro de los tres días a una audiencia de prueba y luego se resolverá inmediatamente.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se admita la recusación, se reemplazará al juez conforme a lo previsto en el Código de Organización Judicial. En caso contrario continuará el juez original, quien ya no podrá ser recusado por los mismos motivos.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346. EFECTOS EN EL PROCEDIMIENTO.</w:t>
      </w:r>
      <w:r w:rsidRPr="00464DD6">
        <w:rPr>
          <w:rFonts w:ascii="Arial" w:hAnsi="Arial"/>
          <w:b w:val="0"/>
          <w:sz w:val="22"/>
          <w:szCs w:val="22"/>
          <w:lang w:val="es-ES"/>
        </w:rPr>
        <w:t xml:space="preserve"> La inhibición o la recusación no suspenderán el trámite del procedimiento, pero una vez interpuestas serán resueltas antes de que el juez afectado tome cualquier decisión. Asimismo, el juez afectado no podrá practicar acto alguno, salvo aquéllos que no admitan dilación y que, según las circunstancias, no puedan ser realizados por el reemplazante.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resolución que admita la inhibición o la recusación será notificada inmediatamente al nuevo juez y a las partes, y será irrecurrible.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VI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CONCLUSIÓN DE LA ETAPA PREPARATORIA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la expresión precisa de los preceptos jurídicos aplicables;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el ofrecimiento de la prueba que se presentará en el juicio.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Con la acusación el Ministerio Público remitirá al juez las actuaciones y las evidencias que tenga en su poder y pondrá a disposición de las partes el cuaderno de investigación.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348. QUERELLANTE ADHESIVO.</w:t>
      </w:r>
      <w:r w:rsidRPr="00464DD6">
        <w:rPr>
          <w:rFonts w:ascii="Arial" w:hAnsi="Arial"/>
          <w:b w:val="0"/>
          <w:sz w:val="22"/>
          <w:szCs w:val="22"/>
          <w:lang w:val="es-ES"/>
        </w:rPr>
        <w:t xml:space="preserve"> El querellante o quien pretenda serlo en este momento, deberá presentar su acusación dentro del mismo plazo fijado para la acusación fiscal, cumpliendo con los requisitos previstos para ella.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349. QUERELLANTE AUTÓNOMO.</w:t>
      </w:r>
      <w:r w:rsidRPr="00464DD6">
        <w:rPr>
          <w:rFonts w:ascii="Arial" w:hAnsi="Arial"/>
          <w:b w:val="0"/>
          <w:sz w:val="22"/>
          <w:szCs w:val="22"/>
          <w:lang w:val="es-ES"/>
        </w:rPr>
        <w:t xml:space="preserve"> En los delitos de acción penal privada el querellante tendrá total autonomía para precisar los hechos de la acusación particular, su calificación jurídica y para ofrecer prueba.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350. INDAGATORIA PREVIA.</w:t>
      </w:r>
      <w:r w:rsidRPr="00464DD6">
        <w:rPr>
          <w:rFonts w:ascii="Arial" w:hAnsi="Arial"/>
          <w:b w:val="0"/>
          <w:sz w:val="22"/>
          <w:szCs w:val="22"/>
          <w:lang w:val="es-ES"/>
        </w:rPr>
        <w:t xml:space="preserve"> En ningún caso el Ministerio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Público podrá formular acusación, si antes no se dio oportunidad suficiente para la declaración indagatoria del imputado, en la forma prevista por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las causas por delitos que no tengan prevista pena privativa de libertad, bastará darle oportunidad para que se manifieste por escrito, sin perjuicio de su derecho de declarar cuantas veces quiera.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351. OTROS ACTOS CONCLUSIVOS.</w:t>
      </w:r>
      <w:r w:rsidRPr="00464DD6">
        <w:rPr>
          <w:rFonts w:ascii="Arial" w:hAnsi="Arial"/>
          <w:b w:val="0"/>
          <w:sz w:val="22"/>
          <w:szCs w:val="22"/>
          <w:lang w:val="es-ES"/>
        </w:rPr>
        <w:t xml:space="preserve"> El Ministerio Público podrá solicitar: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el sobreseimiento definitivo cuando estime que los elementos de prueba son manifiestamente insuficientes para fundar la acusación;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el sobreseimiento provisional cuando estime que existe la probabilidad de incorporar nuevos medios de convicción.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También podrá solicitar la suspensión condicional del procedimiento, la aplicación de criterios de oportunidad, el procedimiento abreviado y que se promueva la conciliación.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Con el requerimiento remitirán al juez las actuaciones, las evidencias y los demás medios de prueba materiales que tengan en su poder y el Ministerio Público pondrá a disposición de las partes el cuaderno de investigación.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II</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señalar los vicios formales o el incumplimiento de aspectos formales de la acusación;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objetar la solicitud de sobreseimiento, sobre la base de defectos formales o substanciales;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oponer las excepciones previstas en este Código, cuando no hayan sido planteadas con anterioridad o se funden en hechos nuevos;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solicitar el sobreseimiento definitivo o provisional;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proponer la aplicación de un criterio de oportunidad. El imputado sólo podrá proponerlo cuando alegue que se ha aplicado a casos análogos al suyo y siempre que demuestre esa circunstancia;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solicitar la suspensión condicional del procedimiento;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7) solicitar la imposición o revocación de una medida cautelar;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8) solicitar el anticipo jurisdiccional de prueba;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9) proponer la aplicación del procedimiento abreviado conforme a lo previsto en el Libro Segundo;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10) proponer la conciliación;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11) plantear cualquier otra cuestión incidental que permita una mejor preparación del juicio;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12) el imputado y su defensor deberán proponer la prueba que producirán en el juicio.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Dentro del mismo plazo las partes deberán ofrecer los medios de prueba necesarios para resolver las cuestiones propias de la audiencia preliminar. El juez velará especialmente que en la audiencia preliminar no se pretenda resolver cuestiones que son propias del juicio oral y público.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secretario dispondrá todo lo necesario para la organización y desarrollo de la audiencia, y la producción de la prueba.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354. DESARROLLO.</w:t>
      </w:r>
      <w:r w:rsidRPr="00464DD6">
        <w:rPr>
          <w:rFonts w:ascii="Arial" w:hAnsi="Arial"/>
          <w:b w:val="0"/>
          <w:sz w:val="22"/>
          <w:szCs w:val="22"/>
          <w:lang w:val="es-ES"/>
        </w:rPr>
        <w:t xml:space="preserve"> El día señalado se realizará la audiencia, se dispondrá la producción de la prueba y se dará tiempo suficiente para que cada parte fundamente sus pretensiones.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intentará la conciliación de todas las partes proponiendo la reparación integral del daño social o particular causado, del querellante;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resolverá las excepciones planteadas;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sobreseerá definitiva o provisionalmente, según el caso;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suspenderá condicionalmente el procedimiento o aplicará criterios de oportunidad, resolviendo lo que corresponda;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ratificará, revocará, sustituirá o impondrá medidas cautelares;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7) ordenará el anticipo jurisdiccional de prueba, conforme a lo previsto en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8) sentenciará según el procedimiento abreviado;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9) aprobará los acuerdos a los que hayan llegado las partes, respecto a la reparación civil y ordenará todo lo necesario para ejecutar lo acordado;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10) admitirá o rechazará la prueba ofrecida para el juicio. Podrá ordenar prueba de oficio sólo cuando sea manifiesta la negligencia de alguna de las partes y su fuente resida en las actuaciones ya realizadas;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11) ordenará la separación o la acumulación de los juicios.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lectura pública de la resolución servirá de suficiente y debida notificación.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357. ACUSACIÓN.</w:t>
      </w:r>
      <w:r w:rsidRPr="00464DD6">
        <w:rPr>
          <w:rFonts w:ascii="Arial" w:hAnsi="Arial"/>
          <w:b w:val="0"/>
          <w:sz w:val="22"/>
          <w:szCs w:val="22"/>
          <w:lang w:val="es-ES"/>
        </w:rPr>
        <w:t xml:space="preserve"> El auto de apertura a juicio se podrá dictar sobre la base de la acusación del Ministerio Público.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358. FALTA DE ACUSACIÓN.</w:t>
      </w:r>
      <w:r w:rsidRPr="00464DD6">
        <w:rPr>
          <w:rFonts w:ascii="Arial" w:hAnsi="Arial"/>
          <w:b w:val="0"/>
          <w:sz w:val="22"/>
          <w:szCs w:val="22"/>
          <w:lang w:val="es-ES"/>
        </w:rPr>
        <w:t xml:space="preserve"> Cuando el Ministerio Público no haya acusado y el juez considera admisible la apertura a juicio, ordenará que se remitan las actuaciones al Fiscal General del Estado para que acuse o ratifique el pronunciamiento del fiscal inferior. En este último caso, el juez resolverá conforme al pedido del Ministerio Público.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ningún caso el juez podrá decretar el auto de apertura a juicio si no existe acusación fiscal.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359. SOBRESEIMIENTO DEFINITIVO. </w:t>
      </w:r>
      <w:r w:rsidRPr="00464DD6">
        <w:rPr>
          <w:rFonts w:ascii="Arial" w:hAnsi="Arial"/>
          <w:b w:val="0"/>
          <w:sz w:val="22"/>
          <w:szCs w:val="22"/>
          <w:lang w:val="es-ES"/>
        </w:rPr>
        <w:t>Corresponderá el sobreseimiento definitivo: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cuando resulte evidente que el hecho no existió, que no constituye hecho punible o que el imputado no ha participado en él;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los fundamentos;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la parte resolutiva, con cita de los preceptos jurídicos aplicables.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361. VALOR Y EFECTOS.</w:t>
      </w:r>
      <w:r w:rsidRPr="00464DD6">
        <w:rPr>
          <w:rFonts w:ascii="Arial" w:hAnsi="Arial"/>
          <w:b w:val="0"/>
          <w:sz w:val="22"/>
          <w:szCs w:val="22"/>
          <w:lang w:val="es-ES"/>
        </w:rPr>
        <w:t xml:space="preserve"> El sobreseimiento definitivo cerrará irrevocablemente el procedimiento con relación al imputado en cuyo favor se dicte, inhibirá una nueva persecución penal por el mismo hecho y hará cesar todas las medidas cautelares.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Aunque la resolución no esté firme, el juez decretará provisionalmente la libertad del imputado o hará cesar las medidas sustitutivas que se le hayan impuesto.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sobreseimiento definitivo contendrá la manifestación de que el procedimiento no afecta el buen nombre y honor de los que goce el imputado y ejecutoriada esa resolución, se cancelará cualquier registro público o privado del hecho, con relación al sobreseído.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362. SOBRESEIMIENTO PROVISIONAL.</w:t>
      </w:r>
      <w:r w:rsidRPr="00464DD6">
        <w:rPr>
          <w:rFonts w:ascii="Arial" w:hAnsi="Arial"/>
          <w:b w:val="0"/>
          <w:sz w:val="22"/>
          <w:szCs w:val="22"/>
          <w:lang w:val="es-ES"/>
        </w:rPr>
        <w:t xml:space="preserve"> Si no corresponde el sobreseimiento definitivo y los elementos de convicción resultan insuficientes para realizar el juicio, se ordenará el sobreseimiento provisional, por auto fundado que mencione concretamente los elementos de convicción concretos que se espera incorporar. Se hará cesar toda medida cautelar impuesta al imputado.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nuevos elementos de convicción permitan la continuación del procedimiento, el juez, a pedido de cualquiera de las partes, admitirá la prosecución de la investigación.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caso de delitos, si dentro del año de dictado el sobreseimiento provisional no se solicita la reapertura de la causa, el juez declarará de oficio, la extinción de la acción penal; este plazo se extenderá a tres años cuando se trate de crímenes.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363. AUTO DE APERTURA A JUICIO.</w:t>
      </w:r>
      <w:r w:rsidRPr="00464DD6">
        <w:rPr>
          <w:rFonts w:ascii="Arial" w:hAnsi="Arial"/>
          <w:b w:val="0"/>
          <w:sz w:val="22"/>
          <w:szCs w:val="22"/>
          <w:lang w:val="es-ES"/>
        </w:rPr>
        <w:t xml:space="preserve"> La resolución por la cual el juez decide admitir la acusación del Ministerio Público y del querellante, en su caso, y abrir el procedimiento a juicio oral y público, contendrá:</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la admisión de la acusación, con la descripción precisa del hecho objeto del juicio y de los procesados acusados;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las modificaciones introducidas al admitir la acusación, con la indicación detallada de las circunstancias de hecho extraídas o agregadas;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cuando la acusación ha sido interpuesta por varios hechos y el juez sólo la admite parcialmente, determinará con precisión los hechos por los que abre a juicio y la resolución de lo que corresponda respecto de los otros hechos;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4) las modificaciones en la calificación jurídica del hecho punible, cuando se aparte de </w:t>
      </w:r>
      <w:proofErr w:type="gramStart"/>
      <w:r w:rsidRPr="00464DD6">
        <w:rPr>
          <w:rFonts w:ascii="Arial" w:hAnsi="Arial"/>
          <w:b w:val="0"/>
          <w:sz w:val="22"/>
          <w:szCs w:val="22"/>
          <w:lang w:val="es-ES"/>
        </w:rPr>
        <w:t>la actuaciones</w:t>
      </w:r>
      <w:proofErr w:type="gramEnd"/>
      <w:r w:rsidRPr="00464DD6">
        <w:rPr>
          <w:rFonts w:ascii="Arial" w:hAnsi="Arial"/>
          <w:b w:val="0"/>
          <w:sz w:val="22"/>
          <w:szCs w:val="22"/>
          <w:lang w:val="es-ES"/>
        </w:rPr>
        <w:t>, la documentación y los objetos incautados, a disposición del tribunal de sentencia.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secretario también remitirá un informe sobre los detenidos en esa causa, poniéndolos a su disposición y lo comunicará a las autoridades de las instituciones en que ellos se encuentren detenidos.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JUICIO ORAL Y PÚBLICO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NORMAS GENERALES</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365. PREPARACIÓN DEL JUICIO.</w:t>
      </w:r>
      <w:r w:rsidRPr="00464DD6">
        <w:rPr>
          <w:rFonts w:ascii="Arial" w:hAnsi="Arial"/>
          <w:b w:val="0"/>
          <w:sz w:val="22"/>
          <w:szCs w:val="22"/>
          <w:lang w:val="es-ES"/>
        </w:rPr>
        <w:t xml:space="preserve"> El presidente del tribunal de sentencia, dentro de las cuarenta y ocho horas de recibidas las actuaciones, fijará el día y la hora del juicio, el que no se realizará antes de diez días ni después de un mes.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excepciones que se funden en hechos nuevos y las recusaciones podrán ser interpuestas dentro de los cinco días de notificada la convocatoria y serán resueltas por uno sólo de los miembros del tribunal. No se podrá posponer el juicio por el trámite o resolución de estos incidentes, por un plazo mayor al establecido en este artículo.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secretario del tribunal notificará de inmediato a las partes, citará a los testigos y peritos, solicitará los objetos y documentos y dispondrá toda otra medida necesaria para la organización y desarrollo del juicio público.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366. INMEDIATEZ.</w:t>
      </w:r>
      <w:r w:rsidRPr="00464DD6">
        <w:rPr>
          <w:rFonts w:ascii="Arial" w:hAnsi="Arial"/>
          <w:b w:val="0"/>
          <w:sz w:val="22"/>
          <w:szCs w:val="22"/>
          <w:lang w:val="es-ES"/>
        </w:rPr>
        <w:t xml:space="preserve"> El juicio se realizará con la presencia ininterrumpida de los jueces y de todas las partes.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imputado no podrá alejarse de la audiencia sin permiso del tribunal. Si después de su declaración rehúsa permanecer, será custodiado en una sala próxima y para todos los efectos podrá ser representado por el defensor; sólo en caso de que la acusación sea ampliada, el presidente lo hará comparecer para los fines de la intimación que corresponda.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su presencia es necesaria para practicar algún acto o reconocimiento, podrá ser compelido a comparecer en la audiencia por la fuerza policial.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defensor no comparece a la audiencia o se ausenta de ella, se considerará revistas por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368. PUBLICIDAD. </w:t>
      </w:r>
      <w:r w:rsidRPr="00464DD6">
        <w:rPr>
          <w:rFonts w:ascii="Arial" w:hAnsi="Arial"/>
          <w:b w:val="0"/>
          <w:sz w:val="22"/>
          <w:szCs w:val="22"/>
          <w:lang w:val="es-ES"/>
        </w:rPr>
        <w:t>El juicio será público. No obstante, el tribunal podrá resolver, aún de oficio, que se realice total o parcialmente en forma privada, sólo cuando: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se afecte directamente el pudor, la vida privada, la integridad física de alguna de las partes, de alguna persona citada para participar o de los jueces;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peligre un secreto oficial, particular, comercial o industrial;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se examine a un menor, si el tribunal considera inconveniente la publicidad.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resolución será fundada y constará en el acta de la audiencia.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Desaparecida la causa, ingresará nuevamente el público y el presidente relatará brevemente lo sucedido.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tribunal podrá imponer a las partes que intervienen en el acto el deber de guardar secreto sobre los hechos que presenciaron o conocieron, dejando constancia en el acta de la decisión.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369. PROHIBICIONES PARA EL ACCESO. </w:t>
      </w:r>
      <w:r w:rsidRPr="00464DD6">
        <w:rPr>
          <w:rFonts w:ascii="Arial" w:hAnsi="Arial"/>
          <w:b w:val="0"/>
          <w:sz w:val="22"/>
          <w:szCs w:val="22"/>
          <w:lang w:val="es-ES"/>
        </w:rPr>
        <w:t>No podrán ingresar a la sala de audiencias los menores de doce años, excepto cuando sean acompañados por un mayor de edad que responda por su conducta, o cualquier persona que se presente en forma incompatible con la seriedad de la audiencia y las que porten distintivos gremiales o partidarios.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Tampoco podrán ingresar los miembros de la Fuerzas Armadas o de la Policía Nacional que se encuentren uniformados, salvo cuando la Policía Nacional cumpla funciones de vigilancia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370. ORALIDAD.</w:t>
      </w:r>
      <w:r w:rsidRPr="00464DD6">
        <w:rPr>
          <w:rFonts w:ascii="Arial" w:hAnsi="Arial"/>
          <w:b w:val="0"/>
          <w:sz w:val="22"/>
          <w:szCs w:val="22"/>
          <w:lang w:val="es-ES"/>
        </w:rPr>
        <w:t xml:space="preserve"> La audiencia será oral; de esa forma deberán declarar el imputado y las demás personas que participan en ella.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Quienes no puedan hablar o no puedan hacerlo de manera inteligible en los idiomas oficiales, formularán sus preguntas o contestaciones por escrito o por medio de intérpretes, leyéndose o traduciéndose las preguntas o las contestaciones.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resoluciones del tribunal durante la audiencia se dictarán verbalmente, quedando notificados todos por su pronunciamiento, dejándose constancia en el acta.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371. EXCEPCIONES A LA ORALIDAD.</w:t>
      </w:r>
      <w:r w:rsidRPr="00464DD6">
        <w:rPr>
          <w:rFonts w:ascii="Arial" w:hAnsi="Arial"/>
          <w:b w:val="0"/>
          <w:sz w:val="22"/>
          <w:szCs w:val="22"/>
          <w:lang w:val="es-ES"/>
        </w:rPr>
        <w:t xml:space="preserve"> Sólo podrán ser incorporados al juicio por su lectura u otros medios: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372. PODER DE DISCIPLINA.</w:t>
      </w:r>
      <w:r w:rsidRPr="00464DD6">
        <w:rPr>
          <w:rFonts w:ascii="Arial" w:hAnsi="Arial"/>
          <w:b w:val="0"/>
          <w:sz w:val="22"/>
          <w:szCs w:val="22"/>
          <w:lang w:val="es-ES"/>
        </w:rPr>
        <w:t xml:space="preserve"> El presidente del tribunal ejercerá el poder de disciplina de la audiencia.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Quienes asistan a la audiencia permanecerán respetuosamente y en silencio mientras no estén autorizados para exponer o responder a las preguntas que se les formulen.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No podrán llevar armas u otros objetos aptos para incomodar u ofender, ni adoptar un comportamiento intimidatorio, provocativo, ni producir disturbios o manifestar de cualquier modo sus opiniones o sentimientos.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373. CONTINUIDAD Y CASOS DE SUSPENSIÓN.</w:t>
      </w:r>
      <w:r w:rsidRPr="00464DD6">
        <w:rPr>
          <w:rFonts w:ascii="Arial" w:hAnsi="Arial"/>
          <w:b w:val="0"/>
          <w:sz w:val="22"/>
          <w:szCs w:val="22"/>
          <w:lang w:val="es-ES"/>
        </w:rPr>
        <w:t xml:space="preserve"> La audiencia se realizará sin interrupción, durante todas las sesiones consecutivas que sean necesarias hasta su terminación; pero se podrá suspender por un plazo máximo de diez días, computados </w:t>
      </w:r>
      <w:proofErr w:type="spellStart"/>
      <w:r w:rsidRPr="00464DD6">
        <w:rPr>
          <w:rFonts w:ascii="Arial" w:hAnsi="Arial"/>
          <w:b w:val="0"/>
          <w:sz w:val="22"/>
          <w:szCs w:val="22"/>
          <w:lang w:val="es-ES"/>
        </w:rPr>
        <w:t>contínuamente</w:t>
      </w:r>
      <w:proofErr w:type="spellEnd"/>
      <w:r w:rsidRPr="00464DD6">
        <w:rPr>
          <w:rFonts w:ascii="Arial" w:hAnsi="Arial"/>
          <w:b w:val="0"/>
          <w:sz w:val="22"/>
          <w:szCs w:val="22"/>
          <w:lang w:val="es-ES"/>
        </w:rPr>
        <w:t>, sólo una vez, en los casos siguientes: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cuando deba resolverse alguna cuestión incidental que por su naturaleza no pueda decidirse inmediatamente;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cuando sea necesario practicar algún acto fuera del lugar de la audiencia y no pueda cumplirse en el intervalo entre una y otra sesión;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cuando no comparezcan testigos, peritos o intérpretes cuya intervención sea indispensable, salvo que pueda continuarse con la recepción de otras pruebas hasta que el ausente sea conducido por la fuerza policial;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si algún juez, fiscal o defensor se enferma hasta el punto de no poder continuar su actuación en el juicio, a menos que los dos últimos puedan ser reemplazados inmediatamente sin afectar el interés de las partes, o el tribunal se haya constituido desde la iniciación de la audiencia, con un número superior de jueces que el requerido para su integración, de manera que los suplentes integren el tribunal y permitan la continuación de la vista;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cuando se compruebe, con dictamen médico forense, que el imputado se encuentra en la situación prevista en el inciso anterior. En este caso, podrá ordenarse la separación de juicios y continuarse el trámite con los otros imputados;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si alguna revelación o retractación inesperada produce alteraciones sustanciales en la causa, haciendo indispensable una prueba extraordinaria;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7) cuando el fiscal o el querellante lo requieran para ampliar la acusación, o el imputado o su defensor lo solicite después de ampliada la misma, siempre que, por las características del caso, no se pueda continuar inmediatamente.</w:t>
      </w:r>
    </w:p>
    <w:p w:rsidR="00464DD6" w:rsidRPr="00464DD6" w:rsidRDefault="00464DD6" w:rsidP="00464DD6">
      <w:pPr>
        <w:spacing w:line="360" w:lineRule="auto"/>
        <w:jc w:val="both"/>
        <w:rPr>
          <w:rFonts w:ascii="Arial" w:hAnsi="Arial"/>
          <w:b w:val="0"/>
          <w:sz w:val="22"/>
          <w:szCs w:val="22"/>
          <w:lang w:val="es-ES"/>
        </w:rPr>
      </w:pPr>
      <w:proofErr w:type="gramStart"/>
      <w:r w:rsidRPr="00464DD6">
        <w:rPr>
          <w:rFonts w:ascii="Arial" w:hAnsi="Arial"/>
          <w:b w:val="0"/>
          <w:sz w:val="22"/>
          <w:szCs w:val="22"/>
          <w:lang w:val="es-ES"/>
        </w:rPr>
        <w:t>caso</w:t>
      </w:r>
      <w:proofErr w:type="gramEnd"/>
      <w:r w:rsidRPr="00464DD6">
        <w:rPr>
          <w:rFonts w:ascii="Arial" w:hAnsi="Arial"/>
          <w:b w:val="0"/>
          <w:sz w:val="22"/>
          <w:szCs w:val="22"/>
          <w:lang w:val="es-ES"/>
        </w:rPr>
        <w:t>.</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la audiencia no se reanuda, a más tardar, el undécimo día después de la suspensión, se considerará interrumpido el juicio y será realizado de nuevo desde su inicio.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rebeldía o la incapacidad del imputado interrumpirán el juicio, salvo que se resuelvan dentro del plazo de suspensión.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375. IMPOSIBILIDAD DE ASISTENCIA.</w:t>
      </w:r>
      <w:r w:rsidRPr="00464DD6">
        <w:rPr>
          <w:rFonts w:ascii="Arial" w:hAnsi="Arial"/>
          <w:b w:val="0"/>
          <w:sz w:val="22"/>
          <w:szCs w:val="22"/>
          <w:lang w:val="es-ES"/>
        </w:rPr>
        <w:t xml:space="preserve"> Las personas que no puedan concurrir a la audiencia por un impedimento justificado, serán examinadas en el lugar en donde se hallen, por uno de los jueces del tribunal o por medio de comisión a otro juez, según los casos, garantizando la participación de las partes, cuando así lo soliciten. De dicha declaración se labrará un acta para que sea leída en la audiencia.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376. DIRECCION DE LA AUDIENCIA.</w:t>
      </w:r>
      <w:r w:rsidRPr="00464DD6">
        <w:rPr>
          <w:rFonts w:ascii="Arial" w:hAnsi="Arial"/>
          <w:b w:val="0"/>
          <w:sz w:val="22"/>
          <w:szCs w:val="22"/>
          <w:lang w:val="es-ES"/>
        </w:rPr>
        <w:t xml:space="preserve"> El presidente dirigirá la audiencia, ordenará las lecturas necesarias, hará las advertencias legales, recibirá los juramentos y declaraciones y moderará la discusión, impidiendo intervenciones impertinentes o que no conduzcan al esclarecimiento de la verdad, sin coartar por ello el ejercicio de la acusación y la amplitud de la defensa.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tribunal en pleno resolverá cuando una decisión del presidente sea impugnada.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377</w:t>
      </w:r>
      <w:r w:rsidRPr="00464DD6">
        <w:rPr>
          <w:rFonts w:ascii="Arial" w:hAnsi="Arial"/>
          <w:b w:val="0"/>
          <w:sz w:val="22"/>
          <w:szCs w:val="22"/>
          <w:lang w:val="es-ES"/>
        </w:rPr>
        <w:t xml:space="preserve">. </w:t>
      </w:r>
      <w:r w:rsidRPr="00464DD6">
        <w:rPr>
          <w:rFonts w:ascii="Arial" w:hAnsi="Arial"/>
          <w:sz w:val="22"/>
          <w:szCs w:val="22"/>
          <w:lang w:val="es-ES"/>
        </w:rPr>
        <w:t>DIVISIÓN DEL JUICIO.</w:t>
      </w:r>
      <w:r w:rsidRPr="00464DD6">
        <w:rPr>
          <w:rFonts w:ascii="Arial" w:hAnsi="Arial"/>
          <w:b w:val="0"/>
          <w:sz w:val="22"/>
          <w:szCs w:val="22"/>
          <w:lang w:val="es-ES"/>
        </w:rPr>
        <w:t xml:space="preserve"> El presidente podrá, cuando sea conveniente para individualizar adecuadamente la pena o para facilitar la defensa del acusado, dividir el juicio en dos partes. En la primera se tratará todo lo relativo a la existencia del hecho y la </w:t>
      </w:r>
      <w:proofErr w:type="spellStart"/>
      <w:r w:rsidRPr="00464DD6">
        <w:rPr>
          <w:rFonts w:ascii="Arial" w:hAnsi="Arial"/>
          <w:b w:val="0"/>
          <w:sz w:val="22"/>
          <w:szCs w:val="22"/>
          <w:lang w:val="es-ES"/>
        </w:rPr>
        <w:t>reprochabilidad</w:t>
      </w:r>
      <w:proofErr w:type="spellEnd"/>
      <w:r w:rsidRPr="00464DD6">
        <w:rPr>
          <w:rFonts w:ascii="Arial" w:hAnsi="Arial"/>
          <w:b w:val="0"/>
          <w:sz w:val="22"/>
          <w:szCs w:val="22"/>
          <w:lang w:val="es-ES"/>
        </w:rPr>
        <w:t xml:space="preserve"> del acusado y en la segunda lo relativo a la individualización de la sanción aplicable.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la sanción que se puede aplicar a las resultas del juicio puede ser superior a los diez años o la aplicación de las medidas previstas en el artículo 72 inc.) 3° y 4° numeral 1° del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Penal, la división será obligatoria si la solicita el imputado.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La solicitud y la resolución se </w:t>
      </w:r>
      <w:proofErr w:type="gramStart"/>
      <w:r w:rsidRPr="00464DD6">
        <w:rPr>
          <w:rFonts w:ascii="Arial" w:hAnsi="Arial"/>
          <w:b w:val="0"/>
          <w:sz w:val="22"/>
          <w:szCs w:val="22"/>
          <w:lang w:val="es-ES"/>
        </w:rPr>
        <w:t>realizará</w:t>
      </w:r>
      <w:proofErr w:type="gramEnd"/>
      <w:r w:rsidRPr="00464DD6">
        <w:rPr>
          <w:rFonts w:ascii="Arial" w:hAnsi="Arial"/>
          <w:b w:val="0"/>
          <w:sz w:val="22"/>
          <w:szCs w:val="22"/>
          <w:lang w:val="es-ES"/>
        </w:rPr>
        <w:t xml:space="preserve"> en el plazo previsto para las recusaciones y se otorgará cinco días comunes a todas las partes para que ofrezcan nuevas pruebas para la individualización de la pena.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tribunal también podrá dividir informalmente la producción de la prueba en el juicio y el debate, conforme a las reglas que anteceden, permitiendo una discusión diferenciada sobre ambas cuestiones, pero dictando una resolución única, conforme lo previsto para la sentencia.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378. DESARROLLO.</w:t>
      </w:r>
      <w:r w:rsidRPr="00464DD6">
        <w:rPr>
          <w:rFonts w:ascii="Arial" w:hAnsi="Arial"/>
          <w:b w:val="0"/>
          <w:sz w:val="22"/>
          <w:szCs w:val="22"/>
          <w:lang w:val="es-ES"/>
        </w:rPr>
        <w:t xml:space="preserve"> Al finalizar la primera parte del juicio el tribunal resolverá sobre la existencia del hecho y la </w:t>
      </w:r>
      <w:proofErr w:type="spellStart"/>
      <w:r w:rsidRPr="00464DD6">
        <w:rPr>
          <w:rFonts w:ascii="Arial" w:hAnsi="Arial"/>
          <w:b w:val="0"/>
          <w:sz w:val="22"/>
          <w:szCs w:val="22"/>
          <w:lang w:val="es-ES"/>
        </w:rPr>
        <w:t>reprochabilidad</w:t>
      </w:r>
      <w:proofErr w:type="spellEnd"/>
      <w:r w:rsidRPr="00464DD6">
        <w:rPr>
          <w:rFonts w:ascii="Arial" w:hAnsi="Arial"/>
          <w:b w:val="0"/>
          <w:sz w:val="22"/>
          <w:szCs w:val="22"/>
          <w:lang w:val="es-ES"/>
        </w:rPr>
        <w:t xml:space="preserve"> del acusado, según las reglas comunes y, si la decisión habilita la imposición de una sanción, fijará día y hora para la culturales de referencia, el tribunal ordenará una pericia especial o dividirá el juicio conforme a lo previsto en los artículos precedentes, para permitir una mejor defensa y facilitar la valoración de la prueba.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381. HECHOS PUNIBLES EN LA AUDIENCIA.</w:t>
      </w:r>
      <w:r w:rsidRPr="00464DD6">
        <w:rPr>
          <w:rFonts w:ascii="Arial" w:hAnsi="Arial"/>
          <w:b w:val="0"/>
          <w:sz w:val="22"/>
          <w:szCs w:val="22"/>
          <w:lang w:val="es-ES"/>
        </w:rPr>
        <w:t xml:space="preserve"> Si durante la audiencia se comete un hecho punible de acción pública el tribunal labrará un acta y remitirá las copias y los antecedentes necesarios para el ejercicio de la acción penal al Ministerio Público.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un testigo, perito o intérprete incurre en falsedad, se procederá conforme a las reglas que prevé el párrafo anterior.</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SUSTANCIACIÓN DEL JUICIO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382. APERTURA.</w:t>
      </w:r>
      <w:r w:rsidRPr="00464DD6">
        <w:rPr>
          <w:rFonts w:ascii="Arial" w:hAnsi="Arial"/>
          <w:b w:val="0"/>
          <w:sz w:val="22"/>
          <w:szCs w:val="22"/>
          <w:lang w:val="es-ES"/>
        </w:rPr>
        <w:t xml:space="preserve"> El día y hora fijados, el tribunal se constituirá en la sala de audiencia. El presidente, después de verificar la presencia de las partes, los testigos, peritos o intérpretes, declarará abierto el juicio, advirtiendo al imputado sobre la importancia y el significado de lo que va a suceder e indicándole que esté atento a lo que va a oír.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existieran cuestiones incidentales planteadas por las partes, serán tratadas en un solo acto, a menos que el tribunal resuelva hacerlo sucesivamente o diferir alguna para el momento de la sentencia según convenga al orden del juicio. En la discusión de las mismas, las partes podrán hacer uso de la palabra sólo una vez, por el tiempo que establezca el presidente.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Resueltos los incidentes o diferidos sus pronunciamientos, el presidente ordenará inmediatamente la lectura del auto de apertura a juicio y permitirá que el fiscal y el querellante expliquen la acusación.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Art. 383.</w:t>
      </w:r>
      <w:r w:rsidRPr="00464DD6">
        <w:rPr>
          <w:rFonts w:ascii="Arial" w:hAnsi="Arial"/>
          <w:b w:val="0"/>
          <w:sz w:val="22"/>
          <w:szCs w:val="22"/>
          <w:lang w:val="es-ES"/>
        </w:rPr>
        <w:t xml:space="preserve"> </w:t>
      </w:r>
      <w:r w:rsidRPr="00464DD6">
        <w:rPr>
          <w:rFonts w:ascii="Arial" w:hAnsi="Arial"/>
          <w:sz w:val="22"/>
          <w:szCs w:val="22"/>
          <w:lang w:val="es-ES"/>
        </w:rPr>
        <w:t>DECLARACION DEL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IMPUTADO Y PRESENTACIÓN DE LA DEFENSA.</w:t>
      </w:r>
      <w:r w:rsidRPr="00464DD6">
        <w:rPr>
          <w:rFonts w:ascii="Arial" w:hAnsi="Arial"/>
          <w:b w:val="0"/>
          <w:sz w:val="22"/>
          <w:szCs w:val="22"/>
          <w:lang w:val="es-ES"/>
        </w:rPr>
        <w:t xml:space="preserve"> Una vez definido el objeto del juicio, el presidente dispondrá que el defensor explique su defensa, siempre que lo estime conveniente.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Inmediatamente recibirá declaración al imputado, explicándole con palabras claras y sencillas el hecho que se le imputa, con la advertencia de que podrá abstenerse de declarar y que el juicio continuará aunque él no declare.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imputado podrá manifestar cuanto tenga por conveniente, y luego será interrogado por imputados son varios, el presidente podrá alejar de la sala de audiencia a los que no declaren en ese momento, pero después de recibidas todas las declaraciones, informará en forma resumida de lo ocurrido durante su ausencia.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385. FACULTAD DEL IMPUTADO.</w:t>
      </w:r>
      <w:r w:rsidRPr="00464DD6">
        <w:rPr>
          <w:rFonts w:ascii="Arial" w:hAnsi="Arial"/>
          <w:b w:val="0"/>
          <w:sz w:val="22"/>
          <w:szCs w:val="22"/>
          <w:lang w:val="es-ES"/>
        </w:rPr>
        <w:t xml:space="preserve"> En el curso de la audiencia, el imputado podrá hacer las declaraciones que considere oportunas, siempre que se refieran a su defensa.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imputado podrá en todo momento hablar con su defensor, sin que por eso la audiencia se suspenda; a tal efecto se le ubicará a su lado.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386. AMPLIACIÓN DE LA ACUSACIÓN.</w:t>
      </w:r>
      <w:r w:rsidRPr="00464DD6">
        <w:rPr>
          <w:rFonts w:ascii="Arial" w:hAnsi="Arial"/>
          <w:b w:val="0"/>
          <w:sz w:val="22"/>
          <w:szCs w:val="22"/>
          <w:lang w:val="es-ES"/>
        </w:rPr>
        <w:t xml:space="preserve"> Durante el juicio, el fiscal o el querellante podrán ampliar la acusación mediante la inclusión de un hecho nuevo o una nueva circunstancia que no haya sido mencionada en la acusación o en el auto de apertura a juicio, que modifica la calificación legal o la sanción del mismo hecho o integra un hecho punible continuado.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La corrección de simples errores materiales o la inclusión de alguna circunstancia que no modifica esencialmente la imputación ni provoca indefensión, se podrá realizar durante la audiencia, sin que sea considerada una </w:t>
      </w:r>
      <w:proofErr w:type="spellStart"/>
      <w:r w:rsidRPr="00464DD6">
        <w:rPr>
          <w:rFonts w:ascii="Arial" w:hAnsi="Arial"/>
          <w:b w:val="0"/>
          <w:sz w:val="22"/>
          <w:szCs w:val="22"/>
          <w:lang w:val="es-ES"/>
        </w:rPr>
        <w:t>ampliaci</w:t>
      </w:r>
      <w:proofErr w:type="spellEnd"/>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tal caso, con relación a los hechos nuevos o circunstancias atribuidas en la ampliación, se recibirá nueva declaración al imputado y se informará a todas las partes que tendrán derecho a pedir la suspensión del juicio para ofrecer nuevas pruebas o preparar la defensa.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hechos o circunstancias sobre los cuales verse la ampliación quedarán comprendidos en la acusación.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387. RECEPCIÓN DE PRUEBAS.</w:t>
      </w:r>
      <w:r w:rsidRPr="00464DD6">
        <w:rPr>
          <w:rFonts w:ascii="Arial" w:hAnsi="Arial"/>
          <w:b w:val="0"/>
          <w:sz w:val="22"/>
          <w:szCs w:val="22"/>
          <w:lang w:val="es-ES"/>
        </w:rPr>
        <w:t xml:space="preserve"> Después de la declaración del imputado, el presidente recibirá la prueba en el orden indicado en los artículos siguientes, salvo que considere necesario alterarlo.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388. DICTAMEN PERICIAL.</w:t>
      </w:r>
      <w:r w:rsidRPr="00464DD6">
        <w:rPr>
          <w:rFonts w:ascii="Arial" w:hAnsi="Arial"/>
          <w:b w:val="0"/>
          <w:sz w:val="22"/>
          <w:szCs w:val="22"/>
          <w:lang w:val="es-ES"/>
        </w:rPr>
        <w:t xml:space="preserve"> El presidente ordenará la lectura de los dictámenes periciales. Si los peritos han sido citados, responderán a las preguntas que les formulen las partes, los consultores técnicos y los miembros del tribunal, en ese orden y comenzando por quienes ofrecieron el medio de prueba.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es posible, el tribunal ordenará que se realicen las operaciones periciales en la audiencia.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perito tendrá la facultad de consultar documentos, notas escritas y publicaciones durante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390. INTERROGATORIO.</w:t>
      </w:r>
      <w:r w:rsidRPr="00464DD6">
        <w:rPr>
          <w:rFonts w:ascii="Arial" w:hAnsi="Arial"/>
          <w:b w:val="0"/>
          <w:sz w:val="22"/>
          <w:szCs w:val="22"/>
          <w:lang w:val="es-ES"/>
        </w:rPr>
        <w:t xml:space="preserve"> El presidente, después de interrogar al perito o testigo sobre su identidad personal y las circunstancias generales para valorar su testimonio, le concederá la palabra para que informe todo lo que sabe acerca del hecho propuesto como objeto de la prueba.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Al finalizar el relato o si el testigo no puede, no quiere hacerlo o le resulta dificultoso, el presidente permitirá el interrogatorio directo, comenzando por quien lo propuso y continuando con las otras partes, en el orden que considere conveniente. Por último, el mismo presidente y los miembros del tribunal podrán interrogar al perito o al testigo.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presidente moderará el interrogatorio y evitará que el testigo conteste a preguntas capciosas, sugestivas o impertinentes, procurando que el interrogatorio se conduzca sin presiones indebidas y sin ofender la dignidad del declarante. Las partes podrán plantear la reposición de las decisiones del presidente que limiten el interrogatorio u objetar las preguntas que se formulen.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peritos y testigos expresarán la razón de sus informaciones y el origen de las noticias, designando con la mayor precisión posible a los terceros que se las hayan comunicado.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391. INTERROGATORIO DE MENORES.</w:t>
      </w:r>
      <w:r w:rsidRPr="00464DD6">
        <w:rPr>
          <w:rFonts w:ascii="Arial" w:hAnsi="Arial"/>
          <w:b w:val="0"/>
          <w:sz w:val="22"/>
          <w:szCs w:val="22"/>
          <w:lang w:val="es-ES"/>
        </w:rPr>
        <w:t xml:space="preserve"> El interrogatorio de un menor será dirigido por el presidente, cuando lo estime necesario, en base a las preguntas presentadas por las partes. El presidente podrá valerse del auxilio de un pariente del menor o de un experto en sicología u otra ciencia de la conducta.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presidente, oídas las partes, considera que el interrogatorio del menor no perjudica su serenidad, ordenará que su declaración prosiga con las formalidades previstas por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Esta decisión podrá ser revocada durante el transcurso del interrogatorio.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392. INCOMPARECENCIA.</w:t>
      </w:r>
      <w:r w:rsidRPr="00464DD6">
        <w:rPr>
          <w:rFonts w:ascii="Arial" w:hAnsi="Arial"/>
          <w:b w:val="0"/>
          <w:sz w:val="22"/>
          <w:szCs w:val="22"/>
          <w:lang w:val="es-ES"/>
        </w:rPr>
        <w:t xml:space="preserve"> Cuando el perito o testigo oportunamente citado no haya comparecido, el presidente ordenará que sea conducido por medio de la fuerza policial, y solicitará a quien lo propuso que colabore con la diligencia.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 podrá suspender el juicio por esta causa una sola vez conforme a lo previsto para las suspensiones, y si el testigo no concurre al segundo llamado o no pudo ser localizado para su conducción por la fuerza policial, el juicio continuará prescindiendo de esa prueba.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393. OTROS MEDIOS DE PRUEBA.</w:t>
      </w:r>
      <w:r w:rsidRPr="00464DD6">
        <w:rPr>
          <w:rFonts w:ascii="Arial" w:hAnsi="Arial"/>
          <w:b w:val="0"/>
          <w:sz w:val="22"/>
          <w:szCs w:val="22"/>
          <w:lang w:val="es-ES"/>
        </w:rPr>
        <w:t xml:space="preserve"> Los documentos serán leídos y exhibidos en la audiencia, con indicación de su origen.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objetos y otros elementos de convicción secuestrados serán exhibidos para su reconocimiento por testigos, peritos o el imputado. Las grabaciones y elementos de prueba audiovisuales serán reproducidos, en la forma habitual.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Las partes y el tribunal podrán acordar, por unanimidad, la lectura, exhibición o reproducción parcial de esos medios de prueba.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intervinieron dos o más fiscales, querellantes o defensores, todos podrán hablar, repartiendo sus tareas, para evitar repeticiones o dilaciones.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Todas las partes podrán replicar y finalmente se oirá al imputado.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réplica se limitará a la refutación de los argumentos adversos que antes no hayan sido discutidos. El presidente impedirá cualquier divagación, repetición o interrupción. En caso de manifiesto abuso de la palabra, llamará la atención al orador, y si éste persiste, podrá limitar, con prudencia, el tiempo del alegato, teniendo en cuenta la naturaleza de los hechos en examen, las pruebas recibidas y las cuestiones a resolver.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Al finalizar el alegato, el orador expresará sus conclusiones de un modo concreto. El fiscal</w:t>
      </w:r>
    </w:p>
    <w:p w:rsidR="00464DD6" w:rsidRPr="00464DD6" w:rsidRDefault="00464DD6" w:rsidP="00464DD6">
      <w:pPr>
        <w:spacing w:line="360" w:lineRule="auto"/>
        <w:jc w:val="both"/>
        <w:rPr>
          <w:rFonts w:ascii="Arial" w:hAnsi="Arial"/>
          <w:b w:val="0"/>
          <w:sz w:val="22"/>
          <w:szCs w:val="22"/>
          <w:lang w:val="es-ES"/>
        </w:rPr>
      </w:pPr>
      <w:proofErr w:type="gramStart"/>
      <w:r w:rsidRPr="00464DD6">
        <w:rPr>
          <w:rFonts w:ascii="Arial" w:hAnsi="Arial"/>
          <w:b w:val="0"/>
          <w:sz w:val="22"/>
          <w:szCs w:val="22"/>
          <w:lang w:val="es-ES"/>
        </w:rPr>
        <w:t>y</w:t>
      </w:r>
      <w:proofErr w:type="gramEnd"/>
      <w:r w:rsidRPr="00464DD6">
        <w:rPr>
          <w:rFonts w:ascii="Arial" w:hAnsi="Arial"/>
          <w:b w:val="0"/>
          <w:sz w:val="22"/>
          <w:szCs w:val="22"/>
          <w:lang w:val="es-ES"/>
        </w:rPr>
        <w:t xml:space="preserve"> el querellante deberán solicitar la pena que estiman procedente, cuando requieran una condena.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está presente la víctima y desea exponer, se le concederá la palabra, aunque no haya intervenido en el procedimiento.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Finalmente, el presidente preguntará al imputado si tiene algo más que manifestar.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Inmediatamente después declarará cerrado el debate.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DELIBERACIÓN Y SENTENCIA</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396. DELIBERACIÓN.</w:t>
      </w:r>
      <w:r w:rsidRPr="00464DD6">
        <w:rPr>
          <w:rFonts w:ascii="Arial" w:hAnsi="Arial"/>
          <w:b w:val="0"/>
          <w:sz w:val="22"/>
          <w:szCs w:val="22"/>
          <w:lang w:val="es-ES"/>
        </w:rPr>
        <w:t xml:space="preserve"> Cerrado el debate, los jueces pasarán, de inmediato y sin interrupción, a deliberar en sesión secreta, a la que sólo podrá asistir el secretario.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deliberación no se podrá suspender salvo enfermedad grave de alguno de los jueces.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este caso la suspensión no podrá durar más de tres días, luego de los cuales se deberá reemplazar al juez y realizar el juicio nuevamente.</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397. NORMAS PARA LA DELIBERACIÓN Y VOTACIÓN.</w:t>
      </w:r>
      <w:r w:rsidRPr="00464DD6">
        <w:rPr>
          <w:rFonts w:ascii="Arial" w:hAnsi="Arial"/>
          <w:b w:val="0"/>
          <w:sz w:val="22"/>
          <w:szCs w:val="22"/>
          <w:lang w:val="es-ES"/>
        </w:rPr>
        <w:t xml:space="preserve"> El tribunal apreciará las pruebas producidas durante el juicio de un modo integral y según su sana crítica.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Todos los jueces deliberarán y votarán respecto de todas las cuestiones, según el siguiente orden, en lo posible: jueces y las partes, los datos personales del imputado y la enunciación del hecho que ha sido objeto del juicio;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el voto de los jueces sobre cada una de las cuestiones planteadas en la deliberación, con exposición de los motivos de hecho y de derecho en que los fundan;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la determinación precisa y circunstanciada del hecho que el tribunal estima acreditado;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la parte dispositiva con mención de las normas aplicables, las costas;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la firma de los jueces;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399. REDACCIÓN Y LECTURA.</w:t>
      </w:r>
      <w:r w:rsidRPr="00464DD6">
        <w:rPr>
          <w:rFonts w:ascii="Arial" w:hAnsi="Arial"/>
          <w:b w:val="0"/>
          <w:sz w:val="22"/>
          <w:szCs w:val="22"/>
          <w:lang w:val="es-ES"/>
        </w:rPr>
        <w:t xml:space="preserve"> La sentencia será redactada y firmada inmediatamente después de la deliberación.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Enseguida, el tribunal se constituirá nuevamente en la sala de audiencia, después de ser convocadas verbalmente todas las partes y el documento será leído en voz alta por el secretario ante quienes comparezcan. Acto seguido se explicará su contenido en idioma guaraní, conforme lo previsto en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Excepcionalmente, cuando por la complejidad del asunto o lo avanzado de la hora sea necesario diferir la redacción íntegra de la sentencia, en dicha oportunidad se redactará, firmará y leerá tan sólo su parte dispositiva y uno de los jueces relatará al público, sintéticamente, los fundamentos que motivaron la decisión; asimismo, anunciará día y hora de la audiencia para la lectura integral, la que se llevará a cabo en el plazo máximo de los cinco días posteriores al pronunciamiento de la parte dispositiva.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sentencia quedará notificada con la lectura integral y las partes recibirán copia de ella.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400. SENTENCIA Y ACUSACIÓN</w:t>
      </w:r>
      <w:r w:rsidRPr="00464DD6">
        <w:rPr>
          <w:rFonts w:ascii="Arial" w:hAnsi="Arial"/>
          <w:b w:val="0"/>
          <w:sz w:val="22"/>
          <w:szCs w:val="22"/>
          <w:lang w:val="es-ES"/>
        </w:rPr>
        <w:t>. La sentencia no podrá dar por acreditados otros hechos u otras circunstancias que los descriptos en la acusación y admitidos en el auto de apertura a juicio o, en su caso, en la ampliación de la acusación, salvo cuando favorezcan al imputado.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la sentencia, el tribunal podrá dar al hecho una calificación jurídica distinta a la de la acusación o del auto de la apertura a juicio, o aplicar sanciones más graves o distintas a las solicitadas.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Sin embargo, el imputado no podrá ser condenado en virtud de un tipo penal distinto del invocado en la acusación, su ampliación o en el auto de apertura a juicio y que en ningún momento fue tomado en cuenta durante el juicio. Si el tribunal observa la posibilidad de una calificación jurídica que no ha sido considerada por ninguna de las partes advertirá al imputado sobre esa posibilidad, para que prepare su defensa.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También se establecerá el plazo dentro del cual corresponderá pagar la multa y se unificarán las condenas o las penas cuando sea posible.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sentencia decidirá también sobre las costas y sobre la entrega de objetos secuestrados a quien el tribunal entienda con mejor derecho a poseerlos, sin perjuicio de los reclamos que correspondan ante los tribunales civiles. Decidirá sobre el comiso y la destrucción previstos en la ley y remitirá copia de la misma a la entidad pública en la cual se desempeña el condenado y al Tribunal Superior de Justicia Electoral.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403. VICIOS DE LA SENTENCIA.</w:t>
      </w:r>
      <w:r w:rsidRPr="00464DD6">
        <w:rPr>
          <w:rFonts w:ascii="Arial" w:hAnsi="Arial"/>
          <w:b w:val="0"/>
          <w:sz w:val="22"/>
          <w:szCs w:val="22"/>
          <w:lang w:val="es-ES"/>
        </w:rPr>
        <w:t xml:space="preserve"> Los defectos de la sentencia que habilitan la apelación y la casación, serán los siguientes: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que el imputado no esté suficientemente identificado;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que carezca la enunciación del hecho objeto del juicio y la determinación circunstanciada de aquél que el tribunal estimó acreditado;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que se base en medios o elementos probatorios no incorporados legalmente al juicio o incorporados por su lectura en violación a las normas de este Título;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que carezca, sea insuficiente o contradictoria la fundamentación de la mayoría del tribunal. Se entenderá que la fundamentación es insuficiente cuando se utilicen formularios, afirmaciones dogmáticas, frases rutinarias o se utilice, como fundamentación, el simple relato de los hechos o cualquier otra forma de reemplazarla por relatos insustanciales. Se entenderá que es contradictoria la fundamentación cuando no se han observado en el fallo las reglas de la sana crítica, con respecto a medios o elementos probatorios de valor decisivo;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que la parte dispositiva carezca de elementos esenciales;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que carezca de la fecha del acto y no sea posible fijarla o falte la firma de alguno de los jueces y no se pueda determinar si ha participado en la deliberación, salvo los casos de excepción previstos legalmente;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7) la inobservancia de las reglas previstas para la deliberación y redacción de la sentencia;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8) la inobservancia de las reglas relativas a la congruencia entre la sentencia, la acusación y el auto de apertura a juicio.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demás defectos serán saneados de oficio por el tribunal o a petición del interesado.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los datos personales del imputado;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un breve resumen del desarrollo de la audiencia, con indicación de los datos personales de los testigos, peritos e intérpretes y la referencia de los documentos leídos;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las solicitudes y decisiones producidas en el curso del juicio y las objeciones de las partes;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la observancia de las formalidades esenciales, dejándose constancia de la publicidad o si ella fue excluida, total o parcialmente;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7) las otras menciones prescritas por ley que el tribunal ordene hacer; aquéllas que soliciten las partes y las reposiciones o protestas de recurrir en apelación;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8) la constancia de la lectura de la sentencia definitiva o, en su caso, de la parte dispositiva de la sentencia;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9) la firma del secretario.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los casos de prueba compleja, el tribunal podrá ordenar la versión taquigráfica o la grabación total o parcial de la audiencia o que se resuma, al final de alguna declaración o dictamen, la parte esencial de ellos, en cuyo caso constará en el acta la disposición y la forma en que fue cumplida.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versión taquigráfica, la grabación o la síntesis no tendrán valor probatorio para la sentencia o para la admisión de un recurso, salvo que ellas demuestren la inobservancia de una regla de procedimiento que habilita el recurso de apelación o casación.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tribunal también podrá permitir que las partes, a su costa, registren, al sólo efecto de ayudar a su memoria, las alternativas propias del juicio.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405. LECTURA Y NOTIFICACIÓN DEL ACTA.</w:t>
      </w:r>
      <w:r w:rsidRPr="00464DD6">
        <w:rPr>
          <w:rFonts w:ascii="Arial" w:hAnsi="Arial"/>
          <w:b w:val="0"/>
          <w:sz w:val="22"/>
          <w:szCs w:val="22"/>
          <w:lang w:val="es-ES"/>
        </w:rPr>
        <w:t xml:space="preserve"> El acta se leerá inmediatamente después de la sentencia ante los presentes, con lo que se tendrá por notificada a todos; ella podrá ser modificada después de su lectura, cuando las partes así lo reclamen y el tribunal lo estime conveniente. Si el tribunal no ordena la modificación del acta, el reclamo se hará constar.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tribunal podrá reemplazar la lectura del acta ordenando la entrega de copias para cada una de las partes presentes en el mismo acto; al pie del acta constará la forma en que ella fue notificada.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406. VALOR DEL ACTA.</w:t>
      </w:r>
      <w:r w:rsidRPr="00464DD6">
        <w:rPr>
          <w:rFonts w:ascii="Arial" w:hAnsi="Arial"/>
          <w:b w:val="0"/>
          <w:sz w:val="22"/>
          <w:szCs w:val="22"/>
          <w:lang w:val="es-ES"/>
        </w:rPr>
        <w:t xml:space="preserve"> El acta demostrará, en principio, el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PROCEDIMIENTO ANTE EL JUEZ DE PAZ</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REQUERIMIENTO DEL FISCAL ANTE EL JUEZ DE PAZ</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407. REQUERIMIENTO OPTATIVO.</w:t>
      </w:r>
      <w:r w:rsidRPr="00464DD6">
        <w:rPr>
          <w:rFonts w:ascii="Arial" w:hAnsi="Arial"/>
          <w:b w:val="0"/>
          <w:sz w:val="22"/>
          <w:szCs w:val="22"/>
          <w:lang w:val="es-ES"/>
        </w:rPr>
        <w:t xml:space="preserve"> En los casos en que este código lo autoriza, presentado el requerimiento fiscal, el juez de paz convocará a todas las partes a una audiencia dentro de los cinco días, salvo que el imputado se halle detenido, caso en el que lo hará dentro de las cuarenta y ocho horas.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imputado se halla detenido, el juez de paz recibirá en la audiencia su declaración indagatoria.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el imputado no ha sido capturado o no puede concurrir por un obstáculo insuperable, la audiencia se realizará con la presencia del defensor.</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408. DESARROLLO.</w:t>
      </w:r>
      <w:r w:rsidRPr="00464DD6">
        <w:rPr>
          <w:rFonts w:ascii="Arial" w:hAnsi="Arial"/>
          <w:b w:val="0"/>
          <w:sz w:val="22"/>
          <w:szCs w:val="22"/>
          <w:lang w:val="es-ES"/>
        </w:rPr>
        <w:t xml:space="preserve"> En cuanto sean aplicables, regirán las reglas del juicio oral y público, adaptadas a la sencillez de la audiencia.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 labrará un acta en la que solamente consten los aspectos esenciales del acto, los planteos de las partes y las resoluciones del juez, evitando la transcripción total de lo ocurrido, de modo que no se desnaturalice su calidad de audiencia oral y sencilla.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acta será leída al finalizar la audiencia y firmada por las partes, quedando notificada por su lectura.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409. RESOLUCIÓN. </w:t>
      </w:r>
      <w:r w:rsidRPr="00464DD6">
        <w:rPr>
          <w:rFonts w:ascii="Arial" w:hAnsi="Arial"/>
          <w:b w:val="0"/>
          <w:sz w:val="22"/>
          <w:szCs w:val="22"/>
          <w:lang w:val="es-ES"/>
        </w:rPr>
        <w:t>Luego de escuchar a las partes y, en su caso, de recibir la declaración indagatoria, el juez de paz resolverá, fundadamente, todas las cuestiones planteadas y, según corresponda: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decretará la desestimación solicitada por el fiscal;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410. OPOSICIÓN.</w:t>
      </w:r>
      <w:r w:rsidRPr="00464DD6">
        <w:rPr>
          <w:rFonts w:ascii="Arial" w:hAnsi="Arial"/>
          <w:b w:val="0"/>
          <w:sz w:val="22"/>
          <w:szCs w:val="22"/>
          <w:lang w:val="es-ES"/>
        </w:rPr>
        <w:t xml:space="preserve"> Cuando el juez de paz no acepte el requerimiento fiscal, le devolverá las actuaciones para que en el plazo de diez días plantee un nuevo requerimiento ante el juez penal.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411. REVISIÓN DE SANCIONES. </w:t>
      </w:r>
      <w:r w:rsidRPr="00464DD6">
        <w:rPr>
          <w:rFonts w:ascii="Arial" w:hAnsi="Arial"/>
          <w:b w:val="0"/>
          <w:sz w:val="22"/>
          <w:szCs w:val="22"/>
          <w:lang w:val="es-ES"/>
        </w:rPr>
        <w:t>Cuando conforme a las leyes especiales el juez de paz deba resolver la apelación o revisión de sanciones administrativas, aplicará, analógicamente, las normas previstas en este Título.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412. RECURSOS.</w:t>
      </w:r>
      <w:r w:rsidRPr="00464DD6">
        <w:rPr>
          <w:rFonts w:ascii="Arial" w:hAnsi="Arial"/>
          <w:b w:val="0"/>
          <w:sz w:val="22"/>
          <w:szCs w:val="22"/>
          <w:lang w:val="es-ES"/>
        </w:rPr>
        <w:t xml:space="preserve"> Las resoluciones del juez de paz que desestiman las actuaciones, declaran la extinción de la acción, suspenden el procedimiento o sobreseen provisionalmente, son apelables.</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413. REQUERIMIENTO.</w:t>
      </w:r>
      <w:r w:rsidRPr="00464DD6">
        <w:rPr>
          <w:rFonts w:ascii="Arial" w:hAnsi="Arial"/>
          <w:b w:val="0"/>
          <w:sz w:val="22"/>
          <w:szCs w:val="22"/>
          <w:lang w:val="es-ES"/>
        </w:rPr>
        <w:t xml:space="preserve"> Cuando las leyes atribuyan competencia al juez de paz para el juzgamiento de faltas, la solicitud del juicio, se hará por escrito y contendrá:</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la identificación del imputado y su domicilio;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la descripción sintética del hecho imputado, consignando el tiempo y lugar de comisión;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la cita de las normas legales infringidas;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la indicación de los elementos de prueba; acompañando los documentos y los objetos entregados o incautados;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la identificación y firma del solicitante.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Bastará como solicitud, el formulario que contenga los requisitos antes mencionados.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414. REQUERIMIENTO ADMINISTRATIVO.</w:t>
      </w:r>
      <w:r w:rsidRPr="00464DD6">
        <w:rPr>
          <w:rFonts w:ascii="Arial" w:hAnsi="Arial"/>
          <w:b w:val="0"/>
          <w:sz w:val="22"/>
          <w:szCs w:val="22"/>
          <w:lang w:val="es-ES"/>
        </w:rPr>
        <w:t xml:space="preserve"> La Policía o los funcionarios determinados por la ley, podrán realizar el requerimiento, sin perjuicio de la facultad del Ministerio Público de solicitar el juicio por faltas cuando la ley se lo permita.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requerimiento contendrá la intimación a presentarse ante el juez de paz competente dentro del plazo de cinco días. Cuando el requerimiento sea presentado por un particular el juez de paz intimará al infractor a que comparezca en el mismo plazo.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todo caso se dará copia del requerimiento al infractor.</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415. AUDIENCIA.</w:t>
      </w:r>
      <w:r w:rsidRPr="00464DD6">
        <w:rPr>
          <w:rFonts w:ascii="Arial" w:hAnsi="Arial"/>
          <w:b w:val="0"/>
          <w:sz w:val="22"/>
          <w:szCs w:val="22"/>
          <w:lang w:val="es-ES"/>
        </w:rPr>
        <w:t xml:space="preserve"> El infractor al presentarse ante el juez manifestará si admite su culpabilidad o si requiere el juicio. En este último caso, podrá ofrecer prueba o solicitar las diligencias que considere pertinentes para su defensa. De los hechos comprobados y elementos acompañados con la solicitud inicial.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el imputado no comparezca, igualmente se resolverá, sin más trámite, conforme al inciso anterior.</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418. IMPUGNACIÓN.</w:t>
      </w:r>
      <w:r w:rsidRPr="00464DD6">
        <w:rPr>
          <w:rFonts w:ascii="Arial" w:hAnsi="Arial"/>
          <w:b w:val="0"/>
          <w:sz w:val="22"/>
          <w:szCs w:val="22"/>
          <w:lang w:val="es-ES"/>
        </w:rPr>
        <w:t xml:space="preserve"> La resolución será apelable en el plazo de tres días, únicamente por el condenado.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419. ANALOGÍA.</w:t>
      </w:r>
      <w:r w:rsidRPr="00464DD6">
        <w:rPr>
          <w:rFonts w:ascii="Arial" w:hAnsi="Arial"/>
          <w:b w:val="0"/>
          <w:sz w:val="22"/>
          <w:szCs w:val="22"/>
          <w:lang w:val="es-ES"/>
        </w:rPr>
        <w:t xml:space="preserve"> En lo demás, regirán, analógicamente, las reglas del procedimiento ordinario, adecuadas a la naturaleza breve y simple de este procedimiento.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imputado podrá nombrar un defensor para que lo asista, pero no regirán las normas de la defensa pública.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No se aplicarán medidas cautelares personales.</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PROCEDIMIENTO ABREVIADO</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420. ADMISIBILIDAD</w:t>
      </w:r>
      <w:r w:rsidRPr="00464DD6">
        <w:rPr>
          <w:rFonts w:ascii="Arial" w:hAnsi="Arial"/>
          <w:b w:val="0"/>
          <w:sz w:val="22"/>
          <w:szCs w:val="22"/>
          <w:lang w:val="es-ES"/>
        </w:rPr>
        <w:t>. Hasta la audiencia preliminar, se podrá proponer la aplicación del procedimiento abreviado cuando: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se trate de un hecho punible que tenga prevista una pena máxima inferior a cinco años, o una sanción no privativa de libertad;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el imputado admita el hecho que se le atribuye y consienta la aplicación de este procedimiento;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el defensor acredite, con su firma, que el imputado ha prestado su consentimiento libremente.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existencia de coimputados no impide la aplicación de estas reglas a alguno de ellos.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421. TRÁMITE</w:t>
      </w:r>
      <w:r w:rsidRPr="00464DD6">
        <w:rPr>
          <w:rFonts w:ascii="Arial" w:hAnsi="Arial"/>
          <w:b w:val="0"/>
          <w:sz w:val="22"/>
          <w:szCs w:val="22"/>
          <w:lang w:val="es-ES"/>
        </w:rPr>
        <w:t>. El Ministerio Público, el querellante y el imputado, conjuntamente o por separado, presentarán un escrito, acreditando los preceptos legales aplicables y sus pretensiones fundadas, además de los requisitos previstos en el artículo anterior.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oirá al imputado y dictará la resolución que corresponda, previa audiencia a la como una confesión.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III</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PROCEDIMIENTO POR DELITO</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DE ACCIÓN PENAL PRIVADA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422. QUERELLA.</w:t>
      </w:r>
      <w:r w:rsidRPr="00464DD6">
        <w:rPr>
          <w:rFonts w:ascii="Arial" w:hAnsi="Arial"/>
          <w:b w:val="0"/>
          <w:sz w:val="22"/>
          <w:szCs w:val="22"/>
          <w:lang w:val="es-ES"/>
        </w:rPr>
        <w:t xml:space="preserve"> Quien pretenda acusar por un delito de acción privada, deberá presentar su acusación particular ante el juez de paz o el tribunal de sentencia, por sí o mediante apoderado especial, conforme a lo previsto en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423. AUXILIO JUDICIAL PREVIO.</w:t>
      </w:r>
      <w:r w:rsidRPr="00464DD6">
        <w:rPr>
          <w:rFonts w:ascii="Arial" w:hAnsi="Arial"/>
          <w:b w:val="0"/>
          <w:sz w:val="22"/>
          <w:szCs w:val="22"/>
          <w:lang w:val="es-ES"/>
        </w:rPr>
        <w:t xml:space="preserve"> Cuando no se haya logrado identificar o individualizar al acusado; o determinar su domicilio; o, cuando para describir clara, precisa y circunstanciadamente el delito sea imprescindible llevar a cabo diligencias que el querellante no pueda realizar por sí mismo, requerirá en la acusación el auxilio judicial, indicando las medidas pertinentes.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prestará el auxilio, si corresponde. Luego, el acusador completará su acusación dentro de los cinco días de obtenida la información faltante.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424. CONCILIACIÓN.</w:t>
      </w:r>
      <w:r w:rsidRPr="00464DD6">
        <w:rPr>
          <w:rFonts w:ascii="Arial" w:hAnsi="Arial"/>
          <w:b w:val="0"/>
          <w:sz w:val="22"/>
          <w:szCs w:val="22"/>
          <w:lang w:val="es-ES"/>
        </w:rPr>
        <w:t xml:space="preserve"> Admitida la querella, se convocará a una audiencia de conciliación, dentro de los diez días.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Por acuerdo entre acusador y acusado podrán designar un amigable componedor para que realice la audiencia.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425. PROCEDIMIENTO POSTERIOR.</w:t>
      </w:r>
      <w:r w:rsidRPr="00464DD6">
        <w:rPr>
          <w:rFonts w:ascii="Arial" w:hAnsi="Arial"/>
          <w:b w:val="0"/>
          <w:sz w:val="22"/>
          <w:szCs w:val="22"/>
          <w:lang w:val="es-ES"/>
        </w:rPr>
        <w:t xml:space="preserve"> Si no se logra la conciliación, el juez convocará a juicio conforme a lo establecido por este código y aplicará las reglas del juicio ordinario.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426. ABANDONO DE LA QUERELLA.</w:t>
      </w:r>
      <w:r w:rsidRPr="00464DD6">
        <w:rPr>
          <w:rFonts w:ascii="Arial" w:hAnsi="Arial"/>
          <w:b w:val="0"/>
          <w:sz w:val="22"/>
          <w:szCs w:val="22"/>
          <w:lang w:val="es-ES"/>
        </w:rPr>
        <w:t xml:space="preserve"> Además de los casos previstos en este código, se considerará abandonada la querella y se archivará el procedimiento cuando: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el querellante o su mandatario no concurran a la audiencia de conciliación, sin justa causa;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cuando fallecido o incapacitado el querellante, no concurra a proseguir el procedimiento</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427. REGLAS ESPECIALES.</w:t>
      </w:r>
      <w:r w:rsidRPr="00464DD6">
        <w:rPr>
          <w:rFonts w:ascii="Arial" w:hAnsi="Arial"/>
          <w:b w:val="0"/>
          <w:sz w:val="22"/>
          <w:szCs w:val="22"/>
          <w:lang w:val="es-ES"/>
        </w:rPr>
        <w:t xml:space="preserve"> En la investigación y juzgamiento de los hechos punibles en los cuales se señale como autor o partícipe a una persona que haya cumplido los catorce años y hasta los veinte años de edad inclusive, se procederá con arreglo a la Constitución, al Derecho Internacional vigente y a las normas ordinarias de este código, y regirán en especial, las establecidas a continuación.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Objeto del proceso y la investigación. El proceso al adolescente tiene por objeto verificar la existencia de una acción u omisión considerada como delito o crimen según la ley penal ordinaria, determinar quién es su autor o partícipe, y ordenar la aplicación de las medidas que corresponda;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2) Comprobación de la edad. La edad del adolescente se comprobará con el certificado de nacimiento, pero a falta de éste, el juez penal juvenil, resolverá </w:t>
      </w:r>
      <w:proofErr w:type="spellStart"/>
      <w:r w:rsidRPr="00464DD6">
        <w:rPr>
          <w:rFonts w:ascii="Arial" w:hAnsi="Arial"/>
          <w:b w:val="0"/>
          <w:sz w:val="22"/>
          <w:szCs w:val="22"/>
          <w:lang w:val="es-ES"/>
        </w:rPr>
        <w:t>enn</w:t>
      </w:r>
      <w:proofErr w:type="spellEnd"/>
      <w:r w:rsidRPr="00464DD6">
        <w:rPr>
          <w:rFonts w:ascii="Arial" w:hAnsi="Arial"/>
          <w:b w:val="0"/>
          <w:sz w:val="22"/>
          <w:szCs w:val="22"/>
          <w:lang w:val="es-ES"/>
        </w:rPr>
        <w:t xml:space="preserve"> base al dictamen pericial, efectuado por un médico forense acreditado o por dos médicos en ejercicio de su profesión. En la pericia deberá intervenir además, un psicólogo forense, quien agregará sus conclusiones en el dictamen. El dictamen deberá realizarse y remitirse en un plazo que no excederá de setenta y dos horas después de notificada la resolución que la ordene;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Declaración del adolescente. Se garantizará la entrevista del adolescente con su abogado previa a la audiencia. La declaración del adolescente se efectuará ante el juzgado y deberá recibirse en presencia del defensor público o particular si lo tuviere, pudiendo intervenir el fiscal competente. Ningún adolescente será sujeto de interrogatorio por autoridades policiales sobre su participación en los hechos investigados. El incumplimiento de esta disposición implica la nulidad de lo actuado;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Régimen de libertad. El adolescente sólo podrá ser privado preventivamente de su libertad cuando fuere sorprendido en flagrancia o por orden judicial escrita.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Resolución inmediata sobre la libertad. Cuando el adolescente estuviera detenido por flagrancia y fuere puesto a disposición del juez, éste resolverá inmediatamente sobre su libertad; u ordenará la aplicación de alguna medida provisional si fuera procedente, sin perjuicio de que el ministerio público continúe la investigación.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Medida provisional. El juez con base en las diligencias de investigación y previa declaración del adolescente, resolverá si procede aplicarle una medida en forma provisional;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Órganos intervinientes. Los órganos jurisdiccionales, fiscales y de la defensa pública intervinientes en este procedimiento, serán aquellos que tengan la competencia y jurisdicción correspondiente; y se integrarán conforme a las reglas que éste código establece para los órganos creados;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V</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PROCEDIMIENTO PARA LA APLICACIÓN DE</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MEDIDAS DE MEJORAMIENTO</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428. PROCEDENCIA.</w:t>
      </w:r>
      <w:r w:rsidRPr="00464DD6">
        <w:rPr>
          <w:rFonts w:ascii="Arial" w:hAnsi="Arial"/>
          <w:b w:val="0"/>
          <w:sz w:val="22"/>
          <w:szCs w:val="22"/>
          <w:lang w:val="es-ES"/>
        </w:rPr>
        <w:t xml:space="preserve"> Cuando el Ministerio Público o el querellante, en razón de particulares circunstancias personales del procesado, estimen que sólo corresponde aplicar una medida, solicitarán este procedimiento, en la forma y las condiciones previstas para la acusación, indicando también los antecedentes y circunstancias que motivan el pedido.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429. REGLAS ESPECIALES.</w:t>
      </w:r>
      <w:r w:rsidRPr="00464DD6">
        <w:rPr>
          <w:rFonts w:ascii="Arial" w:hAnsi="Arial"/>
          <w:b w:val="0"/>
          <w:sz w:val="22"/>
          <w:szCs w:val="22"/>
          <w:lang w:val="es-ES"/>
        </w:rPr>
        <w:t xml:space="preserve"> El procedimiento se regirá por las reglas ordinarias, salvo las establecidas a continuación: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cuando el imputado sea incapaz, sus facultades serán ejercidas por su representante legal, o en su defecto por quien designe el tribunal, con quien se entenderán todas las diligencias del procedimiento, salvo los actos de carácter personal;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en el caso previsto por el inciso anterior, no se exigirá la declaración previa del imputado para presentar acusación, pero su representante legal o el designado en su defecto, podrán manifestar cuanto consideren conveniente para la defensa de su representado;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el procedimiento aquí previsto nunca se tramitará juntamente con uno ordinario;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el juicio se realizará a puertas cerradas, sin la presencia del imputado, cuando sea imposible a causa de su estado o inconveniente por razones de orden, seguridad o salud, caso en el cual será representado a todos los efectos por su representante legal;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la sentencia versará sobre la absolución o sobre la aplicación de una medida de seguridad;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no serán aplicables las reglas referidas al procedimiento abreviado, ni las de la suspensión condicional del procedimiento.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430. RECHAZO.</w:t>
      </w:r>
      <w:r w:rsidRPr="00464DD6">
        <w:rPr>
          <w:rFonts w:ascii="Arial" w:hAnsi="Arial"/>
          <w:b w:val="0"/>
          <w:sz w:val="22"/>
          <w:szCs w:val="22"/>
          <w:lang w:val="es-ES"/>
        </w:rPr>
        <w:t xml:space="preserve"> El juez podrá rechazar la solicitud, por entender que corresponde la aplicación de una sanción y ordenar la acusación.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431. TRANSFORMACIÓN.</w:t>
      </w:r>
      <w:r w:rsidRPr="00464DD6">
        <w:rPr>
          <w:rFonts w:ascii="Arial" w:hAnsi="Arial"/>
          <w:b w:val="0"/>
          <w:sz w:val="22"/>
          <w:szCs w:val="22"/>
          <w:lang w:val="es-ES"/>
        </w:rPr>
        <w:t xml:space="preserve"> Si durante el juicio, el tribunal considera que corresponde aplicar una pena, ordenará la acusación conforme al procedimiento por las disposiciones comunes, con las siguientes modificaciones: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la investigación fiscal será realizada con la asistencia obligatoria de un consultor técnico especializado en cuestiones indígenas, sorteado de la lista prevista en este Título;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en caso de ordenarse la prisión preventiva, el juez, al momento del examen de oficio sobre la procedencia de la medida, ordenará, a requerimiento del defensor, un informe pericial sobre las condiciones de vida del procesado en prisión que considere las características culturales del imputado y, en su caso, formule las recomendaciones tendientes a evitar la alienación cultural;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el control de la investigación fiscal, será efectuado por el juez del procedimiento ordinario, quién antes de resolver cualquier cuestión esencial, deberá oír el parecer de un perito;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434. ETAPA INTERMEDIA.</w:t>
      </w:r>
      <w:r w:rsidRPr="00464DD6">
        <w:rPr>
          <w:rFonts w:ascii="Arial" w:hAnsi="Arial"/>
          <w:b w:val="0"/>
          <w:sz w:val="22"/>
          <w:szCs w:val="22"/>
          <w:lang w:val="es-ES"/>
        </w:rPr>
        <w:t xml:space="preserve"> Durante la etapa intermedia se aplicarán las siguientes reglas especiales: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una vez concluida la etapa preparatoria, el juez convocará al Ministerio Público, al imputado y a la víctima, junto con los miembros de la comunidad que estos últimos designen, a una audiencia, para que, aconsejados por el perito interviniente, elaboren, de común acuerdo, un modo de reparación, que podrá incluir cualquier medida autorizada por este código, o aquéllas aceptadas por la cultura de la etnia, con el objeto de poner fin al procedimiento, siempre que ella no atente contra los derechos fundamentales establecidos en la Constitución y el Derecho Internacional vigente;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si las partes llegan libremente a un acuerdo, el juez lo homologará y suspenderá el procedimiento, estableciendo con toda precisión los derechos y obligaciones de las partes, así como el plazo máximo para la denuncia de cualquier incumplimiento; vencido el plazo, sin que existan incumplimientos, se declarará, de oficio, extinguida la acción penal;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si las partes no llegan a ningún acuerdo o si el convenio es incumplido, el trámite continuará conforme a las reglas del procedimiento ordinario;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la extinción de la acción penal es inapelable;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las manifestaciones del procesado en la audiencia o su disposición para arribar a un acuerdo, en ningún caso podrán ser tomados en cuenta como indicio de su culpabilidad o admisión de la existencia del hecho.</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435. EL JUICIO.</w:t>
      </w:r>
      <w:r w:rsidRPr="00464DD6">
        <w:rPr>
          <w:rFonts w:ascii="Arial" w:hAnsi="Arial"/>
          <w:b w:val="0"/>
          <w:sz w:val="22"/>
          <w:szCs w:val="22"/>
          <w:lang w:val="es-ES"/>
        </w:rPr>
        <w:t xml:space="preserve"> El juicio se realizará conforme a las reglas del procedimiento ordinario, con las siguientes modificaciones: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obligatoriamente se sorteará un nuevo perito;</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436. RECURSOS.</w:t>
      </w:r>
      <w:r w:rsidRPr="00464DD6">
        <w:rPr>
          <w:rFonts w:ascii="Arial" w:hAnsi="Arial"/>
          <w:b w:val="0"/>
          <w:sz w:val="22"/>
          <w:szCs w:val="22"/>
          <w:lang w:val="es-ES"/>
        </w:rPr>
        <w:t xml:space="preserve"> Las decisiones de los jueces o del tribunal serán impugnables por los medios del procedimiento ordinario.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437. EJECUCIÓN DE SENTENCIA</w:t>
      </w:r>
      <w:r w:rsidRPr="00464DD6">
        <w:rPr>
          <w:rFonts w:ascii="Arial" w:hAnsi="Arial"/>
          <w:b w:val="0"/>
          <w:sz w:val="22"/>
          <w:szCs w:val="22"/>
          <w:lang w:val="es-ES"/>
        </w:rPr>
        <w:t>. Cuando la sentencia sea condenatoria a una pena privativa de libertad que no supere los dos años, cualquier representante legal de una comunidad de la etnia del condenado, podrá presentar al juez de ejecución, una alternativa para la ejecución de la sanción, de modo que cumpla más eficazmente las finalidades constitucionales, respete la identidad cultural del condenado y le sea más favorable.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resolverá la cuestión planteada en una audiencia oral a la que convocará al condenado, a la víctima y al Ministerio Público.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caso de aceptación de la propuesta, se establecerán con toda precisión los mecanismos que aseguren el cumplimiento de la sanción.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438. PERITOS.</w:t>
      </w:r>
      <w:r w:rsidRPr="00464DD6">
        <w:rPr>
          <w:rFonts w:ascii="Arial" w:hAnsi="Arial"/>
          <w:b w:val="0"/>
          <w:sz w:val="22"/>
          <w:szCs w:val="22"/>
          <w:lang w:val="es-ES"/>
        </w:rPr>
        <w:t xml:space="preserve"> La Corte Suprema de Justicia, previo llamado a concurso de méritos, procederá a elaborar una lista de peritos, conocedores de las diferentes culturas indígenas, preferentemente antropólogos, quienes tendrán por función prestar la asesoría técnica conforme a lo establecido en este Título.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listado será comunicado a los jueces y al Ministerio Público.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VII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PROCEDIMIENTO PARA LA REPARACIÓN DEL DAÑO</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439. PROCEDENCIA.</w:t>
      </w:r>
      <w:r w:rsidRPr="00464DD6">
        <w:rPr>
          <w:rFonts w:ascii="Arial" w:hAnsi="Arial"/>
          <w:b w:val="0"/>
          <w:sz w:val="22"/>
          <w:szCs w:val="22"/>
          <w:lang w:val="es-ES"/>
        </w:rPr>
        <w:t xml:space="preserve"> Dictada la sentencia de condena o la resolución que imponga una medida de seguridad por inimputabilidad, el querellante o el Ministerio Público podrán solicitar al juez que ordene la reparación del daño causado o la indemnización correspondiente.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440. DEMANDADO.</w:t>
      </w:r>
      <w:r w:rsidRPr="00464DD6">
        <w:rPr>
          <w:rFonts w:ascii="Arial" w:hAnsi="Arial"/>
          <w:b w:val="0"/>
          <w:sz w:val="22"/>
          <w:szCs w:val="22"/>
          <w:lang w:val="es-ES"/>
        </w:rPr>
        <w:t xml:space="preserve"> La demanda deberá ser dirigida contra el condenado o contra aquél a quien se le aplicó una medida de seguridad por mejoramiento.</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441. SOLICITUD.</w:t>
      </w:r>
      <w:r w:rsidRPr="00464DD6">
        <w:rPr>
          <w:rFonts w:ascii="Arial" w:hAnsi="Arial"/>
          <w:b w:val="0"/>
          <w:sz w:val="22"/>
          <w:szCs w:val="22"/>
          <w:lang w:val="es-ES"/>
        </w:rPr>
        <w:t xml:space="preserve"> La demanda deberá contener: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los datos de identidad del demandante o su representante legal y su domicilio procesal; contenido del contrato por el cual deberá responder un tercero, el demandante podrá solicitar al juez diligencias previas a fin de preparar la demanda.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442. ADMISIBILIDAD.</w:t>
      </w:r>
      <w:r w:rsidRPr="00464DD6">
        <w:rPr>
          <w:rFonts w:ascii="Arial" w:hAnsi="Arial"/>
          <w:b w:val="0"/>
          <w:sz w:val="22"/>
          <w:szCs w:val="22"/>
          <w:lang w:val="es-ES"/>
        </w:rPr>
        <w:t xml:space="preserve"> El juez examinará la demanda y si falta alguno de los requisitos establecidos en el artículo anterior, intimará al demandante para que corrija los defectos formales, durante el plazo de cinco días.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Vencido el plazo sin corrección se rechazará la demanda.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Igualmente, cuando la solicitud de indemnización sea manifiestamente excesiva, el juez intimará a su corrección en el mismo plazo y se procederá análogamente.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Antes de resolver sobre la admisibilidad, el juez, podrá ordenar pericias técnicas para evaluar los daños o la relación de causalidad.</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rechazo de la demanda será apelable. El rechazo no impedirá plantear la acción ordinaria civil en el fuero respectivo.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443. MANDAMIENTO DE REPARACIÓN O INDEMNIZACIÓN.</w:t>
      </w:r>
      <w:r w:rsidRPr="00464DD6">
        <w:rPr>
          <w:rFonts w:ascii="Arial" w:hAnsi="Arial"/>
          <w:b w:val="0"/>
          <w:sz w:val="22"/>
          <w:szCs w:val="22"/>
          <w:lang w:val="es-ES"/>
        </w:rPr>
        <w:t xml:space="preserve"> Admitida la demanda, el juez librará el mandamiento de reparación o indemnización conforme a lo solicitado.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mandamiento contendrá:</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la identidad y domicilio del demandado;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la identidad y domicilio procesal del demandante, y en su caso, de su representante;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la orden de reparar los daños, con su descripción concreta y detallada, o el importe exacto de la indemnización debida;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la intimación a objetar el mandamiento en el plazo de diez días;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la orden de embargar bienes suficientes para responder al mandamiento y las costas.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444. CARGA DE LA PRUEBA Y OBJECIÓN.</w:t>
      </w:r>
      <w:r w:rsidRPr="00464DD6">
        <w:rPr>
          <w:rFonts w:ascii="Arial" w:hAnsi="Arial"/>
          <w:b w:val="0"/>
          <w:sz w:val="22"/>
          <w:szCs w:val="22"/>
          <w:lang w:val="es-ES"/>
        </w:rPr>
        <w:t xml:space="preserve"> Corresponderá al acusador particular la prueba de los hechos en que funde su pretensión.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El demandado sólo podrá objetar la legitimación del demandante, la clase de la reparación solicitada y la cuantía de la indemnización. </w:t>
      </w:r>
      <w:proofErr w:type="gramStart"/>
      <w:r w:rsidRPr="00464DD6">
        <w:rPr>
          <w:rFonts w:ascii="Arial" w:hAnsi="Arial"/>
          <w:b w:val="0"/>
          <w:sz w:val="22"/>
          <w:szCs w:val="22"/>
          <w:lang w:val="es-ES"/>
        </w:rPr>
        <w:t>archivo</w:t>
      </w:r>
      <w:proofErr w:type="gramEnd"/>
      <w:r w:rsidRPr="00464DD6">
        <w:rPr>
          <w:rFonts w:ascii="Arial" w:hAnsi="Arial"/>
          <w:b w:val="0"/>
          <w:sz w:val="22"/>
          <w:szCs w:val="22"/>
          <w:lang w:val="es-ES"/>
        </w:rPr>
        <w:t>. Si el demandado no comparece, quedará firme la orden de reparación o indemnización y se procederá a su ejecución.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caso de que sean varios los demandados y alguno de ellos no comparece, el demandado que no compareció quedará vinculado a las resultas del procedimiento, sin posibilidad de impugnarlo.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Por último, el juez homologará los acuerdos o dictará la resolución de reparación o indemnización de daños.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446. APELACIÓN.</w:t>
      </w:r>
      <w:r w:rsidRPr="00464DD6">
        <w:rPr>
          <w:rFonts w:ascii="Arial" w:hAnsi="Arial"/>
          <w:b w:val="0"/>
          <w:sz w:val="22"/>
          <w:szCs w:val="22"/>
          <w:lang w:val="es-ES"/>
        </w:rPr>
        <w:t xml:space="preserve"> La resolución sobre la reparación o indemnización será apelable.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447. PRESCRIPCIÓN.</w:t>
      </w:r>
      <w:r w:rsidRPr="00464DD6">
        <w:rPr>
          <w:rFonts w:ascii="Arial" w:hAnsi="Arial"/>
          <w:b w:val="0"/>
          <w:sz w:val="22"/>
          <w:szCs w:val="22"/>
          <w:lang w:val="es-ES"/>
        </w:rPr>
        <w:t xml:space="preserve"> La acción para demandar la reparación o indemnización del daño, por medio de este procedimiento especial, prescribirá a los dos años de ejecutoriada la sentencia de condena o la resolución que impone la medida.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448. OTROS EFECTOS.</w:t>
      </w:r>
      <w:r w:rsidRPr="00464DD6">
        <w:rPr>
          <w:rFonts w:ascii="Arial" w:hAnsi="Arial"/>
          <w:b w:val="0"/>
          <w:sz w:val="22"/>
          <w:szCs w:val="22"/>
          <w:lang w:val="es-ES"/>
        </w:rPr>
        <w:t xml:space="preserve"> El abandono de este procedimiento especial, luego de la admisión de la demanda, produce la perención de la instancia y obliga al pago de las costas.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LIBRO TERCERO</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RECURSOS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NORMAS GENERALES</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449. REGLAS GENERALES.</w:t>
      </w:r>
      <w:r w:rsidRPr="00464DD6">
        <w:rPr>
          <w:rFonts w:ascii="Arial" w:hAnsi="Arial"/>
          <w:b w:val="0"/>
          <w:sz w:val="22"/>
          <w:szCs w:val="22"/>
          <w:lang w:val="es-ES"/>
        </w:rPr>
        <w:t xml:space="preserve"> Las resoluciones judiciales serán recurribles sólo por los medios y en los casos expresamente establecidos, siempre que causen agravio al recurrente.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derecho de recurrir corresponderá tan sólo a quien le sea expresamente acordado. Cuando la ley no distinga entre las diversas partes, el recurso podrá ser interpuesto por cualquiera de ellas.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450. CONDICIONES DE INTERPOSICIÓN. </w:t>
      </w:r>
      <w:r w:rsidRPr="00464DD6">
        <w:rPr>
          <w:rFonts w:ascii="Arial" w:hAnsi="Arial"/>
          <w:b w:val="0"/>
          <w:sz w:val="22"/>
          <w:szCs w:val="22"/>
          <w:lang w:val="es-ES"/>
        </w:rPr>
        <w:t>Los recursos se interpondrán, en las condiciones de tiempo y forma que se determina en este código, con coimputados el recurso interpuesto por uno de ellos favorecerá también a los demás, a menos que se base en motivos exclusivamente personales.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caso de acumulación de causas por hechos punibles diversos, el recurso deducido por un imputado favorecerá a todos, siempre que se base en la inobservancia de normas procesales que afecten también a los otros y no en motivos exclusivamente personales.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454. EFECTO SUSPENSIVO.</w:t>
      </w:r>
      <w:r w:rsidRPr="00464DD6">
        <w:rPr>
          <w:rFonts w:ascii="Arial" w:hAnsi="Arial"/>
          <w:b w:val="0"/>
          <w:sz w:val="22"/>
          <w:szCs w:val="22"/>
          <w:lang w:val="es-ES"/>
        </w:rPr>
        <w:t xml:space="preserve"> La resolución no será ejecutada durante el plazo para recurrir y mientras se tramite el recurso, salvo disposición legal en contrario.</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455. DESISTIMIENTO.</w:t>
      </w:r>
      <w:r w:rsidRPr="00464DD6">
        <w:rPr>
          <w:rFonts w:ascii="Arial" w:hAnsi="Arial"/>
          <w:b w:val="0"/>
          <w:sz w:val="22"/>
          <w:szCs w:val="22"/>
          <w:lang w:val="es-ES"/>
        </w:rPr>
        <w:t xml:space="preserve"> Las partes podrán desistir de los recursos deducidos por ellas o sus defensores, sin perjudicar a los demás recurrentes, pero cargarán con las costas. No obstante, el desistimiento de un recurso impedirá el progreso de los que se han adherido a él.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Para desistir de un recurso, el defensor deberá tener mandato expreso del imputado.</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456. COMPETENCIA.</w:t>
      </w:r>
      <w:r w:rsidRPr="00464DD6">
        <w:rPr>
          <w:rFonts w:ascii="Arial" w:hAnsi="Arial"/>
          <w:b w:val="0"/>
          <w:sz w:val="22"/>
          <w:szCs w:val="22"/>
          <w:lang w:val="es-ES"/>
        </w:rPr>
        <w:t xml:space="preserve"> Al tribunal que resuelva el recurso se le atribuirá el conocimiento del procedimiento, exclusivamente en cuanto a los puntos de la resolución que han sido impugnados.</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457. REFORMA EN PERJUICIO.</w:t>
      </w:r>
      <w:r w:rsidRPr="00464DD6">
        <w:rPr>
          <w:rFonts w:ascii="Arial" w:hAnsi="Arial"/>
          <w:b w:val="0"/>
          <w:sz w:val="22"/>
          <w:szCs w:val="22"/>
          <w:lang w:val="es-ES"/>
        </w:rPr>
        <w:t xml:space="preserve"> Cuando la resolución sólo haya sido impugnada por el imputado o su defensor, no podrá ser modificada en su perjuicio.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recursos interpuestos por cualquiera de las partes permitirán modificar o revocar la resolución en favor del imputado.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1.1. TÍTULO 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RECURSO DE REPOSICIÓN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458. PROCEDENCIA.</w:t>
      </w:r>
      <w:r w:rsidRPr="00464DD6">
        <w:rPr>
          <w:rFonts w:ascii="Arial" w:hAnsi="Arial"/>
          <w:b w:val="0"/>
          <w:sz w:val="22"/>
          <w:szCs w:val="22"/>
          <w:lang w:val="es-ES"/>
        </w:rPr>
        <w:t xml:space="preserve"> El recurso de reposición procederá solamente contra las decisiones que resuelvan un trámite o incidente del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1.2. TÍTULO III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RECURSO DE APELACIÓN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APELACIÓN GENERAL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461 RESOLUCIONES APELABLES.</w:t>
      </w:r>
      <w:r w:rsidRPr="00464DD6">
        <w:rPr>
          <w:rFonts w:ascii="Arial" w:hAnsi="Arial"/>
          <w:b w:val="0"/>
          <w:sz w:val="22"/>
          <w:szCs w:val="22"/>
          <w:lang w:val="es-ES"/>
        </w:rPr>
        <w:t xml:space="preserve"> El recurso de apelación procederá contra las siguientes resoluciones: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el sobreseimiento provisional o definitivo;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la que decide la suspensión del procedimiento;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la que decide un incidente o una excepción;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el auto que resuelve sobre la procedencia de una medida cautelar o su sustitución;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5) la desestimación;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6) la que rechaza la querella;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7) el auto que declara la extinción de la acción penal;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8) la sentencia sobre la reparación del daño;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9) la sentencia dictada en el procedimiento abreviado;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10) la concesión o rechazo de la libertad condicional o los autos que denieguen la extinción, conmutación o suspensión de la pena; y,</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11) contra todas aquellas que causen un agravio irreparable, salvo cuando expresamente se la haya declarado irrecurrible por este código. Junto con el escrito de interposición, señalando concretamente el hecho que pretende probar.</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463. EMPLAZAMIENTO Y ELEVACIÓN.</w:t>
      </w:r>
      <w:r w:rsidRPr="00464DD6">
        <w:rPr>
          <w:rFonts w:ascii="Arial" w:hAnsi="Arial"/>
          <w:b w:val="0"/>
          <w:sz w:val="22"/>
          <w:szCs w:val="22"/>
          <w:lang w:val="es-ES"/>
        </w:rPr>
        <w:t xml:space="preserve"> Presentado el recurso, con las copias para el traslado, el juez emplazará a las otras partes para que en el plazo común de cinco días contesten el recurso y, en su caso, ofrezcan prueba.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se producen adhesiones durante el emplazamiento, correrá traslado a las otras partes para que contesten la adhesión en el mismo plazo.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Luego, sin más trámite e inmediatamente, remitirá las actuaciones al tribunal de apelaciones para que resuelva.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Sólo se remitirá copia de las actuaciones pertinentes, o se formará un cuaderno especial, para no demorar el trámite del procedimiento.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Excepcionalmente, el tribunal de apelaciones podrá solicitar otras copias o el expediente principal; ello no implicará la paralización de la marcha del procedimiento.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464. TRÁMITE.</w:t>
      </w:r>
      <w:r w:rsidRPr="00464DD6">
        <w:rPr>
          <w:rFonts w:ascii="Arial" w:hAnsi="Arial"/>
          <w:b w:val="0"/>
          <w:sz w:val="22"/>
          <w:szCs w:val="22"/>
          <w:lang w:val="es-ES"/>
        </w:rPr>
        <w:t xml:space="preserve"> Recibidas las actuaciones el tribunal de apelaciones, dentro de los diez días, decidirá la admisibilidad del recurso y la procedencia de la cuestión planteada, todo en una sola resolución.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alguna parte ha ofrecido prueba y el tribunal la estima necesaria y útil, fijará una audiencia oral dentro de los quince días de recibidas las actuaciones y resolverá inmediatamente después de realizada la audiencia.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Quien ha ofrecido prueba para la segunda instancia tomará a su cargo la presentación de dicha prueba en la audiencia y el tribunal resolverá únicamente con la prueba que se incorpore y con los testigos que se hallen presentes.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secretario auxiliará al oferente expidiendo las citaciones o las órdenes que sean necesarias, que serán diligenciadas por el recurrente.</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465. RESOLUCIÓN.</w:t>
      </w:r>
      <w:r w:rsidRPr="00464DD6">
        <w:rPr>
          <w:rFonts w:ascii="Arial" w:hAnsi="Arial"/>
          <w:b w:val="0"/>
          <w:sz w:val="22"/>
          <w:szCs w:val="22"/>
          <w:lang w:val="es-ES"/>
        </w:rPr>
        <w:t xml:space="preserve"> La resolución del tribunal de apelaciones estará sujeta, en lo pertinente, a las formalidades previstas para los autos y las sentencias y, en todo caso, fundamentará sus decisiones.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APELACIÓN ESPECIAL DE LA SENTENCIA DE PRIMERA INSTANCIA</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468. INTERPOSICIÓN.</w:t>
      </w:r>
      <w:r w:rsidRPr="00464DD6">
        <w:rPr>
          <w:rFonts w:ascii="Arial" w:hAnsi="Arial"/>
          <w:b w:val="0"/>
          <w:sz w:val="22"/>
          <w:szCs w:val="22"/>
          <w:lang w:val="es-ES"/>
        </w:rPr>
        <w:t xml:space="preserve"> El recurso de apelación se interpondrá ante el juez o tribunal que dictó la sentencia, en el término de diez días luego de notificada, y por escrito fundado, en el que se expresará, concreta y separadamente, cada motivo con sus fundamentos y la solución que se pretende.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Fuera de esta oportunidad no podrá aducirse otro motivo.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las partes estiman necesaria una audiencia pública para la fundamentación complementaria y discusión del recurso deberán solicitarlo expresamente.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el procedimiento se haya iniciado en una circunscripción judicial distinta al de la sede del tribunal de apelaciones, el recurrente, en el escrito de interposición, y los demás al contestar el recurso o al adherirse a él, fijarán nuevo domicilio procesal.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469. PRUEBA.</w:t>
      </w:r>
      <w:r w:rsidRPr="00464DD6">
        <w:rPr>
          <w:rFonts w:ascii="Arial" w:hAnsi="Arial"/>
          <w:b w:val="0"/>
          <w:sz w:val="22"/>
          <w:szCs w:val="22"/>
          <w:lang w:val="es-ES"/>
        </w:rPr>
        <w:t xml:space="preserve"> Cuando el recurso se fundamente en un defecto de procedimiento y se discuta la forma en que fue llevado a cabo un acto, en contraposición a lo señalado por el acta del juicio o por la sentencia, se podrá ofrecer prueba con ese objeto.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prueba se ofrecerá al interponer el recurso, al contestarlo o al adherirse a él durante el emplazamiento.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470. EMPLAZAMIENTO Y ELEVACIÓN.</w:t>
      </w:r>
      <w:r w:rsidRPr="00464DD6">
        <w:rPr>
          <w:rFonts w:ascii="Arial" w:hAnsi="Arial"/>
          <w:b w:val="0"/>
          <w:sz w:val="22"/>
          <w:szCs w:val="22"/>
          <w:lang w:val="es-ES"/>
        </w:rPr>
        <w:t xml:space="preserve"> Interpuesto el recurso, el tribunal que dictó la resolución impugnada emplazará a las otras partes para que, en el plazo de diez días comunes, contesten el recurso.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se ha producido una adhesión se emplazará a contestarla dentro de los cinco días.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Vencidos los plazos o producidas todas las contestaciones el juez o tribunal elevará inmediatamente las actuaciones al tribunal de apelaciones, sin más trámite.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471. ADMISIÓN Y RESOLUCIÓN.</w:t>
      </w:r>
      <w:r w:rsidRPr="00464DD6">
        <w:rPr>
          <w:rFonts w:ascii="Arial" w:hAnsi="Arial"/>
          <w:b w:val="0"/>
          <w:sz w:val="22"/>
          <w:szCs w:val="22"/>
          <w:lang w:val="es-ES"/>
        </w:rPr>
        <w:t xml:space="preserve"> Recibidas las actuaciones, el tribunal de apelaciones, si se ha ofrecido prueba, se ha solicitado expresamente la audiencia de fundamentación o, de oficio, convocará a una audiencia pública dentro de los quince días.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no se convoca a dicha audiencia, examinará el recurso interpuesto y las adhesiones, para decidir sobre su admisibilidad y procedencia dentro de los quince días siguientes.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se declara inadmisible se devolverán las actuaciones.</w:t>
      </w:r>
    </w:p>
    <w:p w:rsidR="00464DD6" w:rsidRPr="00464DD6" w:rsidRDefault="00464DD6" w:rsidP="00464DD6">
      <w:pPr>
        <w:spacing w:line="360" w:lineRule="auto"/>
        <w:jc w:val="both"/>
        <w:rPr>
          <w:rFonts w:ascii="Arial" w:hAnsi="Arial"/>
          <w:b w:val="0"/>
          <w:sz w:val="22"/>
          <w:szCs w:val="22"/>
          <w:lang w:val="es-ES"/>
        </w:rPr>
      </w:pPr>
      <w:proofErr w:type="gramStart"/>
      <w:r w:rsidRPr="00464DD6">
        <w:rPr>
          <w:rFonts w:ascii="Arial" w:hAnsi="Arial"/>
          <w:b w:val="0"/>
          <w:sz w:val="22"/>
          <w:szCs w:val="22"/>
          <w:lang w:val="es-ES"/>
        </w:rPr>
        <w:t>solicitó</w:t>
      </w:r>
      <w:proofErr w:type="gramEnd"/>
      <w:r w:rsidRPr="00464DD6">
        <w:rPr>
          <w:rFonts w:ascii="Arial" w:hAnsi="Arial"/>
          <w:b w:val="0"/>
          <w:sz w:val="22"/>
          <w:szCs w:val="22"/>
          <w:lang w:val="es-ES"/>
        </w:rPr>
        <w:t xml:space="preserve"> y no concurra deberá hacerse cargo de las costas.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Para la deliberación y sentencia se regirán por las reglas de este código.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473. REENVÍO.</w:t>
      </w:r>
      <w:r w:rsidRPr="00464DD6">
        <w:rPr>
          <w:rFonts w:ascii="Arial" w:hAnsi="Arial"/>
          <w:b w:val="0"/>
          <w:sz w:val="22"/>
          <w:szCs w:val="22"/>
          <w:lang w:val="es-ES"/>
        </w:rPr>
        <w:t xml:space="preserve"> Cuando no sea posible reparar directamente la inobservancia de la ley o su errónea aplicación, el tribunal de apelaciones anulará total o parcialmente la sentencia y ordenará la reposición del juicio por otro juez o tribunal.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la anulación sea parcial, se indicará el objeto concreto del nuevo juicio.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474. DECISIÓN DIRECTA.</w:t>
      </w:r>
      <w:r w:rsidRPr="00464DD6">
        <w:rPr>
          <w:rFonts w:ascii="Arial" w:hAnsi="Arial"/>
          <w:b w:val="0"/>
          <w:sz w:val="22"/>
          <w:szCs w:val="22"/>
          <w:lang w:val="es-ES"/>
        </w:rPr>
        <w:t xml:space="preserve"> Cuando de la correcta aplicación de la ley resulte la absolución del procesado, la extinción de la acción penal, o sea evidente que para dictar una nueva sentencia no es necesaria la realización de un nuevo juicio, el tribunal de apelaciones podrá resolver, directamente, sin reenvío.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475. RECTIFICACIÓN.</w:t>
      </w:r>
      <w:r w:rsidRPr="00464DD6">
        <w:rPr>
          <w:rFonts w:ascii="Arial" w:hAnsi="Arial"/>
          <w:b w:val="0"/>
          <w:sz w:val="22"/>
          <w:szCs w:val="22"/>
          <w:lang w:val="es-ES"/>
        </w:rPr>
        <w:t xml:space="preserve"> Los errores de derecho en la fundamentación de la resolución impugnada, que no hayan influido en la parte dispositiva, no la anularán, pero serán corregidos en la nueva sentencia, </w:t>
      </w:r>
      <w:proofErr w:type="spellStart"/>
      <w:r w:rsidRPr="00464DD6">
        <w:rPr>
          <w:rFonts w:ascii="Arial" w:hAnsi="Arial"/>
          <w:b w:val="0"/>
          <w:sz w:val="22"/>
          <w:szCs w:val="22"/>
          <w:lang w:val="es-ES"/>
        </w:rPr>
        <w:t>asi</w:t>
      </w:r>
      <w:proofErr w:type="spellEnd"/>
      <w:r w:rsidRPr="00464DD6">
        <w:rPr>
          <w:rFonts w:ascii="Arial" w:hAnsi="Arial"/>
          <w:b w:val="0"/>
          <w:sz w:val="22"/>
          <w:szCs w:val="22"/>
          <w:lang w:val="es-ES"/>
        </w:rPr>
        <w:t xml:space="preserve"> como los errores u omisiones formales y los que se refieran a la designación o el cómputo de las penas.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Asimismo el tribunal, sin anular la sentencia recurrida, podrá realizar una fundamentación complementaria.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476. LIBERTAD DEL IMPUTADO.</w:t>
      </w:r>
      <w:r w:rsidRPr="00464DD6">
        <w:rPr>
          <w:rFonts w:ascii="Arial" w:hAnsi="Arial"/>
          <w:b w:val="0"/>
          <w:sz w:val="22"/>
          <w:szCs w:val="22"/>
          <w:lang w:val="es-ES"/>
        </w:rPr>
        <w:t xml:space="preserve"> Cuando por efecto de la resolución del recurso deba cesar la detención del imputado, el tribunal ordenará directamente la libertad.</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RECURSO EXTRAORDINARIO DE CASACIÓN</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477. OBJETO.</w:t>
      </w:r>
      <w:r w:rsidRPr="00464DD6">
        <w:rPr>
          <w:rFonts w:ascii="Arial" w:hAnsi="Arial"/>
          <w:b w:val="0"/>
          <w:sz w:val="22"/>
          <w:szCs w:val="22"/>
          <w:lang w:val="es-ES"/>
        </w:rPr>
        <w:t xml:space="preserve"> Sólo podrá deducirse el recurso extraordinario de casación contra las sentencias definitivas del tribunal de apelaciones o contra aquéllas decisiones de ese tribunal que pongan fin al procedimiento, extingan la acción o la pena, o denieguen la extinción, conmutación o suspensión de la pena anterior, se podrá interponer directamente el recurso extraordinario de casación.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la Sala Penal de la Corte Suprema de Justicia no acepta la casación directa, enviará las actuaciones al tribunal de apelaciones competente para que lo resuelva conforme a lo establecido para la apelación especial.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en un mismo caso se plantean apelaciones y casaciones directas, primero se enviarán las actuaciones a la Sala Penal de la Corte Suprema para que resuelva lo que corresponda.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480. TRÁMITE Y RESOLUCIÓN. </w:t>
      </w:r>
      <w:r w:rsidRPr="00464DD6">
        <w:rPr>
          <w:rFonts w:ascii="Arial" w:hAnsi="Arial"/>
          <w:b w:val="0"/>
          <w:sz w:val="22"/>
          <w:szCs w:val="22"/>
          <w:lang w:val="es-ES"/>
        </w:rPr>
        <w:t>El recurso extraordinario de casación se interpondrá ante la Sala Penal de la Corte Suprema de Justicia.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Para el trámite y la resolución de este recurso serán aplicables, analógicamente, las disposiciones relativas al recurso de apelación de la sentencia, salvo en lo relativo al plazo para resolver que se extenderá hasta un mes como máximo, en todos los casos.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TÍTULO IV</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RECURSO DE REVISIÓN</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481. PROCEDENCIA.</w:t>
      </w:r>
      <w:r w:rsidRPr="00464DD6">
        <w:rPr>
          <w:rFonts w:ascii="Arial" w:hAnsi="Arial"/>
          <w:b w:val="0"/>
          <w:sz w:val="22"/>
          <w:szCs w:val="22"/>
          <w:lang w:val="es-ES"/>
        </w:rPr>
        <w:t xml:space="preserve"> La revisión procederá contra la sentencia firme, en todo tiempo, y únicamente a favor del imputado, en los casos siguientes: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cuando los hechos tenidos como fundamento de la sentencia resulten incompatibles con los establecidos por otra sentencia penal firme;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cuando la sentencia impugnada se haya fundado en prueba documental o testimonial cuya falsedad se haya declarado en fallo posterior firme o resulte evidente aunque no exista un procedimiento posterior;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cuando la sentencia condenatoria haya sido pronunciada a consecuencia de prevaricato, cohecho, violencia u otra argumentación fraudulenta, cuya existencia se haya declarado en fallo posterior firme;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4) cuando después de la sentencia sobrevengan hechos nuevos o elementos de prueba que solos o unidos a los ya examinados en el procedimiento, hagan evidente que el hecho no existió, que el imputado no lo cometió o que el hecho cometido no es punible o corresponda aplicar una norma más favorable; 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Junto con el escrito se ofrecerán las pruebas y se agregarán las documentales.</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484. PROCEDIMIENTO.</w:t>
      </w:r>
      <w:r w:rsidRPr="00464DD6">
        <w:rPr>
          <w:rFonts w:ascii="Arial" w:hAnsi="Arial"/>
          <w:b w:val="0"/>
          <w:sz w:val="22"/>
          <w:szCs w:val="22"/>
          <w:lang w:val="es-ES"/>
        </w:rPr>
        <w:t xml:space="preserve"> Para el trámite del recurso de revisión regirán las reglas establecidas para el de apelación, en cuanto sean aplicables.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Sala Penal de la Corte Suprema podrá disponer todas las indagaciones y diligencias preparatorias que considere útiles y delegar su ejecución en alguno de sus miembros.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También podrá producir prueba de oficio en la audiencia.</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485. ANULACIÓN O REVISIÓN.</w:t>
      </w:r>
      <w:r w:rsidRPr="00464DD6">
        <w:rPr>
          <w:rFonts w:ascii="Arial" w:hAnsi="Arial"/>
          <w:b w:val="0"/>
          <w:sz w:val="22"/>
          <w:szCs w:val="22"/>
          <w:lang w:val="es-ES"/>
        </w:rPr>
        <w:t xml:space="preserve"> La Sala Penal de la Corte Suprema podrá anular la sentencia, remitiendo a nuevo juicio cuando el caso lo requiera, o pronunciar directamente la sentencia, cuando resulte una absolución o la extinción de la acción o la pena o sea evidente que no es necesario un nuevo juicio.</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486. REENVÍO.</w:t>
      </w:r>
      <w:r w:rsidRPr="00464DD6">
        <w:rPr>
          <w:rFonts w:ascii="Arial" w:hAnsi="Arial"/>
          <w:b w:val="0"/>
          <w:sz w:val="22"/>
          <w:szCs w:val="22"/>
          <w:lang w:val="es-ES"/>
        </w:rPr>
        <w:t xml:space="preserve"> Si se reenvía a nuevo juicio, no podrán intervenir los jueces que conocieron en el juicio anulado.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En el nuevo juicio no se podrá modificar la sentencia como consecuencia de una nueva apreciación de los mismos hechos del primero, con prescindencia de los motivos que hicieron admisible la revisión.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fallo que se dicte en el nuevo juicio no podrá contener una sanción más grave que la impuesta en la primera sentencia.</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487. RESTITUCIÓN.</w:t>
      </w:r>
      <w:r w:rsidRPr="00464DD6">
        <w:rPr>
          <w:rFonts w:ascii="Arial" w:hAnsi="Arial"/>
          <w:b w:val="0"/>
          <w:sz w:val="22"/>
          <w:szCs w:val="22"/>
          <w:lang w:val="es-ES"/>
        </w:rPr>
        <w:t xml:space="preserve"> Cuando la sentencia sea absolutoria o declare la extinción de la acción penal, se ordenará la restitución de la cantidad pagada en concepto de pena pecuniaria y los objetos decomisados.</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488. INDEMNIZACIÓN.</w:t>
      </w:r>
      <w:r w:rsidRPr="00464DD6">
        <w:rPr>
          <w:rFonts w:ascii="Arial" w:hAnsi="Arial"/>
          <w:b w:val="0"/>
          <w:sz w:val="22"/>
          <w:szCs w:val="22"/>
          <w:lang w:val="es-ES"/>
        </w:rPr>
        <w:t xml:space="preserve"> La nueva sentencia resolverá de oficio sobre la indemnización al condenado conforme a lo establecido por este código.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La indemnización sólo podrá acordarse a favor del condenado o de sus herederos.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489. RECHAZO.</w:t>
      </w:r>
      <w:r w:rsidRPr="00464DD6">
        <w:rPr>
          <w:rFonts w:ascii="Arial" w:hAnsi="Arial"/>
          <w:b w:val="0"/>
          <w:sz w:val="22"/>
          <w:szCs w:val="22"/>
          <w:lang w:val="es-ES"/>
        </w:rPr>
        <w:t xml:space="preserve"> El rechazo de la solicitud de revisión no impedirá la interposición de un nuevo recurso fundado en motivos distintos.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LIBRO CUARTO</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EJECUCIÓN</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De la pena; asimismo, el condenado podrá nombrar un nuevo defensor; en su defecto, se le nombrará un defensor público, de oficio.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ejercicio de la defensa, durante la ejecución penal, consistirá en el asesoramiento al condenado cuando él lo requiera y en la intervención en los incidentes planteados.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No será deber de la defensa vigilar el cumplimiento de la pena.</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492. CONTROL GENERAL SOBRE LA SANCIÓN.</w:t>
      </w:r>
      <w:r w:rsidRPr="00464DD6">
        <w:rPr>
          <w:rFonts w:ascii="Arial" w:hAnsi="Arial"/>
          <w:b w:val="0"/>
          <w:sz w:val="22"/>
          <w:szCs w:val="22"/>
          <w:lang w:val="es-ES"/>
        </w:rPr>
        <w:t xml:space="preserve"> El juez de ejecución controlará el cumplimiento del régimen penitenciario y el respeto a las finalidades constitucionales de la pena; entre otras medidas, dispondrá las inspecciones de los establecimientos penitenciarios y podrá hacer comparecer ante sí a los condenados o a los funcionarios del sistema penitenciario, con fines de vigilancia y control.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Antes del </w:t>
      </w:r>
      <w:proofErr w:type="spellStart"/>
      <w:r w:rsidRPr="00464DD6">
        <w:rPr>
          <w:rFonts w:ascii="Arial" w:hAnsi="Arial"/>
          <w:b w:val="0"/>
          <w:sz w:val="22"/>
          <w:szCs w:val="22"/>
          <w:lang w:val="es-ES"/>
        </w:rPr>
        <w:t>egreso</w:t>
      </w:r>
      <w:proofErr w:type="spellEnd"/>
      <w:r w:rsidRPr="00464DD6">
        <w:rPr>
          <w:rFonts w:ascii="Arial" w:hAnsi="Arial"/>
          <w:b w:val="0"/>
          <w:sz w:val="22"/>
          <w:szCs w:val="22"/>
          <w:lang w:val="es-ES"/>
        </w:rPr>
        <w:t>, la autoridad correspondiente buscará solucionar los problemas  que deberá afrontar el condenado inmediatamente después de recuperar su libertad, siempre que sea posible.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Asimismo prestará su colaboración para que las entidades de ayuda penitenciaria o </w:t>
      </w:r>
      <w:proofErr w:type="spellStart"/>
      <w:r w:rsidRPr="00464DD6">
        <w:rPr>
          <w:rFonts w:ascii="Arial" w:hAnsi="Arial"/>
          <w:b w:val="0"/>
          <w:sz w:val="22"/>
          <w:szCs w:val="22"/>
          <w:lang w:val="es-ES"/>
        </w:rPr>
        <w:t>postpenitenciaria</w:t>
      </w:r>
      <w:proofErr w:type="spellEnd"/>
      <w:r w:rsidRPr="00464DD6">
        <w:rPr>
          <w:rFonts w:ascii="Arial" w:hAnsi="Arial"/>
          <w:b w:val="0"/>
          <w:sz w:val="22"/>
          <w:szCs w:val="22"/>
          <w:lang w:val="es-ES"/>
        </w:rPr>
        <w:t xml:space="preserve"> puedan cumplir sus tareas de asistencia y solidaridad con los condenados.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1.3. PENAS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493. EJECUTORIEDAD.</w:t>
      </w:r>
      <w:r w:rsidRPr="00464DD6">
        <w:rPr>
          <w:rFonts w:ascii="Arial" w:hAnsi="Arial"/>
          <w:b w:val="0"/>
          <w:sz w:val="22"/>
          <w:szCs w:val="22"/>
          <w:lang w:val="es-ES"/>
        </w:rPr>
        <w:t xml:space="preserve"> La sentencia condenatoria deberá quedar firme para originar su ejecución. Desde el momento en que ella quede firme, se ordenarán las comunicaciones e inscripciones correspondientes y se remitirán los autos al juez de ejecución para que proceda según este Libro.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el condenado deba cumplir pena privativa de libertad, el juez de ejecución remitirá el oficio de la ejecutoria del fallo al establecimiento en donde debe cumplirse la condena.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se halla en libertad, se dispondrá lo necesario para su comparecencia o captura,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¡Error! Marcador no </w:t>
      </w:r>
      <w:proofErr w:type="spellStart"/>
      <w:r w:rsidRPr="00464DD6">
        <w:rPr>
          <w:rFonts w:ascii="Arial" w:hAnsi="Arial"/>
          <w:b w:val="0"/>
          <w:sz w:val="22"/>
          <w:szCs w:val="22"/>
          <w:lang w:val="es-ES"/>
        </w:rPr>
        <w:t>definido.</w:t>
      </w:r>
      <w:r w:rsidRPr="00464DD6">
        <w:rPr>
          <w:rFonts w:ascii="Arial" w:hAnsi="Arial"/>
          <w:sz w:val="22"/>
          <w:szCs w:val="22"/>
          <w:lang w:val="es-ES"/>
        </w:rPr>
        <w:t>Art</w:t>
      </w:r>
      <w:proofErr w:type="spellEnd"/>
      <w:r w:rsidRPr="00464DD6">
        <w:rPr>
          <w:rFonts w:ascii="Arial" w:hAnsi="Arial"/>
          <w:sz w:val="22"/>
          <w:szCs w:val="22"/>
          <w:lang w:val="es-ES"/>
        </w:rPr>
        <w:t>. 495. INCIDENTES.</w:t>
      </w:r>
      <w:r w:rsidRPr="00464DD6">
        <w:rPr>
          <w:rFonts w:ascii="Arial" w:hAnsi="Arial"/>
          <w:b w:val="0"/>
          <w:sz w:val="22"/>
          <w:szCs w:val="22"/>
          <w:lang w:val="es-ES"/>
        </w:rPr>
        <w:t xml:space="preserve"> El Ministerio Público, el condenado o la víctima, según el caso, podrán plantear incidentes relativos a la ejecución y extinción de la pena.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de ejecución los resolverá, previa audiencia a los interesados, salvo que haya prueba que producir, en cuyo caso abrirá el incidente a prueba.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Los incidentes relativos a la libertad anticipada y todos aquéllos en los cuales, por su importancia, el juez lo estime necesario, serán resueltos en audiencia oral y pública citando a los testigos y peritos que deban informar.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decidirá por auto fundado y contra él procederá el recurso de apelación, cuya interposición no suspenderá la ejecución de la pena, a menos que así lo disponga el tribunal de apelaciones.</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496. LIBERTAD CONDICIONAL.</w:t>
      </w:r>
      <w:r w:rsidRPr="00464DD6">
        <w:rPr>
          <w:rFonts w:ascii="Arial" w:hAnsi="Arial"/>
          <w:b w:val="0"/>
          <w:sz w:val="22"/>
          <w:szCs w:val="22"/>
          <w:lang w:val="es-ES"/>
        </w:rPr>
        <w:t xml:space="preserve"> El director del establecimiento penitenciario, remitirá al juez los informes necesarios para resolver sobre la libertad condicional, un mes antes del cumplimiento del plazo fijado al practicar el cómputo.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incidente de libertad condicional podrá ser promovido por el condenado, por el defensor o de oficio, en cuyo caso el juez emplazará al director del establecimiento para que remita los informes previstos en el párrafo anterior.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el condenado lo promueva directamente ante el director del establecimiento, éste remitirá inmediatamente la solicitud, fijando la fecha en que elevará el informe.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podrá rechazar sin trámite la solicitud, cuando sea manifiestamente improcedente o cuando estime que no transcurrió el tiempo suficiente para que hayan variado las condiciones que motivaron el rechazo anterior.</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Cuando la libertad le sea otorgada, en el auto que lo disponga se fijarán las condiciones e instrucciones, según lo establecido por la ley. El liberado fijará domicilio y recibirá un certificado en el que conste que se halla en libertad condicional.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juez vigilará el cumplimiento de las condiciones impuestas, las que serán reformables de oficio o a petición del condenado.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Art. 497. REVOCACIÓN DE LA LIBERTAD CONDICIONAL.</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 podrá revocar la libertad condicional por incumplimiento de las condiciones o cuando ella ya no sea procedente, por unificación de sentencias o penas.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El incidente de revocación será promovido de oficio o a pedido del Ministerio en cuotas.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es necesario el juez procederá al embargo y a la venta pública de los bienes embargados, conforme al código procesal civil, o ejecutará las cauciones.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Si es necesario transformar la multa en prisión, citará a una audiencia al Ministerio Público, al condenado y a su defensor, oyendo a quienes concurran, y decidirá por auto fundado.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Transformada la multa en prisión, se ordenará la detención del condenado.</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499. INDULTO Y CONMUTACIÓN.</w:t>
      </w:r>
      <w:r w:rsidRPr="00464DD6">
        <w:rPr>
          <w:rFonts w:ascii="Arial" w:hAnsi="Arial"/>
          <w:b w:val="0"/>
          <w:sz w:val="22"/>
          <w:szCs w:val="22"/>
          <w:lang w:val="es-ES"/>
        </w:rPr>
        <w:t xml:space="preserve"> El Presidente de la República remitirá a la Corte Suprema de Justicia copia auténtica de la disposición por la cual decide un indulto o la conmutación de la pena.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Recibida la comunicación, la Corte Suprema de Justicia remitirá los antecedentes al juez de ejecución quien ordenará inmediatamente la libertad o practicará un nuevo cómputo.</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500. LEY MÁS BENIGNA. AMNISTÍA.</w:t>
      </w:r>
      <w:r w:rsidRPr="00464DD6">
        <w:rPr>
          <w:rFonts w:ascii="Arial" w:hAnsi="Arial"/>
          <w:b w:val="0"/>
          <w:sz w:val="22"/>
          <w:szCs w:val="22"/>
          <w:lang w:val="es-ES"/>
        </w:rPr>
        <w:t xml:space="preserve"> Cuando el juez de ejecución advierta que deberá quedar sin efecto o ser modificada la pena impuesta, o las condiciones de su cumplimiento, por haber entrado en vigencia una ley más benigna o una amnistía, promoverá, de oficio, la revisión de la sentencia ante la Corte Suprema de Justicia.</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CAPÍTULO III</w:t>
      </w:r>
    </w:p>
    <w:p w:rsidR="00464DD6" w:rsidRPr="00464DD6" w:rsidRDefault="00464DD6" w:rsidP="00464DD6">
      <w:pPr>
        <w:spacing w:line="360" w:lineRule="auto"/>
        <w:jc w:val="both"/>
        <w:rPr>
          <w:rFonts w:ascii="Arial" w:hAnsi="Arial"/>
          <w:sz w:val="22"/>
          <w:szCs w:val="22"/>
          <w:lang w:val="es-ES"/>
        </w:rPr>
      </w:pPr>
      <w:r w:rsidRPr="00464DD6">
        <w:rPr>
          <w:rFonts w:ascii="Arial" w:hAnsi="Arial"/>
          <w:sz w:val="22"/>
          <w:szCs w:val="22"/>
          <w:lang w:val="es-ES"/>
        </w:rPr>
        <w:t>MEDIDAS</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501. REMISIÓN Y REGLAS ESPECIALES.</w:t>
      </w:r>
      <w:r w:rsidRPr="00464DD6">
        <w:rPr>
          <w:rFonts w:ascii="Arial" w:hAnsi="Arial"/>
          <w:b w:val="0"/>
          <w:sz w:val="22"/>
          <w:szCs w:val="22"/>
          <w:lang w:val="es-ES"/>
        </w:rPr>
        <w:t xml:space="preserve"> Las reglas establecidas en el Capítulo anterior regirán para las medidas en lo que sean aplicables.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No obstante, se observarán las siguientes disposiciones: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1) en caso de incapacidad intervendrá el representante legal, quien tendrá la obligación de vigilar la ejecución de la medida;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2) el tribunal determinará el establecimiento adecuado para la ejecución de la medida y podrá modificar su decisión, incluso a petición del representante legal o de la dirección del establecimiento; podrá asesorarse con peritos que designará al efecto;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3) el juez de ejecución examinará la situación de quien soporta una medida, de conformidad a las reglas establecidas en el artículo 76 del Código Penal; cada revisión se llevará a cabo en audiencia oral, a puertas cerradas, previo informe del establecimiento y de peritos; la decisión versará sobre la cesación o continuación de la medida y, en este último caso, podrá</w:t>
      </w:r>
    </w:p>
    <w:p w:rsidR="00464DD6" w:rsidRPr="00464DD6" w:rsidRDefault="00464DD6" w:rsidP="00464DD6">
      <w:pPr>
        <w:spacing w:line="360" w:lineRule="auto"/>
        <w:jc w:val="both"/>
        <w:rPr>
          <w:rFonts w:ascii="Arial" w:hAnsi="Arial"/>
          <w:b w:val="0"/>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 xml:space="preserve">Art. 502. PROCEDIMIENTO DE REPARACIÓN DEL DAÑO. </w:t>
      </w:r>
      <w:r w:rsidRPr="00464DD6">
        <w:rPr>
          <w:rFonts w:ascii="Arial" w:hAnsi="Arial"/>
          <w:b w:val="0"/>
          <w:sz w:val="22"/>
          <w:szCs w:val="22"/>
          <w:lang w:val="es-ES"/>
        </w:rPr>
        <w:t>El tribunal que dictó la sentencia de reparación del daño, según el procedimiento especial previsto en este código, será el encargado de su ejecución.</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503. CONCILIACIÓN.</w:t>
      </w:r>
      <w:r w:rsidRPr="00464DD6">
        <w:rPr>
          <w:rFonts w:ascii="Arial" w:hAnsi="Arial"/>
          <w:b w:val="0"/>
          <w:sz w:val="22"/>
          <w:szCs w:val="22"/>
          <w:lang w:val="es-ES"/>
        </w:rPr>
        <w:t xml:space="preserve"> Cuando las partes arriben a un acuerdo sobre la reparación del daño, que provoca la extinción de la acción penal, el tribunal que la declare ordenará todo lo necesario para asegurar el cumplimiento de los acuerdos homologados.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504. REMISIÓN.</w:t>
      </w:r>
      <w:r w:rsidRPr="00464DD6">
        <w:rPr>
          <w:rFonts w:ascii="Arial" w:hAnsi="Arial"/>
          <w:b w:val="0"/>
          <w:sz w:val="22"/>
          <w:szCs w:val="22"/>
          <w:lang w:val="es-ES"/>
        </w:rPr>
        <w:t xml:space="preserve"> En todo lo relativo a la ejecución civil se aplicarán, análogamente, las normas previstas en el Código Procesal Civil.</w:t>
      </w:r>
    </w:p>
    <w:p w:rsidR="00464DD6" w:rsidRPr="00464DD6" w:rsidRDefault="00464DD6" w:rsidP="00464DD6">
      <w:pPr>
        <w:spacing w:line="360" w:lineRule="auto"/>
        <w:jc w:val="both"/>
        <w:rPr>
          <w:rFonts w:ascii="Arial" w:hAnsi="Arial"/>
          <w:sz w:val="22"/>
          <w:szCs w:val="22"/>
          <w:lang w:val="es-ES"/>
        </w:rPr>
      </w:pP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505. ENTRADA EN VIGOR.</w:t>
      </w:r>
      <w:r w:rsidRPr="00464DD6">
        <w:rPr>
          <w:rFonts w:ascii="Arial" w:hAnsi="Arial"/>
          <w:b w:val="0"/>
          <w:sz w:val="22"/>
          <w:szCs w:val="22"/>
          <w:lang w:val="es-ES"/>
        </w:rPr>
        <w:t xml:space="preserve"> Este Código entrará en vigor un año después de su promulgación.</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sz w:val="22"/>
          <w:szCs w:val="22"/>
          <w:lang w:val="es-ES"/>
        </w:rPr>
        <w:t>Art. 506.</w:t>
      </w:r>
      <w:r w:rsidRPr="00464DD6">
        <w:rPr>
          <w:rFonts w:ascii="Arial" w:hAnsi="Arial"/>
          <w:b w:val="0"/>
          <w:sz w:val="22"/>
          <w:szCs w:val="22"/>
          <w:lang w:val="es-ES"/>
        </w:rPr>
        <w:t xml:space="preserve"> Comuníquese al Poder Ejecutivo.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 xml:space="preserve">Aprobada por la Honorable Cámara de Senadores, a </w:t>
      </w:r>
      <w:proofErr w:type="spellStart"/>
      <w:r w:rsidRPr="00464DD6">
        <w:rPr>
          <w:rFonts w:ascii="Arial" w:hAnsi="Arial"/>
          <w:b w:val="0"/>
          <w:sz w:val="22"/>
          <w:szCs w:val="22"/>
          <w:lang w:val="es-ES"/>
        </w:rPr>
        <w:t>veintiseis</w:t>
      </w:r>
      <w:proofErr w:type="spellEnd"/>
      <w:r w:rsidRPr="00464DD6">
        <w:rPr>
          <w:rFonts w:ascii="Arial" w:hAnsi="Arial"/>
          <w:b w:val="0"/>
          <w:sz w:val="22"/>
          <w:szCs w:val="22"/>
          <w:lang w:val="es-ES"/>
        </w:rPr>
        <w:t xml:space="preserve"> días del mes de mayo del año un mil novecientos noventa y ocho, y por la Honorable Cámara de Diputados, sancionándose la Ley, de conformidad con lo dispuesto en el Artículo 207, numeral 2 de la Constitución Nacional, a los diez y ocho días del mes de junio de 1998.</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Atilio Martínez Casado Rodrigo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Campos Cervera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Presidente</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Presidente H. Cámara de Diputados H. Cámara de Senadores</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Patricio Miguel Franco Juan Manuel Peralta</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Secretario Parlamentario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Secretario Parlamentario</w:t>
      </w:r>
    </w:p>
    <w:p w:rsidR="00464DD6" w:rsidRPr="00464DD6" w:rsidRDefault="00464DD6" w:rsidP="00464DD6">
      <w:pPr>
        <w:spacing w:line="360" w:lineRule="auto"/>
        <w:jc w:val="both"/>
        <w:rPr>
          <w:rFonts w:ascii="Arial" w:hAnsi="Arial"/>
          <w:b w:val="0"/>
          <w:sz w:val="22"/>
          <w:szCs w:val="22"/>
          <w:lang w:val="es-ES"/>
        </w:rPr>
      </w:pPr>
      <w:r w:rsidRPr="00464DD6">
        <w:rPr>
          <w:rFonts w:ascii="Arial" w:hAnsi="Arial"/>
          <w:b w:val="0"/>
          <w:sz w:val="22"/>
          <w:szCs w:val="22"/>
          <w:lang w:val="es-ES"/>
        </w:rPr>
        <w:t>Asunción, 8 de Julio de 1.998. –</w:t>
      </w:r>
    </w:p>
    <w:p w:rsidR="00464DD6" w:rsidRPr="00464DD6" w:rsidRDefault="00464DD6" w:rsidP="00464DD6">
      <w:pPr>
        <w:spacing w:line="360" w:lineRule="auto"/>
        <w:jc w:val="both"/>
        <w:rPr>
          <w:rFonts w:ascii="Arial" w:hAnsi="Arial"/>
          <w:b w:val="0"/>
          <w:sz w:val="22"/>
          <w:szCs w:val="22"/>
          <w:lang w:val="es-ES_tradnl"/>
        </w:rPr>
      </w:pPr>
      <w:r w:rsidRPr="00464DD6">
        <w:rPr>
          <w:rFonts w:ascii="Arial" w:hAnsi="Arial"/>
          <w:b w:val="0"/>
          <w:sz w:val="22"/>
          <w:szCs w:val="22"/>
          <w:lang w:val="es-ES"/>
        </w:rPr>
        <w:t xml:space="preserve">Téngase por ley de la República, publíquese e insértese en el registro </w:t>
      </w:r>
      <w:r w:rsidRPr="00464DD6">
        <w:rPr>
          <w:rFonts w:ascii="Arial" w:hAnsi="Arial"/>
          <w:b w:val="0"/>
          <w:sz w:val="22"/>
          <w:szCs w:val="22"/>
          <w:lang w:val="es-ES_tradnl"/>
        </w:rPr>
        <w:t>oficial.-</w:t>
      </w:r>
    </w:p>
    <w:p w:rsidR="00E7480B" w:rsidRPr="00464DD6" w:rsidRDefault="00E7480B">
      <w:pPr>
        <w:rPr>
          <w:rFonts w:ascii="Arial" w:hAnsi="Arial"/>
          <w:sz w:val="22"/>
          <w:szCs w:val="22"/>
          <w:lang w:val="es-ES_tradnl"/>
        </w:rPr>
      </w:pPr>
    </w:p>
    <w:sectPr w:rsidR="00E7480B" w:rsidRPr="00464DD6" w:rsidSect="00E20053">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D4041"/>
    <w:multiLevelType w:val="hybridMultilevel"/>
    <w:tmpl w:val="9378E0FC"/>
    <w:lvl w:ilvl="0" w:tplc="A2A4ED6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savePreviewPicture/>
  <w:footnotePr>
    <w:pos w:val="beneathText"/>
  </w:footnotePr>
  <w:compat/>
  <w:rsids>
    <w:rsidRoot w:val="00464DD6"/>
    <w:rsid w:val="000A3859"/>
    <w:rsid w:val="00220AF3"/>
    <w:rsid w:val="002E49DB"/>
    <w:rsid w:val="00464DD6"/>
    <w:rsid w:val="005C01D5"/>
    <w:rsid w:val="005D317A"/>
    <w:rsid w:val="006333DD"/>
    <w:rsid w:val="006B0414"/>
    <w:rsid w:val="007F74C3"/>
    <w:rsid w:val="00811B00"/>
    <w:rsid w:val="009453ED"/>
    <w:rsid w:val="00B928C8"/>
    <w:rsid w:val="00D1640E"/>
    <w:rsid w:val="00DA7CF2"/>
    <w:rsid w:val="00E06081"/>
    <w:rsid w:val="00E20053"/>
    <w:rsid w:val="00E7480B"/>
    <w:rsid w:val="00EB6AA8"/>
    <w:rsid w:val="00EC0155"/>
    <w:rsid w:val="00ED3D6F"/>
    <w:rsid w:val="00FB4161"/>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D6"/>
    <w:pPr>
      <w:suppressAutoHyphens/>
      <w:spacing w:after="0" w:line="240" w:lineRule="auto"/>
    </w:pPr>
    <w:rPr>
      <w:rFonts w:ascii="Times New Roman" w:eastAsia="MS Mincho" w:hAnsi="Times New Roman" w:cs="Arial"/>
      <w:b/>
      <w:bCs/>
      <w:color w:val="000000"/>
      <w:sz w:val="20"/>
      <w:szCs w:val="20"/>
      <w:lang w:val="en-US" w:eastAsia="ar-SA"/>
    </w:rPr>
  </w:style>
  <w:style w:type="paragraph" w:styleId="Ttulo1">
    <w:name w:val="heading 1"/>
    <w:basedOn w:val="Normal"/>
    <w:link w:val="Ttulo1Car"/>
    <w:uiPriority w:val="9"/>
    <w:qFormat/>
    <w:rsid w:val="00FB4161"/>
    <w:pPr>
      <w:suppressAutoHyphens w:val="0"/>
      <w:spacing w:before="100" w:beforeAutospacing="1" w:after="100" w:afterAutospacing="1"/>
      <w:outlineLvl w:val="0"/>
    </w:pPr>
    <w:rPr>
      <w:rFonts w:eastAsia="Times New Roman" w:cs="Times New Roman"/>
      <w:color w:val="auto"/>
      <w:kern w:val="36"/>
      <w:sz w:val="48"/>
      <w:szCs w:val="48"/>
      <w:lang w:val="es-PY" w:eastAsia="es-PY"/>
    </w:rPr>
  </w:style>
  <w:style w:type="paragraph" w:styleId="Ttulo2">
    <w:name w:val="heading 2"/>
    <w:basedOn w:val="Normal"/>
    <w:link w:val="Ttulo2Car"/>
    <w:uiPriority w:val="9"/>
    <w:qFormat/>
    <w:rsid w:val="00FB4161"/>
    <w:pPr>
      <w:suppressAutoHyphens w:val="0"/>
      <w:spacing w:before="100" w:beforeAutospacing="1" w:after="100" w:afterAutospacing="1"/>
      <w:outlineLvl w:val="1"/>
    </w:pPr>
    <w:rPr>
      <w:rFonts w:eastAsia="Times New Roman" w:cs="Times New Roman"/>
      <w:color w:val="auto"/>
      <w:sz w:val="36"/>
      <w:szCs w:val="36"/>
      <w:lang w:val="es-PY" w:eastAsia="es-PY"/>
    </w:rPr>
  </w:style>
  <w:style w:type="paragraph" w:styleId="Ttulo3">
    <w:name w:val="heading 3"/>
    <w:basedOn w:val="Normal"/>
    <w:link w:val="Ttulo3Car"/>
    <w:uiPriority w:val="9"/>
    <w:qFormat/>
    <w:rsid w:val="00FB4161"/>
    <w:pPr>
      <w:suppressAutoHyphens w:val="0"/>
      <w:spacing w:before="100" w:beforeAutospacing="1" w:after="100" w:afterAutospacing="1"/>
      <w:outlineLvl w:val="2"/>
    </w:pPr>
    <w:rPr>
      <w:rFonts w:eastAsia="Times New Roman" w:cs="Times New Roman"/>
      <w:color w:val="auto"/>
      <w:sz w:val="27"/>
      <w:szCs w:val="27"/>
      <w:lang w:val="es-PY" w:eastAsia="es-PY"/>
    </w:rPr>
  </w:style>
  <w:style w:type="paragraph" w:styleId="Ttulo4">
    <w:name w:val="heading 4"/>
    <w:basedOn w:val="Normal"/>
    <w:link w:val="Ttulo4Car"/>
    <w:uiPriority w:val="9"/>
    <w:qFormat/>
    <w:rsid w:val="00FB4161"/>
    <w:pPr>
      <w:suppressAutoHyphens w:val="0"/>
      <w:spacing w:before="100" w:beforeAutospacing="1" w:after="100" w:afterAutospacing="1"/>
      <w:outlineLvl w:val="3"/>
    </w:pPr>
    <w:rPr>
      <w:rFonts w:eastAsia="Times New Roman" w:cs="Times New Roman"/>
      <w:color w:val="auto"/>
      <w:sz w:val="24"/>
      <w:szCs w:val="24"/>
      <w:lang w:val="es-PY" w:eastAsia="es-PY"/>
    </w:rPr>
  </w:style>
  <w:style w:type="paragraph" w:styleId="Ttulo5">
    <w:name w:val="heading 5"/>
    <w:basedOn w:val="Normal"/>
    <w:link w:val="Ttulo5Car"/>
    <w:uiPriority w:val="9"/>
    <w:qFormat/>
    <w:rsid w:val="00FB4161"/>
    <w:pPr>
      <w:suppressAutoHyphens w:val="0"/>
      <w:spacing w:before="100" w:beforeAutospacing="1" w:after="100" w:afterAutospacing="1"/>
      <w:outlineLvl w:val="4"/>
    </w:pPr>
    <w:rPr>
      <w:rFonts w:eastAsia="Times New Roman" w:cs="Times New Roman"/>
      <w:color w:val="auto"/>
      <w:lang w:val="es-PY" w:eastAsia="es-PY"/>
    </w:rPr>
  </w:style>
  <w:style w:type="paragraph" w:styleId="Ttulo6">
    <w:name w:val="heading 6"/>
    <w:basedOn w:val="Normal"/>
    <w:link w:val="Ttulo6Car"/>
    <w:uiPriority w:val="9"/>
    <w:qFormat/>
    <w:rsid w:val="00FB4161"/>
    <w:pPr>
      <w:suppressAutoHyphens w:val="0"/>
      <w:spacing w:before="100" w:beforeAutospacing="1" w:after="100" w:afterAutospacing="1"/>
      <w:outlineLvl w:val="5"/>
    </w:pPr>
    <w:rPr>
      <w:rFonts w:eastAsia="Times New Roman" w:cs="Times New Roman"/>
      <w:color w:val="auto"/>
      <w:sz w:val="15"/>
      <w:szCs w:val="15"/>
      <w:lang w:val="es-PY"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4161"/>
    <w:rPr>
      <w:rFonts w:ascii="Times New Roman" w:eastAsia="Times New Roman" w:hAnsi="Times New Roman" w:cs="Times New Roman"/>
      <w:b/>
      <w:bCs/>
      <w:kern w:val="36"/>
      <w:sz w:val="48"/>
      <w:szCs w:val="48"/>
      <w:lang w:eastAsia="es-PY"/>
    </w:rPr>
  </w:style>
  <w:style w:type="character" w:customStyle="1" w:styleId="Ttulo2Car">
    <w:name w:val="Título 2 Car"/>
    <w:basedOn w:val="Fuentedeprrafopredeter"/>
    <w:link w:val="Ttulo2"/>
    <w:uiPriority w:val="9"/>
    <w:rsid w:val="00FB4161"/>
    <w:rPr>
      <w:rFonts w:ascii="Times New Roman" w:eastAsia="Times New Roman" w:hAnsi="Times New Roman" w:cs="Times New Roman"/>
      <w:b/>
      <w:bCs/>
      <w:sz w:val="36"/>
      <w:szCs w:val="36"/>
      <w:lang w:eastAsia="es-PY"/>
    </w:rPr>
  </w:style>
  <w:style w:type="character" w:customStyle="1" w:styleId="Ttulo3Car">
    <w:name w:val="Título 3 Car"/>
    <w:basedOn w:val="Fuentedeprrafopredeter"/>
    <w:link w:val="Ttulo3"/>
    <w:uiPriority w:val="9"/>
    <w:rsid w:val="00FB4161"/>
    <w:rPr>
      <w:rFonts w:ascii="Times New Roman" w:eastAsia="Times New Roman" w:hAnsi="Times New Roman" w:cs="Times New Roman"/>
      <w:b/>
      <w:bCs/>
      <w:sz w:val="27"/>
      <w:szCs w:val="27"/>
      <w:lang w:eastAsia="es-PY"/>
    </w:rPr>
  </w:style>
  <w:style w:type="character" w:customStyle="1" w:styleId="Ttulo4Car">
    <w:name w:val="Título 4 Car"/>
    <w:basedOn w:val="Fuentedeprrafopredeter"/>
    <w:link w:val="Ttulo4"/>
    <w:uiPriority w:val="9"/>
    <w:rsid w:val="00FB4161"/>
    <w:rPr>
      <w:rFonts w:ascii="Times New Roman" w:eastAsia="Times New Roman" w:hAnsi="Times New Roman" w:cs="Times New Roman"/>
      <w:b/>
      <w:bCs/>
      <w:sz w:val="24"/>
      <w:szCs w:val="24"/>
      <w:lang w:eastAsia="es-PY"/>
    </w:rPr>
  </w:style>
  <w:style w:type="character" w:customStyle="1" w:styleId="Ttulo5Car">
    <w:name w:val="Título 5 Car"/>
    <w:basedOn w:val="Fuentedeprrafopredeter"/>
    <w:link w:val="Ttulo5"/>
    <w:uiPriority w:val="9"/>
    <w:rsid w:val="00FB4161"/>
    <w:rPr>
      <w:rFonts w:ascii="Times New Roman" w:eastAsia="Times New Roman" w:hAnsi="Times New Roman" w:cs="Times New Roman"/>
      <w:b/>
      <w:bCs/>
      <w:sz w:val="20"/>
      <w:szCs w:val="20"/>
      <w:lang w:eastAsia="es-PY"/>
    </w:rPr>
  </w:style>
  <w:style w:type="character" w:customStyle="1" w:styleId="Ttulo6Car">
    <w:name w:val="Título 6 Car"/>
    <w:basedOn w:val="Fuentedeprrafopredeter"/>
    <w:link w:val="Ttulo6"/>
    <w:uiPriority w:val="9"/>
    <w:rsid w:val="00FB4161"/>
    <w:rPr>
      <w:rFonts w:ascii="Times New Roman" w:eastAsia="Times New Roman" w:hAnsi="Times New Roman" w:cs="Times New Roman"/>
      <w:b/>
      <w:bCs/>
      <w:sz w:val="15"/>
      <w:szCs w:val="15"/>
      <w:lang w:eastAsia="es-PY"/>
    </w:rPr>
  </w:style>
  <w:style w:type="character" w:customStyle="1" w:styleId="Fuentedeprrafopredeter1">
    <w:name w:val="Fuente de párrafo predeter.1"/>
    <w:rsid w:val="00464DD6"/>
  </w:style>
  <w:style w:type="paragraph" w:customStyle="1" w:styleId="Encabezado1">
    <w:name w:val="Encabezado1"/>
    <w:basedOn w:val="Normal"/>
    <w:next w:val="Textoindependiente"/>
    <w:rsid w:val="00464DD6"/>
    <w:pPr>
      <w:keepNext/>
      <w:spacing w:before="240" w:after="120"/>
    </w:pPr>
    <w:rPr>
      <w:rFonts w:ascii="Arial" w:eastAsia="Lucida Sans Unicode" w:hAnsi="Arial" w:cs="Tahoma"/>
      <w:sz w:val="28"/>
      <w:szCs w:val="28"/>
    </w:rPr>
  </w:style>
  <w:style w:type="paragraph" w:styleId="Textoindependiente">
    <w:name w:val="Body Text"/>
    <w:basedOn w:val="Normal"/>
    <w:link w:val="TextoindependienteCar"/>
    <w:semiHidden/>
    <w:rsid w:val="00464DD6"/>
    <w:pPr>
      <w:spacing w:after="120"/>
    </w:pPr>
  </w:style>
  <w:style w:type="character" w:customStyle="1" w:styleId="TextoindependienteCar">
    <w:name w:val="Texto independiente Car"/>
    <w:basedOn w:val="Fuentedeprrafopredeter"/>
    <w:link w:val="Textoindependiente"/>
    <w:semiHidden/>
    <w:rsid w:val="00464DD6"/>
    <w:rPr>
      <w:rFonts w:ascii="Times New Roman" w:eastAsia="MS Mincho" w:hAnsi="Times New Roman" w:cs="Arial"/>
      <w:b/>
      <w:bCs/>
      <w:color w:val="000000"/>
      <w:sz w:val="20"/>
      <w:szCs w:val="20"/>
      <w:lang w:val="en-US" w:eastAsia="ar-SA"/>
    </w:rPr>
  </w:style>
  <w:style w:type="paragraph" w:styleId="Lista">
    <w:name w:val="List"/>
    <w:basedOn w:val="Textoindependiente"/>
    <w:semiHidden/>
    <w:rsid w:val="00464DD6"/>
    <w:rPr>
      <w:rFonts w:cs="Tahoma"/>
    </w:rPr>
  </w:style>
  <w:style w:type="paragraph" w:customStyle="1" w:styleId="Etiqueta">
    <w:name w:val="Etiqueta"/>
    <w:basedOn w:val="Normal"/>
    <w:rsid w:val="00464DD6"/>
    <w:pPr>
      <w:suppressLineNumbers/>
      <w:spacing w:before="120" w:after="120"/>
    </w:pPr>
    <w:rPr>
      <w:rFonts w:cs="Tahoma"/>
      <w:i/>
      <w:iCs/>
      <w:sz w:val="24"/>
      <w:szCs w:val="24"/>
    </w:rPr>
  </w:style>
  <w:style w:type="paragraph" w:customStyle="1" w:styleId="ndice">
    <w:name w:val="Índice"/>
    <w:basedOn w:val="Normal"/>
    <w:rsid w:val="00464DD6"/>
    <w:pPr>
      <w:suppressLineNumbers/>
    </w:pPr>
    <w:rPr>
      <w:rFonts w:cs="Tahoma"/>
    </w:rPr>
  </w:style>
  <w:style w:type="paragraph" w:styleId="Sangradetextonormal">
    <w:name w:val="Body Text Indent"/>
    <w:basedOn w:val="Normal"/>
    <w:link w:val="SangradetextonormalCar"/>
    <w:uiPriority w:val="99"/>
    <w:unhideWhenUsed/>
    <w:rsid w:val="00811B00"/>
    <w:pPr>
      <w:spacing w:after="120"/>
      <w:ind w:left="283"/>
    </w:pPr>
  </w:style>
  <w:style w:type="character" w:customStyle="1" w:styleId="SangradetextonormalCar">
    <w:name w:val="Sangría de texto normal Car"/>
    <w:basedOn w:val="Fuentedeprrafopredeter"/>
    <w:link w:val="Sangradetextonormal"/>
    <w:uiPriority w:val="99"/>
    <w:rsid w:val="00811B00"/>
    <w:rPr>
      <w:rFonts w:ascii="Times New Roman" w:eastAsia="MS Mincho" w:hAnsi="Times New Roman" w:cs="Arial"/>
      <w:b/>
      <w:bCs/>
      <w:color w:val="000000"/>
      <w:sz w:val="20"/>
      <w:szCs w:val="20"/>
      <w:lang w:val="en-US" w:eastAsia="ar-SA"/>
    </w:rPr>
  </w:style>
  <w:style w:type="paragraph" w:styleId="Sangra2detindependiente">
    <w:name w:val="Body Text Indent 2"/>
    <w:basedOn w:val="Normal"/>
    <w:link w:val="Sangra2detindependienteCar"/>
    <w:uiPriority w:val="99"/>
    <w:semiHidden/>
    <w:unhideWhenUsed/>
    <w:rsid w:val="00811B0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11B00"/>
    <w:rPr>
      <w:rFonts w:ascii="Times New Roman" w:eastAsia="MS Mincho" w:hAnsi="Times New Roman" w:cs="Arial"/>
      <w:b/>
      <w:bCs/>
      <w:color w:val="000000"/>
      <w:sz w:val="20"/>
      <w:szCs w:val="20"/>
      <w:lang w:val="en-US" w:eastAsia="ar-SA"/>
    </w:rPr>
  </w:style>
  <w:style w:type="paragraph" w:styleId="Sangra3detindependiente">
    <w:name w:val="Body Text Indent 3"/>
    <w:basedOn w:val="Normal"/>
    <w:link w:val="Sangra3detindependienteCar"/>
    <w:rsid w:val="00E06081"/>
    <w:pPr>
      <w:widowControl w:val="0"/>
      <w:suppressAutoHyphens w:val="0"/>
      <w:spacing w:after="120"/>
      <w:ind w:left="283"/>
    </w:pPr>
    <w:rPr>
      <w:rFonts w:ascii="Courier" w:eastAsia="Times New Roman" w:hAnsi="Courier" w:cs="Times New Roman"/>
      <w:b w:val="0"/>
      <w:bCs w:val="0"/>
      <w:snapToGrid w:val="0"/>
      <w:color w:val="auto"/>
      <w:sz w:val="16"/>
      <w:szCs w:val="16"/>
      <w:lang w:val="es-ES" w:eastAsia="es-ES"/>
    </w:rPr>
  </w:style>
  <w:style w:type="character" w:customStyle="1" w:styleId="Sangra3detindependienteCar">
    <w:name w:val="Sangría 3 de t. independiente Car"/>
    <w:basedOn w:val="Fuentedeprrafopredeter"/>
    <w:link w:val="Sangra3detindependiente"/>
    <w:rsid w:val="00E06081"/>
    <w:rPr>
      <w:rFonts w:ascii="Courier" w:eastAsia="Times New Roman" w:hAnsi="Courier" w:cs="Times New Roman"/>
      <w:snapToGrid w:val="0"/>
      <w:sz w:val="16"/>
      <w:szCs w:val="16"/>
      <w:lang w:val="es-ES" w:eastAsia="es-ES"/>
    </w:rPr>
  </w:style>
  <w:style w:type="paragraph" w:styleId="Ttulo">
    <w:name w:val="Title"/>
    <w:basedOn w:val="Normal"/>
    <w:next w:val="Normal"/>
    <w:link w:val="TtuloCar"/>
    <w:uiPriority w:val="10"/>
    <w:qFormat/>
    <w:rsid w:val="005C01D5"/>
    <w:pPr>
      <w:suppressAutoHyphens w:val="0"/>
      <w:spacing w:before="240" w:after="60" w:line="276" w:lineRule="auto"/>
      <w:jc w:val="center"/>
      <w:outlineLvl w:val="0"/>
    </w:pPr>
    <w:rPr>
      <w:rFonts w:ascii="Cambria" w:eastAsia="Times New Roman" w:hAnsi="Cambria" w:cs="Times New Roman"/>
      <w:color w:val="auto"/>
      <w:kern w:val="28"/>
      <w:sz w:val="32"/>
      <w:szCs w:val="32"/>
      <w:lang w:eastAsia="en-US"/>
    </w:rPr>
  </w:style>
  <w:style w:type="character" w:customStyle="1" w:styleId="TtuloCar">
    <w:name w:val="Título Car"/>
    <w:basedOn w:val="Fuentedeprrafopredeter"/>
    <w:link w:val="Ttulo"/>
    <w:uiPriority w:val="10"/>
    <w:rsid w:val="005C01D5"/>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64399</Words>
  <Characters>354199</Characters>
  <Application>Microsoft Office Word</Application>
  <DocSecurity>0</DocSecurity>
  <Lines>2951</Lines>
  <Paragraphs>835</Paragraphs>
  <ScaleCrop>false</ScaleCrop>
  <Company/>
  <LinksUpToDate>false</LinksUpToDate>
  <CharactersWithSpaces>417763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13</cp:revision>
  <dcterms:created xsi:type="dcterms:W3CDTF">2014-01-05T21:36:00Z</dcterms:created>
  <dcterms:modified xsi:type="dcterms:W3CDTF">2014-03-18T12:08:00Z</dcterms:modified>
</cp:coreProperties>
</file>