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1F" w:rsidRPr="009B3092" w:rsidRDefault="0033571F" w:rsidP="00002AF7">
      <w:pPr>
        <w:pStyle w:val="ecxmsonormal"/>
        <w:shd w:val="clear" w:color="auto" w:fill="FFFFFF"/>
        <w:ind w:left="2832" w:firstLine="708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                    </w:t>
      </w:r>
    </w:p>
    <w:p w:rsidR="0033571F" w:rsidRPr="009B3092" w:rsidRDefault="00002AF7" w:rsidP="00C4001D">
      <w:pPr>
        <w:pStyle w:val="ecxmsonormal"/>
        <w:shd w:val="clear" w:color="auto" w:fill="FFFFFF"/>
        <w:ind w:left="2832" w:firstLine="708"/>
        <w:rPr>
          <w:rFonts w:ascii="Book Antiqua" w:hAnsi="Book Antiqua" w:cs="Tahoma"/>
          <w:color w:val="444444"/>
          <w:sz w:val="26"/>
          <w:szCs w:val="26"/>
        </w:rPr>
      </w:pPr>
      <w:r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                   </w:t>
      </w:r>
      <w:r w:rsidR="0033571F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Asunción,      </w:t>
      </w:r>
      <w:r w:rsidR="0033571F"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de 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>Octubre de 2011</w:t>
      </w:r>
      <w:r w:rsidR="0033571F"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.-</w:t>
      </w:r>
    </w:p>
    <w:p w:rsidR="0033571F" w:rsidRPr="009B3092" w:rsidRDefault="0033571F" w:rsidP="009B3092">
      <w:pPr>
        <w:pStyle w:val="ecxmsonormal"/>
        <w:shd w:val="clear" w:color="auto" w:fill="FFFFFF"/>
        <w:spacing w:after="100" w:afterAutospacing="1"/>
        <w:jc w:val="both"/>
        <w:rPr>
          <w:rFonts w:ascii="Book Antiqua" w:hAnsi="Book Antiqua" w:cs="Tahoma"/>
          <w:color w:val="444444"/>
          <w:sz w:val="26"/>
          <w:szCs w:val="26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  </w:t>
      </w: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SEÑOR</w:t>
      </w: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z w:val="26"/>
          <w:szCs w:val="26"/>
        </w:rPr>
      </w:pP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z w:val="26"/>
          <w:szCs w:val="26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PROF. DR. ANTONIO FRETES</w:t>
      </w: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</w:pP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color w:val="000000"/>
          <w:sz w:val="26"/>
          <w:szCs w:val="26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Decano</w:t>
      </w:r>
      <w:r w:rsidRPr="009B3092">
        <w:rPr>
          <w:rFonts w:ascii="Book Antiqua" w:hAnsi="Book Antiqua" w:cs="Tahoma"/>
          <w:b/>
          <w:color w:val="000000"/>
          <w:sz w:val="26"/>
          <w:szCs w:val="26"/>
        </w:rPr>
        <w:t xml:space="preserve"> </w:t>
      </w: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</w:pP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Facultad de Derecho y Ciencias Sociales   U.N.A.</w:t>
      </w: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b/>
          <w:bCs/>
          <w:color w:val="000000"/>
          <w:sz w:val="26"/>
          <w:szCs w:val="26"/>
          <w:u w:val="single"/>
          <w:lang w:val="es-ES_tradnl"/>
        </w:rPr>
      </w:pPr>
    </w:p>
    <w:p w:rsidR="0033571F" w:rsidRPr="009B3092" w:rsidRDefault="0033571F" w:rsidP="009B3092">
      <w:pPr>
        <w:pStyle w:val="ecxmsonormal"/>
        <w:shd w:val="clear" w:color="auto" w:fill="FFFFFF"/>
        <w:spacing w:after="0"/>
        <w:jc w:val="both"/>
        <w:rPr>
          <w:rFonts w:ascii="Book Antiqua" w:hAnsi="Book Antiqua" w:cs="Tahoma"/>
          <w:color w:val="444444"/>
          <w:sz w:val="26"/>
          <w:szCs w:val="26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u w:val="single"/>
          <w:lang w:val="es-ES_tradnl"/>
        </w:rPr>
        <w:t>E.                    S.                    D</w:t>
      </w: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 xml:space="preserve">.        </w:t>
      </w:r>
    </w:p>
    <w:p w:rsidR="0033571F" w:rsidRPr="009B3092" w:rsidRDefault="0033571F" w:rsidP="00C4001D">
      <w:pPr>
        <w:pStyle w:val="ecxmsonormal"/>
        <w:shd w:val="clear" w:color="auto" w:fill="FFFFFF"/>
        <w:jc w:val="both"/>
        <w:rPr>
          <w:rFonts w:ascii="Book Antiqua" w:hAnsi="Book Antiqua" w:cs="Tahoma"/>
          <w:color w:val="444444"/>
          <w:sz w:val="26"/>
          <w:szCs w:val="26"/>
        </w:rPr>
      </w:pPr>
      <w:r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> </w:t>
      </w:r>
    </w:p>
    <w:p w:rsidR="0033571F" w:rsidRPr="009B3092" w:rsidRDefault="001F151E" w:rsidP="00C33F95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>
        <w:rPr>
          <w:rFonts w:ascii="Book Antiqua" w:hAnsi="Book Antiqua" w:cs="Tahoma"/>
          <w:color w:val="000000"/>
          <w:sz w:val="26"/>
          <w:szCs w:val="26"/>
        </w:rPr>
        <w:t>El</w:t>
      </w:r>
      <w:r w:rsidR="0033571F"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que suscribe, </w:t>
      </w:r>
      <w:r w:rsidR="00C245AD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                                    </w:t>
      </w:r>
      <w:r w:rsidR="0033571F"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con C.I.</w:t>
      </w:r>
      <w:r w:rsidR="0033571F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Nº</w:t>
      </w:r>
      <w:r w:rsidR="00C245AD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                            </w:t>
      </w:r>
      <w:r w:rsidR="0033571F"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 xml:space="preserve">, </w:t>
      </w:r>
      <w:r>
        <w:rPr>
          <w:rFonts w:ascii="Book Antiqua" w:hAnsi="Book Antiqua" w:cs="Tahoma"/>
          <w:color w:val="000000"/>
          <w:sz w:val="26"/>
          <w:szCs w:val="26"/>
          <w:lang w:val="es-ES_tradnl"/>
        </w:rPr>
        <w:t>alumno</w:t>
      </w:r>
      <w:r w:rsidR="0033571F"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del </w:t>
      </w:r>
      <w:r w:rsidRP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Octavo </w:t>
      </w:r>
      <w:r w:rsidR="0033571F"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Semestre - </w:t>
      </w:r>
      <w:r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Segunda</w:t>
      </w:r>
      <w:r w:rsidR="0033571F"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Cátedra, del Turno Noche</w:t>
      </w:r>
      <w:r w:rsidR="0033571F" w:rsidRPr="009B3092">
        <w:rPr>
          <w:rFonts w:ascii="Book Antiqua" w:hAnsi="Book Antiqua" w:cs="Tahoma"/>
          <w:b/>
          <w:bCs/>
          <w:color w:val="000000"/>
          <w:sz w:val="26"/>
          <w:szCs w:val="26"/>
          <w:lang w:val="es-ES_tradnl"/>
        </w:rPr>
        <w:t xml:space="preserve"> </w:t>
      </w:r>
      <w:r w:rsidR="0033571F"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de esta prestigiosa casa de estudios, se dirige respetuosamente a Usted a fin de exponerle cuanto sigue:</w:t>
      </w:r>
    </w:p>
    <w:p w:rsidR="0033571F" w:rsidRPr="009B3092" w:rsidRDefault="0033571F" w:rsidP="00C33F95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QUE, </w:t>
      </w:r>
      <w:r w:rsidR="00AD134D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se pasaron a </w:t>
      </w:r>
      <w:smartTag w:uri="urn:schemas-microsoft-com:office:smarttags" w:element="PersonName">
        <w:smartTagPr>
          <w:attr w:name="ProductID" w:val="la Dirección Académica"/>
        </w:smartTagPr>
        <w:r w:rsidR="00AD134D">
          <w:rPr>
            <w:rFonts w:ascii="Book Antiqua" w:hAnsi="Book Antiqua" w:cs="Tahoma"/>
            <w:color w:val="000000"/>
            <w:sz w:val="26"/>
            <w:szCs w:val="26"/>
            <w:lang w:val="es-ES_tradnl"/>
          </w:rPr>
          <w:t>la Dirección Académica</w:t>
        </w:r>
      </w:smartTag>
      <w:r w:rsidR="00AD134D">
        <w:rPr>
          <w:rFonts w:ascii="Book Antiqua" w:hAnsi="Book Antiqua" w:cs="Tahoma"/>
          <w:color w:val="000000"/>
          <w:sz w:val="26"/>
          <w:szCs w:val="26"/>
          <w:lang w:val="es-ES_tradnl"/>
        </w:rPr>
        <w:t>,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</w:t>
      </w:r>
      <w:r w:rsidR="00002AF7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las 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calificaciones del </w:t>
      </w:r>
      <w:r w:rsidR="001F151E" w:rsidRP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1er EXAMEN PARCIAL</w:t>
      </w:r>
      <w:r w:rsid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en la asignatura de </w:t>
      </w:r>
      <w:r w:rsidR="00002AF7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DERECHO</w:t>
      </w:r>
      <w:r w:rsid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MERCANTIL I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</w:t>
      </w:r>
      <w:r w:rsidR="00D7117F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(se llevó</w:t>
      </w:r>
      <w:r w:rsid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a cabo en fecha              )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, </w:t>
      </w:r>
      <w:r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Cátedra 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que tiene a su cargo el </w:t>
      </w:r>
      <w:r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Pro</w:t>
      </w:r>
      <w:r w:rsidR="001F151E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f. Dr. Fernando Beconi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>.-</w:t>
      </w:r>
    </w:p>
    <w:p w:rsidR="0033571F" w:rsidRPr="009B3092" w:rsidRDefault="0033571F" w:rsidP="00AE0639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QUE, en vista del puntaje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que se me consignó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, y pudiendo haber existido un error material  e involuntario en el momento de </w:t>
      </w:r>
      <w:r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la asignación del 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puntaje</w:t>
      </w:r>
      <w:r w:rsidR="001F151E">
        <w:rPr>
          <w:rFonts w:ascii="Book Antiqua" w:hAnsi="Book Antiqua" w:cs="Tahoma"/>
          <w:color w:val="000000"/>
          <w:sz w:val="26"/>
          <w:szCs w:val="26"/>
          <w:lang w:val="es-ES_tradnl"/>
        </w:rPr>
        <w:t xml:space="preserve"> de la parcial</w:t>
      </w:r>
      <w:r>
        <w:rPr>
          <w:rFonts w:ascii="Book Antiqua" w:hAnsi="Book Antiqua" w:cs="Tahoma"/>
          <w:color w:val="000000"/>
          <w:sz w:val="26"/>
          <w:szCs w:val="26"/>
          <w:lang w:val="es-ES_tradnl"/>
        </w:rPr>
        <w:t>, o en los criterios utilizados para la misma</w:t>
      </w: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:</w:t>
      </w:r>
    </w:p>
    <w:p w:rsidR="0033571F" w:rsidRPr="009B3092" w:rsidRDefault="0033571F" w:rsidP="00002AF7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1F151E">
        <w:rPr>
          <w:rFonts w:ascii="Book Antiqua" w:hAnsi="Book Antiqua" w:cs="Tahoma"/>
          <w:color w:val="000000"/>
          <w:sz w:val="26"/>
          <w:szCs w:val="26"/>
          <w:highlight w:val="lightGray"/>
          <w:lang w:val="es-ES_tradnl"/>
        </w:rPr>
        <w:t>SOLICITO</w:t>
      </w:r>
      <w:r w:rsidRPr="001F151E">
        <w:rPr>
          <w:rFonts w:ascii="Book Antiqua" w:hAnsi="Book Antiqua" w:cs="Tahoma"/>
          <w:b/>
          <w:color w:val="000000"/>
          <w:sz w:val="26"/>
          <w:szCs w:val="26"/>
          <w:highlight w:val="lightGray"/>
          <w:lang w:val="es-ES_tradnl"/>
        </w:rPr>
        <w:t xml:space="preserve"> </w:t>
      </w:r>
      <w:smartTag w:uri="urn:schemas-microsoft-com:office:smarttags" w:element="PersonName">
        <w:smartTagPr>
          <w:attr w:name="ProductID" w:val="LA REVISIÓN DEL"/>
        </w:smartTagPr>
        <w:r w:rsidRPr="001F151E">
          <w:rPr>
            <w:rFonts w:ascii="Book Antiqua" w:hAnsi="Book Antiqua" w:cs="Tahoma"/>
            <w:b/>
            <w:color w:val="000000"/>
            <w:sz w:val="26"/>
            <w:szCs w:val="26"/>
            <w:highlight w:val="lightGray"/>
            <w:lang w:val="es-ES_tradnl"/>
          </w:rPr>
          <w:t>LA REVISIÓN DE</w:t>
        </w:r>
        <w:r w:rsidR="001F151E" w:rsidRPr="001F151E">
          <w:rPr>
            <w:rFonts w:ascii="Book Antiqua" w:hAnsi="Book Antiqua" w:cs="Tahoma"/>
            <w:b/>
            <w:color w:val="000000"/>
            <w:sz w:val="26"/>
            <w:szCs w:val="26"/>
            <w:highlight w:val="lightGray"/>
            <w:lang w:val="es-ES_tradnl"/>
          </w:rPr>
          <w:t>L</w:t>
        </w:r>
      </w:smartTag>
      <w:r w:rsidR="001F151E" w:rsidRPr="001F151E">
        <w:rPr>
          <w:rFonts w:ascii="Book Antiqua" w:hAnsi="Book Antiqua" w:cs="Tahoma"/>
          <w:b/>
          <w:color w:val="000000"/>
          <w:sz w:val="26"/>
          <w:szCs w:val="26"/>
          <w:highlight w:val="lightGray"/>
          <w:lang w:val="es-ES_tradnl"/>
        </w:rPr>
        <w:t xml:space="preserve"> 1ER EXAMEN PARCIAL, </w:t>
      </w:r>
      <w:r w:rsidRPr="001F151E">
        <w:rPr>
          <w:rFonts w:ascii="Book Antiqua" w:hAnsi="Book Antiqua" w:cs="Tahoma"/>
          <w:color w:val="000000"/>
          <w:sz w:val="26"/>
          <w:szCs w:val="26"/>
          <w:highlight w:val="lightGray"/>
          <w:lang w:val="es-ES_tradnl"/>
        </w:rPr>
        <w:t xml:space="preserve">en la asignatura de </w:t>
      </w:r>
      <w:r w:rsidR="00002AF7" w:rsidRPr="001F151E">
        <w:rPr>
          <w:rFonts w:ascii="Book Antiqua" w:hAnsi="Book Antiqua" w:cs="Tahoma"/>
          <w:b/>
          <w:color w:val="000000"/>
          <w:sz w:val="26"/>
          <w:szCs w:val="26"/>
          <w:highlight w:val="lightGray"/>
          <w:lang w:val="es-ES_tradnl"/>
        </w:rPr>
        <w:t>DERECHO</w:t>
      </w:r>
      <w:r w:rsidR="001F151E" w:rsidRPr="001F151E">
        <w:rPr>
          <w:rFonts w:ascii="Book Antiqua" w:hAnsi="Book Antiqua" w:cs="Tahoma"/>
          <w:b/>
          <w:color w:val="000000"/>
          <w:sz w:val="26"/>
          <w:szCs w:val="26"/>
          <w:highlight w:val="lightGray"/>
          <w:lang w:val="es-ES_tradnl"/>
        </w:rPr>
        <w:t xml:space="preserve"> MERCANTIL I</w:t>
      </w:r>
      <w:r w:rsidR="00002AF7" w:rsidRPr="001F151E">
        <w:rPr>
          <w:rFonts w:ascii="Book Antiqua" w:hAnsi="Book Antiqua" w:cs="Tahoma"/>
          <w:color w:val="000000"/>
          <w:sz w:val="26"/>
          <w:szCs w:val="26"/>
          <w:highlight w:val="lightGray"/>
          <w:lang w:val="es-ES_tradnl"/>
        </w:rPr>
        <w:t>, Cátedra que tiene a su cargo el</w:t>
      </w:r>
      <w:r w:rsidR="001F151E" w:rsidRPr="001F151E">
        <w:rPr>
          <w:rFonts w:ascii="Book Antiqua" w:hAnsi="Book Antiqua" w:cs="Tahoma"/>
          <w:b/>
          <w:color w:val="000000"/>
          <w:sz w:val="26"/>
          <w:szCs w:val="26"/>
          <w:highlight w:val="lightGray"/>
          <w:lang w:val="es-ES_tradnl"/>
        </w:rPr>
        <w:t xml:space="preserve"> Prof. Dr. Fernando Beconi</w:t>
      </w:r>
      <w:r w:rsidR="00002AF7" w:rsidRPr="001F151E">
        <w:rPr>
          <w:rFonts w:ascii="Book Antiqua" w:hAnsi="Book Antiqua" w:cs="Tahoma"/>
          <w:color w:val="000000"/>
          <w:sz w:val="26"/>
          <w:szCs w:val="26"/>
          <w:highlight w:val="lightGray"/>
          <w:lang w:val="es-ES_tradnl"/>
        </w:rPr>
        <w:t>.-</w:t>
      </w:r>
    </w:p>
    <w:p w:rsidR="00002AF7" w:rsidRDefault="0033571F" w:rsidP="001F151E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color w:val="000000"/>
          <w:sz w:val="26"/>
          <w:szCs w:val="26"/>
          <w:lang w:val="es-ES_tradnl"/>
        </w:rPr>
        <w:t>Esperando una respuesta favorable, me despido muy atentamente, deseándole éxitos en su imperiosa labor.-</w:t>
      </w:r>
    </w:p>
    <w:p w:rsidR="001F151E" w:rsidRDefault="001F151E" w:rsidP="001F151E">
      <w:pPr>
        <w:pStyle w:val="ecxmsonormal"/>
        <w:shd w:val="clear" w:color="auto" w:fill="FFFFFF"/>
        <w:ind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</w:p>
    <w:p w:rsidR="00002AF7" w:rsidRDefault="00C245AD" w:rsidP="00002AF7">
      <w:pPr>
        <w:pStyle w:val="ecxmsonormal"/>
        <w:shd w:val="clear" w:color="auto" w:fill="FFFFFF"/>
        <w:ind w:left="3540" w:firstLine="1416"/>
        <w:jc w:val="both"/>
        <w:rPr>
          <w:rFonts w:ascii="Book Antiqua" w:hAnsi="Book Antiqua" w:cs="Tahoma"/>
          <w:b/>
          <w:color w:val="000000"/>
          <w:sz w:val="26"/>
          <w:szCs w:val="26"/>
          <w:lang w:val="es-ES_tradnl"/>
        </w:rPr>
      </w:pPr>
      <w:r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___________________________</w:t>
      </w:r>
    </w:p>
    <w:p w:rsidR="0033571F" w:rsidRPr="00994AE9" w:rsidRDefault="00002AF7" w:rsidP="00002AF7">
      <w:pPr>
        <w:pStyle w:val="ecxmsonormal"/>
        <w:shd w:val="clear" w:color="auto" w:fill="FFFFFF"/>
        <w:ind w:left="3540" w:firstLine="1416"/>
        <w:jc w:val="both"/>
        <w:rPr>
          <w:rFonts w:ascii="Book Antiqua" w:hAnsi="Book Antiqua" w:cs="Tahoma"/>
          <w:color w:val="000000"/>
          <w:sz w:val="26"/>
          <w:szCs w:val="26"/>
          <w:lang w:val="es-ES_tradnl"/>
        </w:rPr>
      </w:pPr>
      <w:r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>C.I.</w:t>
      </w:r>
      <w:r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Nº</w:t>
      </w:r>
      <w:r w:rsidRPr="009B3092">
        <w:rPr>
          <w:rFonts w:ascii="Book Antiqua" w:hAnsi="Book Antiqua" w:cs="Tahoma"/>
          <w:b/>
          <w:color w:val="000000"/>
          <w:sz w:val="26"/>
          <w:szCs w:val="26"/>
          <w:lang w:val="es-ES_tradnl"/>
        </w:rPr>
        <w:t xml:space="preserve"> </w:t>
      </w:r>
    </w:p>
    <w:sectPr w:rsidR="0033571F" w:rsidRPr="00994AE9" w:rsidSect="00002AF7">
      <w:pgSz w:w="11907" w:h="16839" w:code="9"/>
      <w:pgMar w:top="899" w:right="1462" w:bottom="1079" w:left="12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001D"/>
    <w:rsid w:val="00002AF7"/>
    <w:rsid w:val="001F151E"/>
    <w:rsid w:val="00253329"/>
    <w:rsid w:val="0033571F"/>
    <w:rsid w:val="0057548C"/>
    <w:rsid w:val="006C39FA"/>
    <w:rsid w:val="006F2CA4"/>
    <w:rsid w:val="008114D8"/>
    <w:rsid w:val="00994AE9"/>
    <w:rsid w:val="009B3092"/>
    <w:rsid w:val="00A62CC3"/>
    <w:rsid w:val="00AD134D"/>
    <w:rsid w:val="00AE0639"/>
    <w:rsid w:val="00C245AD"/>
    <w:rsid w:val="00C33F95"/>
    <w:rsid w:val="00C4001D"/>
    <w:rsid w:val="00D7117F"/>
    <w:rsid w:val="00E0278D"/>
    <w:rsid w:val="00EA440C"/>
    <w:rsid w:val="00ED166E"/>
    <w:rsid w:val="00F11358"/>
    <w:rsid w:val="00F1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A4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C4001D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0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0800163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00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0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0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www.intercambiosvirtuales.org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Etienne</cp:lastModifiedBy>
  <cp:revision>2</cp:revision>
  <cp:lastPrinted>2010-12-20T20:46:00Z</cp:lastPrinted>
  <dcterms:created xsi:type="dcterms:W3CDTF">2015-01-24T15:53:00Z</dcterms:created>
  <dcterms:modified xsi:type="dcterms:W3CDTF">2015-01-24T15:53:00Z</dcterms:modified>
</cp:coreProperties>
</file>